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51A8C" w14:textId="1C9EB9D3" w:rsidR="004318B5" w:rsidRDefault="003B3437" w:rsidP="001F63F7">
      <w:pPr>
        <w:tabs>
          <w:tab w:val="left" w:pos="540"/>
          <w:tab w:val="left" w:pos="3150"/>
        </w:tabs>
        <w:jc w:val="center"/>
      </w:pPr>
      <w:bookmarkStart w:id="0" w:name="_MacBuGuideStaticData_11850V"/>
      <w:bookmarkStart w:id="1" w:name="_MacBuGuideStaticData_340V"/>
      <w:bookmarkStart w:id="2" w:name="_MacBuGuideStaticData_520V"/>
      <w:bookmarkStart w:id="3" w:name="_MacBuGuideStaticData_12543V"/>
      <w:bookmarkStart w:id="4" w:name="_GoBack"/>
      <w:bookmarkEnd w:id="4"/>
      <w:r w:rsidRPr="00B47DF5">
        <w:rPr>
          <w:noProof/>
        </w:rPr>
        <mc:AlternateContent>
          <mc:Choice Requires="wps">
            <w:drawing>
              <wp:anchor distT="0" distB="0" distL="114300" distR="114300" simplePos="0" relativeHeight="251649022" behindDoc="0" locked="0" layoutInCell="1" allowOverlap="1" wp14:anchorId="32213211" wp14:editId="08FFB67C">
                <wp:simplePos x="0" y="0"/>
                <wp:positionH relativeFrom="page">
                  <wp:posOffset>3950335</wp:posOffset>
                </wp:positionH>
                <wp:positionV relativeFrom="page">
                  <wp:posOffset>-1551940</wp:posOffset>
                </wp:positionV>
                <wp:extent cx="16118205" cy="11645900"/>
                <wp:effectExtent l="50800" t="25400" r="61595" b="88900"/>
                <wp:wrapThrough wrapText="bothSides">
                  <wp:wrapPolygon edited="0">
                    <wp:start x="-68" y="-47"/>
                    <wp:lineTo x="-68" y="21718"/>
                    <wp:lineTo x="21649" y="21718"/>
                    <wp:lineTo x="21649" y="-47"/>
                    <wp:lineTo x="-68" y="-47"/>
                  </wp:wrapPolygon>
                </wp:wrapThrough>
                <wp:docPr id="13" name="Rectangle 13"/>
                <wp:cNvGraphicFramePr/>
                <a:graphic xmlns:a="http://schemas.openxmlformats.org/drawingml/2006/main">
                  <a:graphicData uri="http://schemas.microsoft.com/office/word/2010/wordprocessingShape">
                    <wps:wsp>
                      <wps:cNvSpPr/>
                      <wps:spPr>
                        <a:xfrm flipV="1">
                          <a:off x="0" y="0"/>
                          <a:ext cx="16118205" cy="11645900"/>
                        </a:xfrm>
                        <a:prstGeom prst="rect">
                          <a:avLst/>
                        </a:prstGeom>
                        <a:solidFill>
                          <a:srgbClr val="113B1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11.05pt;margin-top:-122.15pt;width:1269.15pt;height:917pt;flip:y;z-index:251649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" fillcolor="#113b19" stroked="f">
                <v:shadow on="t" opacity="22937f" mv:blur="40000f" origin=",.5" offset="0,23000emu"/>
                <w10:wrap type="through" anchorx="page" anchory="page"/>
              </v:rect>
            </w:pict>
          </mc:Fallback>
        </mc:AlternateContent>
      </w:r>
      <w:r w:rsidR="008404A4">
        <w:rPr>
          <w:noProof/>
        </w:rPr>
        <mc:AlternateContent>
          <mc:Choice Requires="wps">
            <w:drawing>
              <wp:anchor distT="0" distB="0" distL="114300" distR="114300" simplePos="0" relativeHeight="251711488" behindDoc="0" locked="0" layoutInCell="1" allowOverlap="1" wp14:anchorId="647552DA" wp14:editId="1E34FF59">
                <wp:simplePos x="0" y="0"/>
                <wp:positionH relativeFrom="page">
                  <wp:posOffset>215900</wp:posOffset>
                </wp:positionH>
                <wp:positionV relativeFrom="page">
                  <wp:posOffset>227965</wp:posOffset>
                </wp:positionV>
                <wp:extent cx="7308850" cy="9695180"/>
                <wp:effectExtent l="0" t="0" r="6350" b="7620"/>
                <wp:wrapThrough wrapText="bothSides">
                  <wp:wrapPolygon edited="0">
                    <wp:start x="0" y="0"/>
                    <wp:lineTo x="0" y="21560"/>
                    <wp:lineTo x="21544" y="21560"/>
                    <wp:lineTo x="21544" y="0"/>
                    <wp:lineTo x="0" y="0"/>
                  </wp:wrapPolygon>
                </wp:wrapThrough>
                <wp:docPr id="217" name="Text Box 217"/>
                <wp:cNvGraphicFramePr/>
                <a:graphic xmlns:a="http://schemas.openxmlformats.org/drawingml/2006/main">
                  <a:graphicData uri="http://schemas.microsoft.com/office/word/2010/wordprocessingShape">
                    <wps:wsp>
                      <wps:cNvSpPr txBox="1"/>
                      <wps:spPr>
                        <a:xfrm>
                          <a:off x="0" y="0"/>
                          <a:ext cx="7308850" cy="9695180"/>
                        </a:xfrm>
                        <a:prstGeom prst="rect">
                          <a:avLst/>
                        </a:prstGeom>
                        <a:solidFill>
                          <a:schemeClr val="tx1">
                            <a:alpha val="60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943DED" w14:textId="70DE8120" w:rsidR="002D1B98" w:rsidRPr="008404A4" w:rsidRDefault="002D1B98" w:rsidP="000401F6">
                            <w:pPr>
                              <w:spacing w:before="100" w:beforeAutospacing="1" w:after="100" w:afterAutospacing="1"/>
                              <w:ind w:left="432" w:firstLine="720"/>
                              <w:jc w:val="center"/>
                              <w:textAlignment w:val="baseline"/>
                              <w:rPr>
                                <w:rFonts w:ascii="Book Antiqua" w:eastAsia="Times New Roman" w:hAnsi="Book Antiqua" w:cs="Arial"/>
                                <w:b/>
                                <w:bCs/>
                                <w:color w:val="FFFFFF" w:themeColor="background1"/>
                                <w:spacing w:val="-4"/>
                                <w:sz w:val="20"/>
                                <w:szCs w:val="20"/>
                              </w:rPr>
                            </w:pPr>
                            <w:r w:rsidRPr="008404A4">
                              <w:rPr>
                                <w:rFonts w:ascii="Book Antiqua" w:eastAsia="Times New Roman" w:hAnsi="Book Antiqua" w:cs="Arial"/>
                                <w:b/>
                                <w:bCs/>
                                <w:color w:val="FFFFFF" w:themeColor="background1"/>
                                <w:spacing w:val="-4"/>
                                <w:sz w:val="20"/>
                                <w:szCs w:val="20"/>
                              </w:rPr>
                              <w:t>REFERENCES</w:t>
                            </w:r>
                          </w:p>
                          <w:p w14:paraId="30C61CA3" w14:textId="0910DBD6" w:rsidR="002D1B98" w:rsidRPr="008404A4" w:rsidRDefault="002D1B98" w:rsidP="00EF2EC7">
                            <w:pPr>
                              <w:spacing w:before="100" w:beforeAutospacing="1" w:after="100" w:afterAutospacing="1"/>
                              <w:contextualSpacing/>
                              <w:textAlignment w:val="baseline"/>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1.  4fa4962747cbd_</w:t>
                            </w:r>
                            <w:proofErr w:type="gramStart"/>
                            <w:r w:rsidRPr="008404A4">
                              <w:rPr>
                                <w:rFonts w:ascii="Book Antiqua" w:hAnsi="Book Antiqua"/>
                                <w:color w:val="FFFFFF" w:themeColor="background1"/>
                                <w:spacing w:val="-4"/>
                                <w:sz w:val="18"/>
                                <w:szCs w:val="18"/>
                              </w:rPr>
                              <w:t>cabbage.jpg  http</w:t>
                            </w:r>
                            <w:proofErr w:type="gramEnd"/>
                            <w:r w:rsidRPr="008404A4">
                              <w:rPr>
                                <w:rFonts w:ascii="Book Antiqua" w:hAnsi="Book Antiqua"/>
                                <w:color w:val="FFFFFF" w:themeColor="background1"/>
                                <w:spacing w:val="-4"/>
                                <w:sz w:val="18"/>
                                <w:szCs w:val="18"/>
                              </w:rPr>
                              <w:t>://www.whatsonchengdu.com/news-3306-the-fresher-the-better-formaldehyde-found-in-fresh-cabbages-in-   shandong.html</w:t>
                            </w:r>
                          </w:p>
                          <w:p w14:paraId="61A89615" w14:textId="77777777" w:rsidR="002D1B98" w:rsidRPr="008404A4" w:rsidRDefault="002D1B98" w:rsidP="00EF2EC7">
                            <w:pPr>
                              <w:spacing w:before="100" w:beforeAutospacing="1" w:after="100" w:afterAutospacing="1"/>
                              <w:contextualSpacing/>
                              <w:textAlignment w:val="baseline"/>
                              <w:rPr>
                                <w:rFonts w:ascii="Book Antiqua" w:eastAsia="Times New Roman" w:hAnsi="Book Antiqua" w:cs="Arial"/>
                                <w:b/>
                                <w:bCs/>
                                <w:color w:val="FFFFFF" w:themeColor="background1"/>
                                <w:spacing w:val="-4"/>
                                <w:sz w:val="18"/>
                                <w:szCs w:val="18"/>
                              </w:rPr>
                            </w:pPr>
                          </w:p>
                          <w:p w14:paraId="3368C74C" w14:textId="62368C13" w:rsidR="002D1B98" w:rsidRPr="008404A4" w:rsidRDefault="002D1B98" w:rsidP="00EF2EC7">
                            <w:pPr>
                              <w:spacing w:before="100" w:beforeAutospacing="1" w:after="100" w:afterAutospacing="1"/>
                              <w:contextualSpacing/>
                              <w:textAlignment w:val="baseline"/>
                              <w:rPr>
                                <w:rFonts w:ascii="Book Antiqua" w:eastAsia="Times New Roman" w:hAnsi="Book Antiqua" w:cs="Arial"/>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2.  </w:t>
                            </w:r>
                            <w:proofErr w:type="spellStart"/>
                            <w:r w:rsidRPr="008404A4">
                              <w:rPr>
                                <w:rFonts w:ascii="Book Antiqua" w:eastAsia="Times New Roman" w:hAnsi="Book Antiqua" w:cs="Arial"/>
                                <w:color w:val="FFFFFF" w:themeColor="background1"/>
                                <w:spacing w:val="-4"/>
                                <w:sz w:val="18"/>
                                <w:szCs w:val="18"/>
                              </w:rPr>
                              <w:t>Belitz</w:t>
                            </w:r>
                            <w:proofErr w:type="spellEnd"/>
                            <w:r w:rsidRPr="008404A4">
                              <w:rPr>
                                <w:rFonts w:ascii="Book Antiqua" w:eastAsia="Times New Roman" w:hAnsi="Book Antiqua" w:cs="Arial"/>
                                <w:color w:val="FFFFFF" w:themeColor="background1"/>
                                <w:spacing w:val="-4"/>
                                <w:sz w:val="18"/>
                                <w:szCs w:val="18"/>
                              </w:rPr>
                              <w:t xml:space="preserve"> HD, Werner </w:t>
                            </w:r>
                            <w:proofErr w:type="spellStart"/>
                            <w:r w:rsidRPr="008404A4">
                              <w:rPr>
                                <w:rFonts w:ascii="Book Antiqua" w:eastAsia="Times New Roman" w:hAnsi="Book Antiqua" w:cs="Arial"/>
                                <w:color w:val="FFFFFF" w:themeColor="background1"/>
                                <w:spacing w:val="-4"/>
                                <w:sz w:val="18"/>
                                <w:szCs w:val="18"/>
                              </w:rPr>
                              <w:t>Grosch</w:t>
                            </w:r>
                            <w:proofErr w:type="spellEnd"/>
                            <w:r w:rsidRPr="008404A4">
                              <w:rPr>
                                <w:rFonts w:ascii="Book Antiqua" w:eastAsia="Times New Roman" w:hAnsi="Book Antiqua" w:cs="Arial"/>
                                <w:color w:val="FFFFFF" w:themeColor="background1"/>
                                <w:spacing w:val="-4"/>
                                <w:sz w:val="18"/>
                                <w:szCs w:val="18"/>
                              </w:rPr>
                              <w:t xml:space="preserve">, </w:t>
                            </w:r>
                            <w:proofErr w:type="spellStart"/>
                            <w:r w:rsidRPr="008404A4">
                              <w:rPr>
                                <w:rFonts w:ascii="Book Antiqua" w:eastAsia="Times New Roman" w:hAnsi="Book Antiqua" w:cs="Arial"/>
                                <w:color w:val="FFFFFF" w:themeColor="background1"/>
                                <w:spacing w:val="-4"/>
                                <w:sz w:val="18"/>
                                <w:szCs w:val="18"/>
                              </w:rPr>
                              <w:t>Schieberle</w:t>
                            </w:r>
                            <w:proofErr w:type="spellEnd"/>
                            <w:r w:rsidRPr="008404A4">
                              <w:rPr>
                                <w:rFonts w:ascii="Book Antiqua" w:eastAsia="Times New Roman" w:hAnsi="Book Antiqua" w:cs="Arial"/>
                                <w:color w:val="FFFFFF" w:themeColor="background1"/>
                                <w:spacing w:val="-4"/>
                                <w:sz w:val="18"/>
                                <w:szCs w:val="18"/>
                              </w:rPr>
                              <w:t xml:space="preserve"> Peter. </w:t>
                            </w:r>
                            <w:r w:rsidRPr="008404A4">
                              <w:rPr>
                                <w:rFonts w:ascii="Book Antiqua" w:eastAsia="Times New Roman" w:hAnsi="Book Antiqua" w:cs="Arial"/>
                                <w:i/>
                                <w:iCs/>
                                <w:color w:val="FFFFFF" w:themeColor="background1"/>
                                <w:spacing w:val="-4"/>
                                <w:sz w:val="18"/>
                                <w:szCs w:val="18"/>
                              </w:rPr>
                              <w:t>Food Science</w:t>
                            </w:r>
                            <w:r w:rsidRPr="008404A4">
                              <w:rPr>
                                <w:rFonts w:ascii="Book Antiqua" w:eastAsia="Times New Roman" w:hAnsi="Book Antiqua" w:cs="Arial"/>
                                <w:color w:val="FFFFFF" w:themeColor="background1"/>
                                <w:spacing w:val="-4"/>
                                <w:sz w:val="18"/>
                                <w:szCs w:val="18"/>
                              </w:rPr>
                              <w:t>.  City, State: Springer; 2009</w:t>
                            </w:r>
                            <w:r w:rsidRPr="008404A4">
                              <w:rPr>
                                <w:rFonts w:ascii="Book Antiqua" w:eastAsia="Times New Roman" w:hAnsi="Book Antiqua" w:cs="Times New Roman"/>
                                <w:color w:val="FFFFFF" w:themeColor="background1"/>
                                <w:spacing w:val="-4"/>
                                <w:sz w:val="18"/>
                                <w:szCs w:val="18"/>
                              </w:rPr>
                              <w:br/>
                            </w:r>
                          </w:p>
                          <w:p w14:paraId="750E2ACB" w14:textId="4E61E5EB" w:rsidR="002D1B98" w:rsidRPr="008404A4" w:rsidRDefault="002D1B98" w:rsidP="00EF2EC7">
                            <w:pPr>
                              <w:spacing w:before="100" w:beforeAutospacing="1" w:after="100" w:afterAutospacing="1"/>
                              <w:contextualSpacing/>
                              <w:textAlignment w:val="baseline"/>
                              <w:rPr>
                                <w:rFonts w:ascii="Book Antiqua" w:eastAsia="Times New Roman" w:hAnsi="Book Antiqua" w:cs="Arial"/>
                                <w:b/>
                                <w:bCs/>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3.  Blake JS, </w:t>
                            </w:r>
                            <w:proofErr w:type="spellStart"/>
                            <w:r w:rsidRPr="008404A4">
                              <w:rPr>
                                <w:rFonts w:ascii="Book Antiqua" w:eastAsia="Times New Roman" w:hAnsi="Book Antiqua" w:cs="Arial"/>
                                <w:color w:val="FFFFFF" w:themeColor="background1"/>
                                <w:spacing w:val="-4"/>
                                <w:sz w:val="18"/>
                                <w:szCs w:val="18"/>
                              </w:rPr>
                              <w:t>Munox</w:t>
                            </w:r>
                            <w:proofErr w:type="spellEnd"/>
                            <w:r w:rsidRPr="008404A4">
                              <w:rPr>
                                <w:rFonts w:ascii="Book Antiqua" w:eastAsia="Times New Roman" w:hAnsi="Book Antiqua" w:cs="Arial"/>
                                <w:color w:val="FFFFFF" w:themeColor="background1"/>
                                <w:spacing w:val="-4"/>
                                <w:sz w:val="18"/>
                                <w:szCs w:val="18"/>
                              </w:rPr>
                              <w:t xml:space="preserve"> KD, Volpe S.  </w:t>
                            </w:r>
                            <w:proofErr w:type="gramStart"/>
                            <w:r w:rsidRPr="008404A4">
                              <w:rPr>
                                <w:rFonts w:ascii="Book Antiqua" w:eastAsia="Times New Roman" w:hAnsi="Book Antiqua" w:cs="Arial"/>
                                <w:i/>
                                <w:iCs/>
                                <w:color w:val="FFFFFF" w:themeColor="background1"/>
                                <w:spacing w:val="-4"/>
                                <w:sz w:val="18"/>
                                <w:szCs w:val="18"/>
                              </w:rPr>
                              <w:t>Nutrition from science to you.</w:t>
                            </w:r>
                            <w:proofErr w:type="gramEnd"/>
                            <w:r w:rsidRPr="008404A4">
                              <w:rPr>
                                <w:rFonts w:ascii="Book Antiqua" w:eastAsia="Times New Roman" w:hAnsi="Book Antiqua" w:cs="Arial"/>
                                <w:i/>
                                <w:iCs/>
                                <w:color w:val="FFFFFF" w:themeColor="background1"/>
                                <w:spacing w:val="-4"/>
                                <w:sz w:val="18"/>
                                <w:szCs w:val="18"/>
                              </w:rPr>
                              <w:t xml:space="preserve">  </w:t>
                            </w:r>
                            <w:r w:rsidRPr="008404A4">
                              <w:rPr>
                                <w:rFonts w:ascii="Book Antiqua" w:eastAsia="Times New Roman" w:hAnsi="Book Antiqua" w:cs="Arial"/>
                                <w:color w:val="FFFFFF" w:themeColor="background1"/>
                                <w:spacing w:val="-4"/>
                                <w:sz w:val="18"/>
                                <w:szCs w:val="18"/>
                              </w:rPr>
                              <w:t>San Francisco, California: Pearson Education, Inc.; 2010.</w:t>
                            </w:r>
                          </w:p>
                          <w:p w14:paraId="38402C08" w14:textId="77777777" w:rsidR="002D1B98" w:rsidRPr="008404A4" w:rsidRDefault="002D1B98" w:rsidP="00EF2EC7">
                            <w:pPr>
                              <w:contextualSpacing/>
                              <w:rPr>
                                <w:rFonts w:ascii="Book Antiqua" w:hAnsi="Book Antiqua"/>
                                <w:color w:val="FFFFFF" w:themeColor="background1"/>
                                <w:spacing w:val="-4"/>
                                <w:sz w:val="18"/>
                                <w:szCs w:val="18"/>
                              </w:rPr>
                            </w:pPr>
                          </w:p>
                          <w:p w14:paraId="13F3576A" w14:textId="1CBE4BCE" w:rsidR="002D1B98" w:rsidRPr="008404A4" w:rsidRDefault="002D1B98" w:rsidP="00EF2EC7">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4.  Cabbage1.jpg http://bestofmotherearth.com/2009/09/05/sauerkraut.html</w:t>
                            </w:r>
                          </w:p>
                          <w:p w14:paraId="20ED4DC6" w14:textId="77777777" w:rsidR="002D1B98" w:rsidRPr="008404A4" w:rsidRDefault="002D1B98" w:rsidP="00EF2EC7">
                            <w:pPr>
                              <w:contextualSpacing/>
                              <w:rPr>
                                <w:rFonts w:ascii="Book Antiqua" w:hAnsi="Book Antiqua"/>
                                <w:color w:val="FFFFFF" w:themeColor="background1"/>
                                <w:spacing w:val="-4"/>
                                <w:sz w:val="18"/>
                                <w:szCs w:val="18"/>
                              </w:rPr>
                            </w:pPr>
                          </w:p>
                          <w:p w14:paraId="46448567" w14:textId="4B6ED2BC" w:rsidR="002D1B98" w:rsidRPr="008404A4" w:rsidRDefault="002D1B98" w:rsidP="00EF2EC7">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5.  Cabbage-</w:t>
                            </w:r>
                            <w:proofErr w:type="gramStart"/>
                            <w:r w:rsidRPr="008404A4">
                              <w:rPr>
                                <w:rFonts w:ascii="Book Antiqua" w:hAnsi="Book Antiqua"/>
                                <w:color w:val="FFFFFF" w:themeColor="background1"/>
                                <w:spacing w:val="-4"/>
                                <w:sz w:val="18"/>
                                <w:szCs w:val="18"/>
                              </w:rPr>
                              <w:t xml:space="preserve">info0.gif  </w:t>
                            </w:r>
                            <w:proofErr w:type="gramEnd"/>
                            <w:r w:rsidRPr="008404A4">
                              <w:fldChar w:fldCharType="begin"/>
                            </w:r>
                            <w:r w:rsidRPr="008404A4">
                              <w:rPr>
                                <w:color w:val="FFFFFF" w:themeColor="background1"/>
                              </w:rPr>
                              <w:instrText xml:space="preserve"> HYPERLINK "http://science.howstuffworks.com/life/botany/cabbage-info.htm" </w:instrText>
                            </w:r>
                            <w:r w:rsidRPr="008404A4">
                              <w:fldChar w:fldCharType="separate"/>
                            </w:r>
                            <w:r w:rsidRPr="008404A4">
                              <w:rPr>
                                <w:rStyle w:val="Hyperlink"/>
                                <w:rFonts w:ascii="Book Antiqua" w:hAnsi="Book Antiqua"/>
                                <w:color w:val="FFFFFF" w:themeColor="background1"/>
                                <w:spacing w:val="-4"/>
                                <w:sz w:val="18"/>
                                <w:szCs w:val="18"/>
                              </w:rPr>
                              <w:t>http://science.howstuffworks.com/life/botany/cabbage-info.htm</w:t>
                            </w:r>
                            <w:r w:rsidRPr="008404A4">
                              <w:rPr>
                                <w:rStyle w:val="Hyperlink"/>
                                <w:rFonts w:ascii="Book Antiqua" w:hAnsi="Book Antiqua"/>
                                <w:color w:val="FFFFFF" w:themeColor="background1"/>
                                <w:spacing w:val="-4"/>
                                <w:sz w:val="18"/>
                                <w:szCs w:val="18"/>
                              </w:rPr>
                              <w:fldChar w:fldCharType="end"/>
                            </w:r>
                          </w:p>
                          <w:p w14:paraId="716114F6" w14:textId="77777777" w:rsidR="002D1B98" w:rsidRPr="008404A4" w:rsidRDefault="002D1B98" w:rsidP="00EF2EC7">
                            <w:pPr>
                              <w:contextualSpacing/>
                              <w:rPr>
                                <w:rFonts w:ascii="Book Antiqua" w:hAnsi="Book Antiqua"/>
                                <w:color w:val="FFFFFF" w:themeColor="background1"/>
                                <w:spacing w:val="-4"/>
                                <w:sz w:val="18"/>
                                <w:szCs w:val="18"/>
                              </w:rPr>
                            </w:pPr>
                          </w:p>
                          <w:p w14:paraId="10D909FE" w14:textId="75975946" w:rsidR="002D1B98" w:rsidRPr="008404A4" w:rsidRDefault="002D1B98" w:rsidP="00EF2EC7">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6.  Chopped-cabbage-</w:t>
                            </w:r>
                            <w:proofErr w:type="gramStart"/>
                            <w:r w:rsidRPr="008404A4">
                              <w:rPr>
                                <w:rFonts w:ascii="Book Antiqua" w:hAnsi="Book Antiqua"/>
                                <w:color w:val="FFFFFF" w:themeColor="background1"/>
                                <w:spacing w:val="-4"/>
                                <w:sz w:val="18"/>
                                <w:szCs w:val="18"/>
                              </w:rPr>
                              <w:t xml:space="preserve">thumb22000374.jpg  </w:t>
                            </w:r>
                            <w:proofErr w:type="gramEnd"/>
                            <w:r w:rsidRPr="008404A4">
                              <w:fldChar w:fldCharType="begin"/>
                            </w:r>
                            <w:r w:rsidRPr="008404A4">
                              <w:rPr>
                                <w:color w:val="FFFFFF" w:themeColor="background1"/>
                              </w:rPr>
                              <w:instrText xml:space="preserve"> HYPERLINK "http://www.dreamstime.com/stock-image-%20chopped-cabbage-thumb22000374.jpg" </w:instrText>
                            </w:r>
                            <w:r w:rsidRPr="008404A4">
                              <w:fldChar w:fldCharType="separate"/>
                            </w:r>
                            <w:r w:rsidRPr="008404A4">
                              <w:rPr>
                                <w:rStyle w:val="Hyperlink"/>
                                <w:rFonts w:ascii="Book Antiqua" w:hAnsi="Book Antiqua"/>
                                <w:color w:val="FFFFFF" w:themeColor="background1"/>
                                <w:spacing w:val="-4"/>
                                <w:sz w:val="18"/>
                                <w:szCs w:val="18"/>
                              </w:rPr>
                              <w:t>http://www.dreamstime.com/stock-image- chopped-cabbage-thumb22000374.jpg</w:t>
                            </w:r>
                            <w:r w:rsidRPr="008404A4">
                              <w:rPr>
                                <w:rStyle w:val="Hyperlink"/>
                                <w:rFonts w:ascii="Book Antiqua" w:hAnsi="Book Antiqua"/>
                                <w:color w:val="FFFFFF" w:themeColor="background1"/>
                                <w:spacing w:val="-4"/>
                                <w:sz w:val="18"/>
                                <w:szCs w:val="18"/>
                              </w:rPr>
                              <w:fldChar w:fldCharType="end"/>
                            </w:r>
                          </w:p>
                          <w:p w14:paraId="3775AB7A"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51C747CA" w14:textId="4A48D09C" w:rsidR="002D1B98" w:rsidRPr="008404A4" w:rsidRDefault="002D1B98" w:rsidP="00EF2EC7">
                            <w:pPr>
                              <w:contextualSpacing/>
                              <w:rPr>
                                <w:rFonts w:ascii="Book Antiqua" w:eastAsia="Times New Roman" w:hAnsi="Book Antiqua" w:cs="Arial"/>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7.  Davis A. How to know if sauerkraut has gone bad when canning. Live Strong. </w:t>
                            </w:r>
                            <w:hyperlink r:id="rId8" w:history="1">
                              <w:r w:rsidRPr="008404A4">
                                <w:rPr>
                                  <w:rFonts w:ascii="Book Antiqua" w:eastAsia="Times New Roman" w:hAnsi="Book Antiqua" w:cs="Arial"/>
                                  <w:color w:val="FFFFFF" w:themeColor="background1"/>
                                  <w:spacing w:val="-4"/>
                                  <w:sz w:val="18"/>
                                  <w:szCs w:val="18"/>
                                  <w:u w:val="single"/>
                                </w:rPr>
                                <w:t>http://livestrong.com</w:t>
                              </w:r>
                            </w:hyperlink>
                            <w:r w:rsidRPr="008404A4">
                              <w:rPr>
                                <w:rFonts w:ascii="Book Antiqua" w:eastAsia="Times New Roman" w:hAnsi="Book Antiqua" w:cs="Arial"/>
                                <w:color w:val="FFFFFF" w:themeColor="background1"/>
                                <w:spacing w:val="-4"/>
                                <w:sz w:val="18"/>
                                <w:szCs w:val="18"/>
                              </w:rPr>
                              <w:t>. July 22, 2011. Accessed February 21, 2013.</w:t>
                            </w:r>
                          </w:p>
                          <w:p w14:paraId="03358681"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58101C8A" w14:textId="6677C603" w:rsidR="002D1B98" w:rsidRPr="008404A4" w:rsidRDefault="002D1B98" w:rsidP="00EF2EC7">
                            <w:pPr>
                              <w:contextualSpacing/>
                              <w:rPr>
                                <w:rFonts w:ascii="Book Antiqua" w:eastAsia="Times New Roman" w:hAnsi="Book Antiqua" w:cs="Arial"/>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8.  </w:t>
                            </w:r>
                            <w:proofErr w:type="spellStart"/>
                            <w:r w:rsidRPr="008404A4">
                              <w:rPr>
                                <w:rFonts w:ascii="Book Antiqua" w:eastAsia="Times New Roman" w:hAnsi="Book Antiqua" w:cs="Arial"/>
                                <w:color w:val="FFFFFF" w:themeColor="background1"/>
                                <w:spacing w:val="-4"/>
                                <w:sz w:val="18"/>
                                <w:szCs w:val="18"/>
                              </w:rPr>
                              <w:t>Denniston</w:t>
                            </w:r>
                            <w:proofErr w:type="spellEnd"/>
                            <w:r w:rsidRPr="008404A4">
                              <w:rPr>
                                <w:rFonts w:ascii="Book Antiqua" w:eastAsia="Times New Roman" w:hAnsi="Book Antiqua" w:cs="Arial"/>
                                <w:color w:val="FFFFFF" w:themeColor="background1"/>
                                <w:spacing w:val="-4"/>
                                <w:sz w:val="18"/>
                                <w:szCs w:val="18"/>
                              </w:rPr>
                              <w:t xml:space="preserve"> KJ, Topping JJ, and Caret RL.  </w:t>
                            </w:r>
                            <w:proofErr w:type="gramStart"/>
                            <w:r w:rsidRPr="008404A4">
                              <w:rPr>
                                <w:rFonts w:ascii="Book Antiqua" w:eastAsia="Times New Roman" w:hAnsi="Book Antiqua" w:cs="Arial"/>
                                <w:i/>
                                <w:iCs/>
                                <w:color w:val="FFFFFF" w:themeColor="background1"/>
                                <w:spacing w:val="-4"/>
                                <w:sz w:val="18"/>
                                <w:szCs w:val="18"/>
                              </w:rPr>
                              <w:t>General, Organic, and Biochemistry.</w:t>
                            </w:r>
                            <w:proofErr w:type="gramEnd"/>
                            <w:r w:rsidRPr="008404A4">
                              <w:rPr>
                                <w:rFonts w:ascii="Book Antiqua" w:eastAsia="Times New Roman" w:hAnsi="Book Antiqua" w:cs="Arial"/>
                                <w:color w:val="FFFFFF" w:themeColor="background1"/>
                                <w:spacing w:val="-4"/>
                                <w:sz w:val="18"/>
                                <w:szCs w:val="18"/>
                              </w:rPr>
                              <w:t xml:space="preserve">  New York, New York: McGraw-Hill;</w:t>
                            </w:r>
                          </w:p>
                          <w:p w14:paraId="54F8AED2" w14:textId="77777777"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2011.</w:t>
                            </w:r>
                          </w:p>
                          <w:p w14:paraId="659E4121"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4E20F801" w14:textId="1BF45D06"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9.  </w:t>
                            </w:r>
                            <w:proofErr w:type="spellStart"/>
                            <w:r w:rsidRPr="008404A4">
                              <w:rPr>
                                <w:rFonts w:ascii="Book Antiqua" w:eastAsia="Times New Roman" w:hAnsi="Book Antiqua" w:cs="Arial"/>
                                <w:color w:val="FFFFFF" w:themeColor="background1"/>
                                <w:spacing w:val="-4"/>
                                <w:sz w:val="18"/>
                                <w:szCs w:val="18"/>
                              </w:rPr>
                              <w:t>Griffy</w:t>
                            </w:r>
                            <w:proofErr w:type="spellEnd"/>
                            <w:r w:rsidRPr="008404A4">
                              <w:rPr>
                                <w:rFonts w:ascii="Book Antiqua" w:eastAsia="Times New Roman" w:hAnsi="Book Antiqua" w:cs="Arial"/>
                                <w:color w:val="FFFFFF" w:themeColor="background1"/>
                                <w:spacing w:val="-4"/>
                                <w:sz w:val="18"/>
                                <w:szCs w:val="18"/>
                              </w:rPr>
                              <w:t xml:space="preserve"> C. Celebrate national frankfurter and kraut week with recipes from celebrity chefs. </w:t>
                            </w:r>
                            <w:hyperlink r:id="rId9" w:history="1">
                              <w:r w:rsidRPr="008404A4">
                                <w:rPr>
                                  <w:rFonts w:ascii="Book Antiqua" w:eastAsia="Times New Roman" w:hAnsi="Book Antiqua" w:cs="Arial"/>
                                  <w:color w:val="FFFFFF" w:themeColor="background1"/>
                                  <w:spacing w:val="-4"/>
                                  <w:sz w:val="18"/>
                                  <w:szCs w:val="18"/>
                                  <w:u w:val="single"/>
                                </w:rPr>
                                <w:t>http://examiner.com</w:t>
                              </w:r>
                            </w:hyperlink>
                            <w:r w:rsidRPr="008404A4">
                              <w:rPr>
                                <w:rFonts w:ascii="Book Antiqua" w:eastAsia="Times New Roman" w:hAnsi="Book Antiqua" w:cs="Arial"/>
                                <w:color w:val="FFFFFF" w:themeColor="background1"/>
                                <w:spacing w:val="-4"/>
                                <w:sz w:val="18"/>
                                <w:szCs w:val="18"/>
                              </w:rPr>
                              <w:t>. February 7, 2012. Accessed February 9, 2013.  </w:t>
                            </w:r>
                          </w:p>
                          <w:p w14:paraId="0719033F"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73FEB1BD" w14:textId="08A1734B"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10.  </w:t>
                            </w:r>
                            <w:proofErr w:type="spellStart"/>
                            <w:r w:rsidRPr="008404A4">
                              <w:rPr>
                                <w:rFonts w:ascii="Book Antiqua" w:eastAsia="Times New Roman" w:hAnsi="Book Antiqua" w:cs="Arial"/>
                                <w:color w:val="FFFFFF" w:themeColor="background1"/>
                                <w:spacing w:val="-4"/>
                                <w:sz w:val="18"/>
                                <w:szCs w:val="18"/>
                              </w:rPr>
                              <w:t>Herbst</w:t>
                            </w:r>
                            <w:proofErr w:type="spellEnd"/>
                            <w:r w:rsidRPr="008404A4">
                              <w:rPr>
                                <w:rFonts w:ascii="Book Antiqua" w:eastAsia="Times New Roman" w:hAnsi="Book Antiqua" w:cs="Arial"/>
                                <w:color w:val="FFFFFF" w:themeColor="background1"/>
                                <w:spacing w:val="-4"/>
                                <w:sz w:val="18"/>
                                <w:szCs w:val="18"/>
                              </w:rPr>
                              <w:t xml:space="preserve"> ST. </w:t>
                            </w:r>
                            <w:r w:rsidRPr="008404A4">
                              <w:rPr>
                                <w:rFonts w:ascii="Book Antiqua" w:eastAsia="Times New Roman" w:hAnsi="Book Antiqua" w:cs="Arial"/>
                                <w:i/>
                                <w:iCs/>
                                <w:color w:val="FFFFFF" w:themeColor="background1"/>
                                <w:spacing w:val="-4"/>
                                <w:sz w:val="18"/>
                                <w:szCs w:val="18"/>
                              </w:rPr>
                              <w:t>The New Food Lover’s Companion: comprehensive definitions of over 4000 food, wine, and culinary terms</w:t>
                            </w:r>
                            <w:r w:rsidRPr="008404A4">
                              <w:rPr>
                                <w:rFonts w:ascii="Book Antiqua" w:eastAsia="Times New Roman" w:hAnsi="Book Antiqua" w:cs="Arial"/>
                                <w:color w:val="FFFFFF" w:themeColor="background1"/>
                                <w:spacing w:val="-4"/>
                                <w:sz w:val="18"/>
                                <w:szCs w:val="18"/>
                              </w:rPr>
                              <w:t xml:space="preserve">.  Hauppauge, New York: Barron’s Educational Series, Inc.; 1995. </w:t>
                            </w:r>
                          </w:p>
                          <w:p w14:paraId="3C619835"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70CBD4A2" w14:textId="34D0BBFE"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11.  </w:t>
                            </w:r>
                            <w:proofErr w:type="spellStart"/>
                            <w:r w:rsidRPr="008404A4">
                              <w:rPr>
                                <w:rFonts w:ascii="Book Antiqua" w:eastAsia="Times New Roman" w:hAnsi="Book Antiqua" w:cs="Arial"/>
                                <w:color w:val="FFFFFF" w:themeColor="background1"/>
                                <w:spacing w:val="-4"/>
                                <w:sz w:val="18"/>
                                <w:szCs w:val="18"/>
                              </w:rPr>
                              <w:t>Johanningsmeir</w:t>
                            </w:r>
                            <w:proofErr w:type="spellEnd"/>
                            <w:r w:rsidRPr="008404A4">
                              <w:rPr>
                                <w:rFonts w:ascii="Book Antiqua" w:eastAsia="Times New Roman" w:hAnsi="Book Antiqua" w:cs="Arial"/>
                                <w:color w:val="FFFFFF" w:themeColor="background1"/>
                                <w:spacing w:val="-4"/>
                                <w:sz w:val="18"/>
                                <w:szCs w:val="18"/>
                              </w:rPr>
                              <w:t>, S.  </w:t>
                            </w:r>
                            <w:proofErr w:type="spellStart"/>
                            <w:proofErr w:type="gramStart"/>
                            <w:r w:rsidRPr="008404A4">
                              <w:rPr>
                                <w:rFonts w:ascii="Book Antiqua" w:eastAsia="Times New Roman" w:hAnsi="Book Antiqua" w:cs="Arial"/>
                                <w:color w:val="FFFFFF" w:themeColor="background1"/>
                                <w:spacing w:val="-4"/>
                                <w:sz w:val="18"/>
                                <w:szCs w:val="18"/>
                              </w:rPr>
                              <w:t>Malolactic</w:t>
                            </w:r>
                            <w:proofErr w:type="spellEnd"/>
                            <w:r w:rsidRPr="008404A4">
                              <w:rPr>
                                <w:rFonts w:ascii="Book Antiqua" w:eastAsia="Times New Roman" w:hAnsi="Book Antiqua" w:cs="Arial"/>
                                <w:color w:val="FFFFFF" w:themeColor="background1"/>
                                <w:spacing w:val="-4"/>
                                <w:sz w:val="18"/>
                                <w:szCs w:val="18"/>
                              </w:rPr>
                              <w:t xml:space="preserve"> activity of lactic acid bacteria during sauerkraut fermentation.</w:t>
                            </w:r>
                            <w:proofErr w:type="gramEnd"/>
                            <w:r w:rsidRPr="008404A4">
                              <w:rPr>
                                <w:rFonts w:ascii="Book Antiqua" w:eastAsia="Times New Roman" w:hAnsi="Book Antiqua" w:cs="Arial"/>
                                <w:color w:val="FFFFFF" w:themeColor="background1"/>
                                <w:spacing w:val="-4"/>
                                <w:sz w:val="18"/>
                                <w:szCs w:val="18"/>
                              </w:rPr>
                              <w:t xml:space="preserve"> </w:t>
                            </w:r>
                            <w:r w:rsidRPr="008404A4">
                              <w:rPr>
                                <w:rFonts w:ascii="Book Antiqua" w:eastAsia="Times New Roman" w:hAnsi="Book Antiqua" w:cs="Arial"/>
                                <w:i/>
                                <w:iCs/>
                                <w:color w:val="FFFFFF" w:themeColor="background1"/>
                                <w:spacing w:val="-4"/>
                                <w:sz w:val="18"/>
                                <w:szCs w:val="18"/>
                              </w:rPr>
                              <w:t>Journal of Food Science; 2004</w:t>
                            </w:r>
                            <w:proofErr w:type="gramStart"/>
                            <w:r w:rsidRPr="008404A4">
                              <w:rPr>
                                <w:rFonts w:ascii="Book Antiqua" w:eastAsia="Times New Roman" w:hAnsi="Book Antiqua" w:cs="Arial"/>
                                <w:i/>
                                <w:iCs/>
                                <w:color w:val="FFFFFF" w:themeColor="background1"/>
                                <w:spacing w:val="-4"/>
                                <w:sz w:val="18"/>
                                <w:szCs w:val="18"/>
                              </w:rPr>
                              <w:t>;69</w:t>
                            </w:r>
                            <w:proofErr w:type="gramEnd"/>
                            <w:r w:rsidRPr="008404A4">
                              <w:rPr>
                                <w:rFonts w:ascii="Book Antiqua" w:eastAsia="Times New Roman" w:hAnsi="Book Antiqua" w:cs="Arial"/>
                                <w:i/>
                                <w:iCs/>
                                <w:color w:val="FFFFFF" w:themeColor="background1"/>
                                <w:spacing w:val="-4"/>
                                <w:sz w:val="18"/>
                                <w:szCs w:val="18"/>
                              </w:rPr>
                              <w:t xml:space="preserve">(8): M222- M2227. </w:t>
                            </w:r>
                          </w:p>
                          <w:p w14:paraId="7514DCA5"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31897760" w14:textId="46C8DE82"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12.  </w:t>
                            </w:r>
                            <w:proofErr w:type="spellStart"/>
                            <w:r w:rsidRPr="008404A4">
                              <w:rPr>
                                <w:rFonts w:ascii="Book Antiqua" w:eastAsia="Times New Roman" w:hAnsi="Book Antiqua" w:cs="Arial"/>
                                <w:color w:val="FFFFFF" w:themeColor="background1"/>
                                <w:spacing w:val="-4"/>
                                <w:sz w:val="18"/>
                                <w:szCs w:val="18"/>
                              </w:rPr>
                              <w:t>Karovicova</w:t>
                            </w:r>
                            <w:proofErr w:type="spellEnd"/>
                            <w:r w:rsidRPr="008404A4">
                              <w:rPr>
                                <w:rFonts w:ascii="Book Antiqua" w:eastAsia="Times New Roman" w:hAnsi="Book Antiqua" w:cs="Arial"/>
                                <w:color w:val="FFFFFF" w:themeColor="background1"/>
                                <w:spacing w:val="-4"/>
                                <w:sz w:val="18"/>
                                <w:szCs w:val="18"/>
                              </w:rPr>
                              <w:t xml:space="preserve"> J., </w:t>
                            </w:r>
                            <w:proofErr w:type="spellStart"/>
                            <w:r w:rsidRPr="008404A4">
                              <w:rPr>
                                <w:rFonts w:ascii="Book Antiqua" w:eastAsia="Times New Roman" w:hAnsi="Book Antiqua" w:cs="Arial"/>
                                <w:color w:val="FFFFFF" w:themeColor="background1"/>
                                <w:spacing w:val="-4"/>
                                <w:sz w:val="18"/>
                                <w:szCs w:val="18"/>
                              </w:rPr>
                              <w:t>Drdak</w:t>
                            </w:r>
                            <w:proofErr w:type="spellEnd"/>
                            <w:r w:rsidRPr="008404A4">
                              <w:rPr>
                                <w:rFonts w:ascii="Book Antiqua" w:eastAsia="Times New Roman" w:hAnsi="Book Antiqua" w:cs="Arial"/>
                                <w:color w:val="FFFFFF" w:themeColor="background1"/>
                                <w:spacing w:val="-4"/>
                                <w:sz w:val="18"/>
                                <w:szCs w:val="18"/>
                              </w:rPr>
                              <w:t xml:space="preserve"> M., </w:t>
                            </w:r>
                            <w:proofErr w:type="spellStart"/>
                            <w:r w:rsidRPr="008404A4">
                              <w:rPr>
                                <w:rFonts w:ascii="Book Antiqua" w:eastAsia="Times New Roman" w:hAnsi="Book Antiqua" w:cs="Arial"/>
                                <w:color w:val="FFFFFF" w:themeColor="background1"/>
                                <w:spacing w:val="-4"/>
                                <w:sz w:val="18"/>
                                <w:szCs w:val="18"/>
                              </w:rPr>
                              <w:t>Polonsky</w:t>
                            </w:r>
                            <w:proofErr w:type="spellEnd"/>
                            <w:r w:rsidRPr="008404A4">
                              <w:rPr>
                                <w:rFonts w:ascii="Book Antiqua" w:eastAsia="Times New Roman" w:hAnsi="Book Antiqua" w:cs="Arial"/>
                                <w:color w:val="FFFFFF" w:themeColor="background1"/>
                                <w:spacing w:val="-4"/>
                                <w:sz w:val="18"/>
                                <w:szCs w:val="18"/>
                              </w:rPr>
                              <w:t xml:space="preserve"> J., </w:t>
                            </w:r>
                            <w:proofErr w:type="spellStart"/>
                            <w:r w:rsidRPr="008404A4">
                              <w:rPr>
                                <w:rFonts w:ascii="Book Antiqua" w:eastAsia="Times New Roman" w:hAnsi="Book Antiqua" w:cs="Arial"/>
                                <w:color w:val="FFFFFF" w:themeColor="background1"/>
                                <w:spacing w:val="-4"/>
                                <w:sz w:val="18"/>
                                <w:szCs w:val="18"/>
                              </w:rPr>
                              <w:t>Rajniakova</w:t>
                            </w:r>
                            <w:proofErr w:type="spellEnd"/>
                            <w:r w:rsidRPr="008404A4">
                              <w:rPr>
                                <w:rFonts w:ascii="Book Antiqua" w:eastAsia="Times New Roman" w:hAnsi="Book Antiqua" w:cs="Arial"/>
                                <w:color w:val="FFFFFF" w:themeColor="background1"/>
                                <w:spacing w:val="-4"/>
                                <w:sz w:val="18"/>
                                <w:szCs w:val="18"/>
                              </w:rPr>
                              <w:t xml:space="preserve"> A. Dynamics of production of organic acids during lactic fermentation of vegetable juice. </w:t>
                            </w:r>
                            <w:r w:rsidRPr="008404A4">
                              <w:rPr>
                                <w:rFonts w:ascii="Book Antiqua" w:eastAsia="Times New Roman" w:hAnsi="Book Antiqua" w:cs="Arial"/>
                                <w:i/>
                                <w:iCs/>
                                <w:color w:val="FFFFFF" w:themeColor="background1"/>
                                <w:spacing w:val="-4"/>
                                <w:sz w:val="18"/>
                                <w:szCs w:val="18"/>
                              </w:rPr>
                              <w:t>Journal of Chromatography A; 1994; 665: 55-58.</w:t>
                            </w:r>
                            <w:r w:rsidRPr="008404A4">
                              <w:rPr>
                                <w:rFonts w:ascii="Book Antiqua" w:eastAsia="Times New Roman" w:hAnsi="Book Antiqua" w:cs="Times New Roman"/>
                                <w:color w:val="FFFFFF" w:themeColor="background1"/>
                                <w:spacing w:val="-4"/>
                                <w:sz w:val="18"/>
                                <w:szCs w:val="18"/>
                              </w:rPr>
                              <w:br/>
                            </w:r>
                          </w:p>
                          <w:p w14:paraId="5659CD7A" w14:textId="230CF5E6" w:rsidR="002D1B98" w:rsidRPr="008404A4" w:rsidRDefault="002D1B98" w:rsidP="00EF2EC7">
                            <w:pPr>
                              <w:contextualSpacing/>
                              <w:rPr>
                                <w:rFonts w:ascii="Book Antiqua" w:eastAsia="Times New Roman" w:hAnsi="Book Antiqua" w:cs="Arial"/>
                                <w:color w:val="FFFFFF" w:themeColor="background1"/>
                                <w:spacing w:val="-4"/>
                                <w:sz w:val="18"/>
                                <w:szCs w:val="18"/>
                              </w:rPr>
                            </w:pPr>
                            <w:proofErr w:type="gramStart"/>
                            <w:r w:rsidRPr="008404A4">
                              <w:rPr>
                                <w:rFonts w:ascii="Book Antiqua" w:eastAsia="Times New Roman" w:hAnsi="Book Antiqua" w:cs="Arial"/>
                                <w:color w:val="FFFFFF" w:themeColor="background1"/>
                                <w:spacing w:val="-4"/>
                                <w:sz w:val="18"/>
                                <w:szCs w:val="18"/>
                              </w:rPr>
                              <w:t>13.  Katz S. Vegetable fermentation</w:t>
                            </w:r>
                            <w:proofErr w:type="gramEnd"/>
                            <w:r w:rsidRPr="008404A4">
                              <w:rPr>
                                <w:rFonts w:ascii="Book Antiqua" w:eastAsia="Times New Roman" w:hAnsi="Book Antiqua" w:cs="Arial"/>
                                <w:color w:val="FFFFFF" w:themeColor="background1"/>
                                <w:spacing w:val="-4"/>
                                <w:sz w:val="18"/>
                                <w:szCs w:val="18"/>
                              </w:rPr>
                              <w:t xml:space="preserve"> further simplified. Wild Fermentation. </w:t>
                            </w:r>
                            <w:hyperlink r:id="rId10" w:anchor="comment-6500" w:history="1">
                              <w:r w:rsidRPr="008404A4">
                                <w:rPr>
                                  <w:rFonts w:ascii="Book Antiqua" w:eastAsia="Times New Roman" w:hAnsi="Book Antiqua" w:cs="Arial"/>
                                  <w:color w:val="FFFFFF" w:themeColor="background1"/>
                                  <w:spacing w:val="-4"/>
                                  <w:sz w:val="18"/>
                                  <w:szCs w:val="18"/>
                                  <w:u w:val="single"/>
                                </w:rPr>
                                <w:t>http://www.wildfermentation.com/vegetable-fermentation-further-simplified-2/#comment-6500</w:t>
                              </w:r>
                            </w:hyperlink>
                            <w:proofErr w:type="gramStart"/>
                            <w:r w:rsidRPr="008404A4">
                              <w:rPr>
                                <w:rFonts w:ascii="Book Antiqua" w:eastAsia="Times New Roman" w:hAnsi="Book Antiqua" w:cs="Arial"/>
                                <w:color w:val="FFFFFF" w:themeColor="background1"/>
                                <w:spacing w:val="-4"/>
                                <w:sz w:val="18"/>
                                <w:szCs w:val="18"/>
                              </w:rPr>
                              <w:t xml:space="preserve">  Posted</w:t>
                            </w:r>
                            <w:proofErr w:type="gramEnd"/>
                            <w:r w:rsidRPr="008404A4">
                              <w:rPr>
                                <w:rFonts w:ascii="Book Antiqua" w:eastAsia="Times New Roman" w:hAnsi="Book Antiqua" w:cs="Arial"/>
                                <w:color w:val="FFFFFF" w:themeColor="background1"/>
                                <w:spacing w:val="-4"/>
                                <w:sz w:val="18"/>
                                <w:szCs w:val="18"/>
                              </w:rPr>
                              <w:t xml:space="preserve"> April 27, 2012. Accessed February 5, 2013. </w:t>
                            </w:r>
                          </w:p>
                          <w:p w14:paraId="24797554"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6296EE48" w14:textId="434235C5" w:rsidR="002D1B98" w:rsidRPr="008404A4" w:rsidRDefault="002D1B98" w:rsidP="00EF2EC7">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 xml:space="preserve">14.  Klum, H.  </w:t>
                            </w:r>
                            <w:hyperlink r:id="rId11" w:anchor="cH5qj1jCMEByxpe9.99" w:history="1">
                              <w:r w:rsidRPr="008404A4">
                                <w:rPr>
                                  <w:rStyle w:val="Hyperlink"/>
                                  <w:rFonts w:ascii="Book Antiqua" w:hAnsi="Book Antiqua"/>
                                  <w:color w:val="FFFFFF" w:themeColor="background1"/>
                                  <w:spacing w:val="-4"/>
                                  <w:sz w:val="18"/>
                                  <w:szCs w:val="18"/>
                                </w:rPr>
                                <w:t>http://www.brainyquote.com/quotes/quotes/h/heidiklum465811.html#cH5qj1jCMEByxpe9.99</w:t>
                              </w:r>
                            </w:hyperlink>
                          </w:p>
                          <w:p w14:paraId="229EC3CD" w14:textId="77777777" w:rsidR="002D1B98" w:rsidRPr="008404A4" w:rsidRDefault="002D1B98" w:rsidP="00EF2EC7">
                            <w:pPr>
                              <w:contextualSpacing/>
                              <w:rPr>
                                <w:rFonts w:ascii="Book Antiqua" w:hAnsi="Book Antiqua"/>
                                <w:color w:val="FFFFFF" w:themeColor="background1"/>
                                <w:spacing w:val="-4"/>
                                <w:sz w:val="18"/>
                                <w:szCs w:val="18"/>
                              </w:rPr>
                            </w:pPr>
                          </w:p>
                          <w:p w14:paraId="515F88F1" w14:textId="5E15AFC4" w:rsidR="002D1B98" w:rsidRPr="008404A4" w:rsidRDefault="002D1B98" w:rsidP="00EF2EC7">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 xml:space="preserve">15.  Klum, H.  </w:t>
                            </w:r>
                            <w:hyperlink r:id="rId12" w:history="1">
                              <w:r w:rsidRPr="008404A4">
                                <w:rPr>
                                  <w:rStyle w:val="Hyperlink"/>
                                  <w:rFonts w:ascii="Book Antiqua" w:hAnsi="Book Antiqua"/>
                                  <w:color w:val="FFFFFF" w:themeColor="background1"/>
                                  <w:spacing w:val="-4"/>
                                  <w:sz w:val="18"/>
                                  <w:szCs w:val="18"/>
                                </w:rPr>
                                <w:t>http://nice-cool-pics.com/data/media/22/heidi_klum.jpg</w:t>
                              </w:r>
                            </w:hyperlink>
                          </w:p>
                          <w:p w14:paraId="3FCA5D06" w14:textId="77777777" w:rsidR="002D1B98" w:rsidRPr="008404A4" w:rsidRDefault="002D1B98" w:rsidP="00EF2EC7">
                            <w:pPr>
                              <w:contextualSpacing/>
                              <w:rPr>
                                <w:rFonts w:ascii="Book Antiqua" w:hAnsi="Book Antiqua"/>
                                <w:color w:val="FFFFFF" w:themeColor="background1"/>
                                <w:spacing w:val="-4"/>
                                <w:sz w:val="18"/>
                                <w:szCs w:val="18"/>
                              </w:rPr>
                            </w:pPr>
                          </w:p>
                          <w:p w14:paraId="5FFF02D8" w14:textId="0104CCF2"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iCs/>
                                <w:color w:val="FFFFFF" w:themeColor="background1"/>
                                <w:spacing w:val="-4"/>
                                <w:sz w:val="18"/>
                                <w:szCs w:val="18"/>
                              </w:rPr>
                              <w:t xml:space="preserve">16.  </w:t>
                            </w:r>
                            <w:proofErr w:type="spellStart"/>
                            <w:r w:rsidRPr="008404A4">
                              <w:rPr>
                                <w:rFonts w:ascii="Book Antiqua" w:eastAsia="Times New Roman" w:hAnsi="Book Antiqua" w:cs="Arial"/>
                                <w:iCs/>
                                <w:color w:val="FFFFFF" w:themeColor="background1"/>
                                <w:spacing w:val="-4"/>
                                <w:sz w:val="18"/>
                                <w:szCs w:val="18"/>
                              </w:rPr>
                              <w:t>LaBorde</w:t>
                            </w:r>
                            <w:proofErr w:type="spellEnd"/>
                            <w:r w:rsidRPr="008404A4">
                              <w:rPr>
                                <w:rFonts w:ascii="Book Antiqua" w:eastAsia="Times New Roman" w:hAnsi="Book Antiqua" w:cs="Arial"/>
                                <w:iCs/>
                                <w:color w:val="FFFFFF" w:themeColor="background1"/>
                                <w:spacing w:val="-4"/>
                                <w:sz w:val="18"/>
                                <w:szCs w:val="18"/>
                              </w:rPr>
                              <w:t xml:space="preserve"> L, </w:t>
                            </w:r>
                            <w:proofErr w:type="spellStart"/>
                            <w:r w:rsidRPr="008404A4">
                              <w:rPr>
                                <w:rFonts w:ascii="Book Antiqua" w:eastAsia="Times New Roman" w:hAnsi="Book Antiqua" w:cs="Arial"/>
                                <w:iCs/>
                                <w:color w:val="FFFFFF" w:themeColor="background1"/>
                                <w:spacing w:val="-4"/>
                                <w:sz w:val="18"/>
                                <w:szCs w:val="18"/>
                              </w:rPr>
                              <w:t>Wiker</w:t>
                            </w:r>
                            <w:proofErr w:type="spellEnd"/>
                            <w:r w:rsidRPr="008404A4">
                              <w:rPr>
                                <w:rFonts w:ascii="Book Antiqua" w:eastAsia="Times New Roman" w:hAnsi="Book Antiqua" w:cs="Arial"/>
                                <w:iCs/>
                                <w:color w:val="FFFFFF" w:themeColor="background1"/>
                                <w:spacing w:val="-4"/>
                                <w:sz w:val="18"/>
                                <w:szCs w:val="18"/>
                              </w:rPr>
                              <w:t xml:space="preserve"> N, </w:t>
                            </w:r>
                            <w:proofErr w:type="spellStart"/>
                            <w:r w:rsidRPr="008404A4">
                              <w:rPr>
                                <w:rFonts w:ascii="Book Antiqua" w:eastAsia="Times New Roman" w:hAnsi="Book Antiqua" w:cs="Arial"/>
                                <w:iCs/>
                                <w:color w:val="FFFFFF" w:themeColor="background1"/>
                                <w:spacing w:val="-4"/>
                                <w:sz w:val="18"/>
                                <w:szCs w:val="18"/>
                              </w:rPr>
                              <w:t>Zepp</w:t>
                            </w:r>
                            <w:proofErr w:type="spellEnd"/>
                            <w:r w:rsidRPr="008404A4">
                              <w:rPr>
                                <w:rFonts w:ascii="Book Antiqua" w:eastAsia="Times New Roman" w:hAnsi="Book Antiqua" w:cs="Arial"/>
                                <w:iCs/>
                                <w:color w:val="FFFFFF" w:themeColor="background1"/>
                                <w:spacing w:val="-4"/>
                                <w:sz w:val="18"/>
                                <w:szCs w:val="18"/>
                              </w:rPr>
                              <w:t xml:space="preserve"> M. Sauerkraut. </w:t>
                            </w:r>
                            <w:hyperlink r:id="rId13" w:history="1">
                              <w:r w:rsidRPr="008404A4">
                                <w:rPr>
                                  <w:rFonts w:ascii="Book Antiqua" w:eastAsia="Times New Roman" w:hAnsi="Book Antiqua" w:cs="Arial"/>
                                  <w:iCs/>
                                  <w:color w:val="FFFFFF" w:themeColor="background1"/>
                                  <w:spacing w:val="-4"/>
                                  <w:sz w:val="18"/>
                                  <w:szCs w:val="18"/>
                                  <w:u w:val="single"/>
                                </w:rPr>
                                <w:t>http://pubs.cas.psu.edu</w:t>
                              </w:r>
                            </w:hyperlink>
                            <w:r w:rsidRPr="008404A4">
                              <w:rPr>
                                <w:rFonts w:ascii="Book Antiqua" w:eastAsia="Times New Roman" w:hAnsi="Book Antiqua" w:cs="Arial"/>
                                <w:iCs/>
                                <w:color w:val="FFFFFF" w:themeColor="background1"/>
                                <w:spacing w:val="-4"/>
                                <w:sz w:val="18"/>
                                <w:szCs w:val="18"/>
                              </w:rPr>
                              <w:t>. 1997. Accessed February 1, 2013.</w:t>
                            </w:r>
                          </w:p>
                          <w:p w14:paraId="572318E4" w14:textId="77777777" w:rsidR="002D1B98" w:rsidRPr="008404A4" w:rsidRDefault="002D1B98" w:rsidP="00EF2EC7">
                            <w:pPr>
                              <w:contextualSpacing/>
                              <w:rPr>
                                <w:rFonts w:ascii="Book Antiqua" w:hAnsi="Book Antiqua"/>
                                <w:color w:val="FFFFFF" w:themeColor="background1"/>
                                <w:spacing w:val="-4"/>
                                <w:sz w:val="18"/>
                                <w:szCs w:val="18"/>
                              </w:rPr>
                            </w:pPr>
                          </w:p>
                          <w:p w14:paraId="54154086" w14:textId="3037121E" w:rsidR="002D1B98" w:rsidRPr="008404A4" w:rsidRDefault="002D1B98" w:rsidP="00EF2EC7">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 xml:space="preserve">17.  Nutrition Facts </w:t>
                            </w:r>
                            <w:proofErr w:type="gramStart"/>
                            <w:r w:rsidRPr="008404A4">
                              <w:rPr>
                                <w:rFonts w:ascii="Book Antiqua" w:hAnsi="Book Antiqua"/>
                                <w:color w:val="FFFFFF" w:themeColor="background1"/>
                                <w:spacing w:val="-4"/>
                                <w:sz w:val="18"/>
                                <w:szCs w:val="18"/>
                              </w:rPr>
                              <w:t xml:space="preserve">label  </w:t>
                            </w:r>
                            <w:proofErr w:type="gramEnd"/>
                            <w:r w:rsidRPr="008404A4">
                              <w:fldChar w:fldCharType="begin"/>
                            </w:r>
                            <w:r w:rsidRPr="008404A4">
                              <w:rPr>
                                <w:color w:val="FFFFFF" w:themeColor="background1"/>
                              </w:rPr>
                              <w:instrText xml:space="preserve"> HYPERLINK "http://nutritiondata.self.com/facts/vegetables-and-vegetable-products/2614/2" </w:instrText>
                            </w:r>
                            <w:r w:rsidRPr="008404A4">
                              <w:fldChar w:fldCharType="separate"/>
                            </w:r>
                            <w:r w:rsidRPr="008404A4">
                              <w:rPr>
                                <w:rStyle w:val="Hyperlink"/>
                                <w:rFonts w:ascii="Book Antiqua" w:hAnsi="Book Antiqua"/>
                                <w:color w:val="FFFFFF" w:themeColor="background1"/>
                                <w:spacing w:val="-4"/>
                                <w:sz w:val="18"/>
                                <w:szCs w:val="18"/>
                              </w:rPr>
                              <w:t>http://nutritiondata.self.com/facts/vegetables-and-vegetable-products/2614/2</w:t>
                            </w:r>
                            <w:r w:rsidRPr="008404A4">
                              <w:rPr>
                                <w:rStyle w:val="Hyperlink"/>
                                <w:rFonts w:ascii="Book Antiqua" w:hAnsi="Book Antiqua"/>
                                <w:color w:val="FFFFFF" w:themeColor="background1"/>
                                <w:spacing w:val="-4"/>
                                <w:sz w:val="18"/>
                                <w:szCs w:val="18"/>
                              </w:rPr>
                              <w:fldChar w:fldCharType="end"/>
                            </w:r>
                          </w:p>
                          <w:p w14:paraId="36736010" w14:textId="77777777"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p>
                          <w:p w14:paraId="65A1072B" w14:textId="4BBED733" w:rsidR="002D1B98" w:rsidRPr="008404A4" w:rsidRDefault="002D1B98" w:rsidP="00EF2EC7">
                            <w:pPr>
                              <w:contextualSpacing/>
                              <w:rPr>
                                <w:rFonts w:ascii="Book Antiqua" w:eastAsia="Times New Roman" w:hAnsi="Book Antiqua" w:cs="Arial"/>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18.  </w:t>
                            </w:r>
                            <w:proofErr w:type="spellStart"/>
                            <w:r w:rsidRPr="008404A4">
                              <w:rPr>
                                <w:rFonts w:ascii="Book Antiqua" w:eastAsia="Times New Roman" w:hAnsi="Book Antiqua" w:cs="Arial"/>
                                <w:color w:val="FFFFFF" w:themeColor="background1"/>
                                <w:spacing w:val="-4"/>
                                <w:sz w:val="18"/>
                                <w:szCs w:val="18"/>
                              </w:rPr>
                              <w:t>Pandi</w:t>
                            </w:r>
                            <w:proofErr w:type="spellEnd"/>
                            <w:r w:rsidRPr="008404A4">
                              <w:rPr>
                                <w:rFonts w:ascii="Book Antiqua" w:eastAsia="Times New Roman" w:hAnsi="Book Antiqua" w:cs="Arial"/>
                                <w:color w:val="FFFFFF" w:themeColor="background1"/>
                                <w:spacing w:val="-4"/>
                                <w:sz w:val="18"/>
                                <w:szCs w:val="18"/>
                              </w:rPr>
                              <w:t xml:space="preserve"> G. Sauerkraut rises above its humble origins.  </w:t>
                            </w:r>
                            <w:proofErr w:type="gramStart"/>
                            <w:r w:rsidRPr="008404A4">
                              <w:rPr>
                                <w:rFonts w:ascii="Book Antiqua" w:eastAsia="Times New Roman" w:hAnsi="Book Antiqua" w:cs="Arial"/>
                                <w:i/>
                                <w:iCs/>
                                <w:color w:val="FFFFFF" w:themeColor="background1"/>
                                <w:spacing w:val="-4"/>
                                <w:sz w:val="18"/>
                                <w:szCs w:val="18"/>
                              </w:rPr>
                              <w:t>The Gazette (Montreal).</w:t>
                            </w:r>
                            <w:proofErr w:type="gramEnd"/>
                            <w:r w:rsidRPr="008404A4">
                              <w:rPr>
                                <w:rFonts w:ascii="Book Antiqua" w:eastAsia="Times New Roman" w:hAnsi="Book Antiqua" w:cs="Arial"/>
                                <w:i/>
                                <w:iCs/>
                                <w:color w:val="FFFFFF" w:themeColor="background1"/>
                                <w:spacing w:val="-4"/>
                                <w:sz w:val="18"/>
                                <w:szCs w:val="18"/>
                              </w:rPr>
                              <w:t xml:space="preserve"> 2007: J5. </w:t>
                            </w:r>
                            <w:r w:rsidRPr="008404A4">
                              <w:rPr>
                                <w:rFonts w:ascii="Book Antiqua" w:eastAsia="Times New Roman" w:hAnsi="Book Antiqua" w:cs="Times New Roman"/>
                                <w:color w:val="FFFFFF" w:themeColor="background1"/>
                                <w:spacing w:val="-4"/>
                                <w:sz w:val="18"/>
                                <w:szCs w:val="18"/>
                              </w:rPr>
                              <w:br/>
                            </w:r>
                            <w:r w:rsidRPr="008404A4">
                              <w:rPr>
                                <w:rFonts w:ascii="Book Antiqua" w:eastAsia="Times New Roman" w:hAnsi="Book Antiqua" w:cs="Arial"/>
                                <w:color w:val="FFFFFF" w:themeColor="background1"/>
                                <w:spacing w:val="-4"/>
                                <w:sz w:val="18"/>
                                <w:szCs w:val="18"/>
                              </w:rPr>
                              <w:t xml:space="preserve">                                    </w:t>
                            </w:r>
                          </w:p>
                          <w:p w14:paraId="77E2B197" w14:textId="73529DBF"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19.  Pederson CS, </w:t>
                            </w:r>
                            <w:proofErr w:type="spellStart"/>
                            <w:r w:rsidRPr="008404A4">
                              <w:rPr>
                                <w:rFonts w:ascii="Book Antiqua" w:eastAsia="Times New Roman" w:hAnsi="Book Antiqua" w:cs="Arial"/>
                                <w:color w:val="FFFFFF" w:themeColor="background1"/>
                                <w:spacing w:val="-4"/>
                                <w:sz w:val="18"/>
                                <w:szCs w:val="18"/>
                              </w:rPr>
                              <w:t>Niketic</w:t>
                            </w:r>
                            <w:proofErr w:type="spellEnd"/>
                            <w:r w:rsidRPr="008404A4">
                              <w:rPr>
                                <w:rFonts w:ascii="Book Antiqua" w:eastAsia="Times New Roman" w:hAnsi="Book Antiqua" w:cs="Arial"/>
                                <w:color w:val="FFFFFF" w:themeColor="background1"/>
                                <w:spacing w:val="-4"/>
                                <w:sz w:val="18"/>
                                <w:szCs w:val="18"/>
                              </w:rPr>
                              <w:t xml:space="preserve"> G, </w:t>
                            </w:r>
                            <w:proofErr w:type="spellStart"/>
                            <w:r w:rsidRPr="008404A4">
                              <w:rPr>
                                <w:rFonts w:ascii="Book Antiqua" w:eastAsia="Times New Roman" w:hAnsi="Book Antiqua" w:cs="Arial"/>
                                <w:color w:val="FFFFFF" w:themeColor="background1"/>
                                <w:spacing w:val="-4"/>
                                <w:sz w:val="18"/>
                                <w:szCs w:val="18"/>
                              </w:rPr>
                              <w:t>Albury</w:t>
                            </w:r>
                            <w:proofErr w:type="spellEnd"/>
                            <w:r w:rsidRPr="008404A4">
                              <w:rPr>
                                <w:rFonts w:ascii="Book Antiqua" w:eastAsia="Times New Roman" w:hAnsi="Book Antiqua" w:cs="Arial"/>
                                <w:color w:val="FFFFFF" w:themeColor="background1"/>
                                <w:spacing w:val="-4"/>
                                <w:sz w:val="18"/>
                                <w:szCs w:val="18"/>
                              </w:rPr>
                              <w:t xml:space="preserve"> MN. Fermentation of the Yugoslavian pickled cabbage.  </w:t>
                            </w:r>
                            <w:r w:rsidRPr="008404A4">
                              <w:rPr>
                                <w:rFonts w:ascii="Book Antiqua" w:eastAsia="Times New Roman" w:hAnsi="Book Antiqua" w:cs="Arial"/>
                                <w:i/>
                                <w:iCs/>
                                <w:color w:val="FFFFFF" w:themeColor="background1"/>
                                <w:spacing w:val="-4"/>
                                <w:sz w:val="18"/>
                                <w:szCs w:val="18"/>
                              </w:rPr>
                              <w:t xml:space="preserve">Appl. </w:t>
                            </w:r>
                            <w:proofErr w:type="spellStart"/>
                            <w:r w:rsidRPr="008404A4">
                              <w:rPr>
                                <w:rFonts w:ascii="Book Antiqua" w:eastAsia="Times New Roman" w:hAnsi="Book Antiqua" w:cs="Arial"/>
                                <w:i/>
                                <w:iCs/>
                                <w:color w:val="FFFFFF" w:themeColor="background1"/>
                                <w:spacing w:val="-4"/>
                                <w:sz w:val="18"/>
                                <w:szCs w:val="18"/>
                              </w:rPr>
                              <w:t>Microbiol</w:t>
                            </w:r>
                            <w:proofErr w:type="spellEnd"/>
                            <w:r w:rsidRPr="008404A4">
                              <w:rPr>
                                <w:rFonts w:ascii="Book Antiqua" w:eastAsia="Times New Roman" w:hAnsi="Book Antiqua" w:cs="Arial"/>
                                <w:i/>
                                <w:iCs/>
                                <w:color w:val="FFFFFF" w:themeColor="background1"/>
                                <w:spacing w:val="-4"/>
                                <w:sz w:val="18"/>
                                <w:szCs w:val="18"/>
                              </w:rPr>
                              <w:t>.  1962, 10(1)</w:t>
                            </w:r>
                            <w:proofErr w:type="gramStart"/>
                            <w:r w:rsidRPr="008404A4">
                              <w:rPr>
                                <w:rFonts w:ascii="Book Antiqua" w:eastAsia="Times New Roman" w:hAnsi="Book Antiqua" w:cs="Arial"/>
                                <w:i/>
                                <w:iCs/>
                                <w:color w:val="FFFFFF" w:themeColor="background1"/>
                                <w:spacing w:val="-4"/>
                                <w:sz w:val="18"/>
                                <w:szCs w:val="18"/>
                              </w:rPr>
                              <w:t>:86</w:t>
                            </w:r>
                            <w:proofErr w:type="gramEnd"/>
                            <w:r w:rsidRPr="008404A4">
                              <w:rPr>
                                <w:rFonts w:ascii="Book Antiqua" w:eastAsia="Times New Roman" w:hAnsi="Book Antiqua" w:cs="Arial"/>
                                <w:i/>
                                <w:iCs/>
                                <w:color w:val="FFFFFF" w:themeColor="background1"/>
                                <w:spacing w:val="-4"/>
                                <w:sz w:val="18"/>
                                <w:szCs w:val="18"/>
                              </w:rPr>
                              <w:t>.</w:t>
                            </w:r>
                            <w:r w:rsidRPr="008404A4">
                              <w:rPr>
                                <w:rFonts w:ascii="Book Antiqua" w:eastAsia="Times New Roman" w:hAnsi="Book Antiqua" w:cs="Arial"/>
                                <w:color w:val="FFFFFF" w:themeColor="background1"/>
                                <w:spacing w:val="-4"/>
                                <w:sz w:val="18"/>
                                <w:szCs w:val="18"/>
                              </w:rPr>
                              <w:t xml:space="preserve">        </w:t>
                            </w:r>
                            <w:r w:rsidRPr="008404A4">
                              <w:rPr>
                                <w:rFonts w:ascii="Book Antiqua" w:eastAsia="Times New Roman" w:hAnsi="Book Antiqua" w:cs="Times New Roman"/>
                                <w:color w:val="FFFFFF" w:themeColor="background1"/>
                                <w:spacing w:val="-4"/>
                                <w:sz w:val="18"/>
                                <w:szCs w:val="18"/>
                              </w:rPr>
                              <w:br/>
                            </w:r>
                          </w:p>
                          <w:p w14:paraId="36C8C05B" w14:textId="437AA538"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20.  </w:t>
                            </w:r>
                            <w:proofErr w:type="spellStart"/>
                            <w:r w:rsidRPr="008404A4">
                              <w:rPr>
                                <w:rFonts w:ascii="Book Antiqua" w:eastAsia="Times New Roman" w:hAnsi="Book Antiqua" w:cs="Arial"/>
                                <w:color w:val="FFFFFF" w:themeColor="background1"/>
                                <w:spacing w:val="-4"/>
                                <w:sz w:val="18"/>
                                <w:szCs w:val="18"/>
                              </w:rPr>
                              <w:t>Margen</w:t>
                            </w:r>
                            <w:proofErr w:type="spellEnd"/>
                            <w:r w:rsidRPr="008404A4">
                              <w:rPr>
                                <w:rFonts w:ascii="Book Antiqua" w:eastAsia="Times New Roman" w:hAnsi="Book Antiqua" w:cs="Arial"/>
                                <w:color w:val="FFFFFF" w:themeColor="background1"/>
                                <w:spacing w:val="-4"/>
                                <w:sz w:val="18"/>
                                <w:szCs w:val="18"/>
                              </w:rPr>
                              <w:t xml:space="preserve"> S. </w:t>
                            </w:r>
                            <w:proofErr w:type="gramStart"/>
                            <w:r w:rsidRPr="008404A4">
                              <w:rPr>
                                <w:rFonts w:ascii="Book Antiqua" w:eastAsia="Times New Roman" w:hAnsi="Book Antiqua" w:cs="Arial"/>
                                <w:i/>
                                <w:iCs/>
                                <w:color w:val="FFFFFF" w:themeColor="background1"/>
                                <w:spacing w:val="-4"/>
                                <w:sz w:val="18"/>
                                <w:szCs w:val="18"/>
                              </w:rPr>
                              <w:t>The Wellness Encyclopedia of Food and Nutrition.</w:t>
                            </w:r>
                            <w:proofErr w:type="gramEnd"/>
                            <w:r w:rsidRPr="008404A4">
                              <w:rPr>
                                <w:rFonts w:ascii="Book Antiqua" w:eastAsia="Times New Roman" w:hAnsi="Book Antiqua" w:cs="Arial"/>
                                <w:color w:val="FFFFFF" w:themeColor="background1"/>
                                <w:spacing w:val="-4"/>
                                <w:sz w:val="18"/>
                                <w:szCs w:val="18"/>
                              </w:rPr>
                              <w:t xml:space="preserve">  New York, New York: Health Letter Associates; 1992.    </w:t>
                            </w:r>
                            <w:r w:rsidRPr="008404A4">
                              <w:rPr>
                                <w:rFonts w:ascii="Book Antiqua" w:eastAsia="Times New Roman" w:hAnsi="Book Antiqua" w:cs="Times New Roman"/>
                                <w:color w:val="FFFFFF" w:themeColor="background1"/>
                                <w:spacing w:val="-4"/>
                                <w:sz w:val="18"/>
                                <w:szCs w:val="18"/>
                              </w:rPr>
                              <w:br/>
                            </w:r>
                          </w:p>
                          <w:p w14:paraId="1F971FEB" w14:textId="5321207F"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21.  </w:t>
                            </w:r>
                            <w:proofErr w:type="spellStart"/>
                            <w:r w:rsidRPr="008404A4">
                              <w:rPr>
                                <w:rFonts w:ascii="Book Antiqua" w:eastAsia="Times New Roman" w:hAnsi="Book Antiqua" w:cs="Arial"/>
                                <w:color w:val="FFFFFF" w:themeColor="background1"/>
                                <w:spacing w:val="-4"/>
                                <w:sz w:val="18"/>
                                <w:szCs w:val="18"/>
                              </w:rPr>
                              <w:t>McFeeters</w:t>
                            </w:r>
                            <w:proofErr w:type="spellEnd"/>
                            <w:r w:rsidRPr="008404A4">
                              <w:rPr>
                                <w:rFonts w:ascii="Book Antiqua" w:eastAsia="Times New Roman" w:hAnsi="Book Antiqua" w:cs="Arial"/>
                                <w:color w:val="FFFFFF" w:themeColor="background1"/>
                                <w:spacing w:val="-4"/>
                                <w:sz w:val="18"/>
                                <w:szCs w:val="18"/>
                              </w:rPr>
                              <w:t xml:space="preserve"> </w:t>
                            </w:r>
                            <w:proofErr w:type="gramStart"/>
                            <w:r w:rsidRPr="008404A4">
                              <w:rPr>
                                <w:rFonts w:ascii="Book Antiqua" w:eastAsia="Times New Roman" w:hAnsi="Book Antiqua" w:cs="Arial"/>
                                <w:color w:val="FFFFFF" w:themeColor="background1"/>
                                <w:spacing w:val="-4"/>
                                <w:sz w:val="18"/>
                                <w:szCs w:val="18"/>
                              </w:rPr>
                              <w:t>RF  Fermentation</w:t>
                            </w:r>
                            <w:proofErr w:type="gramEnd"/>
                            <w:r w:rsidRPr="008404A4">
                              <w:rPr>
                                <w:rFonts w:ascii="Book Antiqua" w:eastAsia="Times New Roman" w:hAnsi="Book Antiqua" w:cs="Arial"/>
                                <w:color w:val="FFFFFF" w:themeColor="background1"/>
                                <w:spacing w:val="-4"/>
                                <w:sz w:val="18"/>
                                <w:szCs w:val="18"/>
                              </w:rPr>
                              <w:t xml:space="preserve"> </w:t>
                            </w:r>
                            <w:proofErr w:type="spellStart"/>
                            <w:r w:rsidRPr="008404A4">
                              <w:rPr>
                                <w:rFonts w:ascii="Book Antiqua" w:eastAsia="Times New Roman" w:hAnsi="Book Antiqua" w:cs="Arial"/>
                                <w:color w:val="FFFFFF" w:themeColor="background1"/>
                                <w:spacing w:val="-4"/>
                                <w:sz w:val="18"/>
                                <w:szCs w:val="18"/>
                              </w:rPr>
                              <w:t>microoganisms</w:t>
                            </w:r>
                            <w:proofErr w:type="spellEnd"/>
                            <w:r w:rsidRPr="008404A4">
                              <w:rPr>
                                <w:rFonts w:ascii="Book Antiqua" w:eastAsia="Times New Roman" w:hAnsi="Book Antiqua" w:cs="Arial"/>
                                <w:color w:val="FFFFFF" w:themeColor="background1"/>
                                <w:spacing w:val="-4"/>
                                <w:sz w:val="18"/>
                                <w:szCs w:val="18"/>
                              </w:rPr>
                              <w:t xml:space="preserve"> and flavor changes in fermented foods. </w:t>
                            </w:r>
                            <w:proofErr w:type="gramStart"/>
                            <w:r w:rsidRPr="008404A4">
                              <w:rPr>
                                <w:rFonts w:ascii="Book Antiqua" w:eastAsia="Times New Roman" w:hAnsi="Book Antiqua" w:cs="Arial"/>
                                <w:i/>
                                <w:iCs/>
                                <w:color w:val="FFFFFF" w:themeColor="background1"/>
                                <w:spacing w:val="-4"/>
                                <w:sz w:val="18"/>
                                <w:szCs w:val="18"/>
                              </w:rPr>
                              <w:t>Journal of Food Science.</w:t>
                            </w:r>
                            <w:proofErr w:type="gramEnd"/>
                            <w:r w:rsidRPr="008404A4">
                              <w:rPr>
                                <w:rFonts w:ascii="Book Antiqua" w:eastAsia="Times New Roman" w:hAnsi="Book Antiqua" w:cs="Arial"/>
                                <w:i/>
                                <w:iCs/>
                                <w:color w:val="FFFFFF" w:themeColor="background1"/>
                                <w:spacing w:val="-4"/>
                                <w:sz w:val="18"/>
                                <w:szCs w:val="18"/>
                              </w:rPr>
                              <w:t xml:space="preserve"> 2004; 69(1)</w:t>
                            </w:r>
                            <w:proofErr w:type="gramStart"/>
                            <w:r w:rsidRPr="008404A4">
                              <w:rPr>
                                <w:rFonts w:ascii="Book Antiqua" w:eastAsia="Times New Roman" w:hAnsi="Book Antiqua" w:cs="Arial"/>
                                <w:i/>
                                <w:iCs/>
                                <w:color w:val="FFFFFF" w:themeColor="background1"/>
                                <w:spacing w:val="-4"/>
                                <w:sz w:val="18"/>
                                <w:szCs w:val="18"/>
                              </w:rPr>
                              <w:t>:35</w:t>
                            </w:r>
                            <w:proofErr w:type="gramEnd"/>
                            <w:r w:rsidRPr="008404A4">
                              <w:rPr>
                                <w:rFonts w:ascii="Book Antiqua" w:eastAsia="Times New Roman" w:hAnsi="Book Antiqua" w:cs="Arial"/>
                                <w:i/>
                                <w:iCs/>
                                <w:color w:val="FFFFFF" w:themeColor="background1"/>
                                <w:spacing w:val="-4"/>
                                <w:sz w:val="18"/>
                                <w:szCs w:val="18"/>
                              </w:rPr>
                              <w:t>-37.</w:t>
                            </w:r>
                            <w:r w:rsidRPr="008404A4">
                              <w:rPr>
                                <w:rFonts w:ascii="Book Antiqua" w:eastAsia="Times New Roman" w:hAnsi="Book Antiqua" w:cs="Times New Roman"/>
                                <w:color w:val="FFFFFF" w:themeColor="background1"/>
                                <w:spacing w:val="-4"/>
                                <w:sz w:val="18"/>
                                <w:szCs w:val="18"/>
                              </w:rPr>
                              <w:br/>
                            </w:r>
                            <w:r w:rsidRPr="008404A4">
                              <w:rPr>
                                <w:rFonts w:ascii="Book Antiqua" w:eastAsia="Times New Roman" w:hAnsi="Book Antiqua" w:cs="Arial"/>
                                <w:color w:val="FFFFFF" w:themeColor="background1"/>
                                <w:spacing w:val="-4"/>
                                <w:sz w:val="18"/>
                                <w:szCs w:val="18"/>
                              </w:rPr>
                              <w:t xml:space="preserve">        </w:t>
                            </w:r>
                          </w:p>
                          <w:p w14:paraId="44BC8A8D" w14:textId="38E88918"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22.  </w:t>
                            </w:r>
                            <w:proofErr w:type="spellStart"/>
                            <w:r w:rsidRPr="008404A4">
                              <w:rPr>
                                <w:rFonts w:ascii="Book Antiqua" w:eastAsia="Times New Roman" w:hAnsi="Book Antiqua" w:cs="Arial"/>
                                <w:color w:val="FFFFFF" w:themeColor="background1"/>
                                <w:spacing w:val="-4"/>
                                <w:sz w:val="18"/>
                                <w:szCs w:val="18"/>
                              </w:rPr>
                              <w:t>Mennes</w:t>
                            </w:r>
                            <w:proofErr w:type="spellEnd"/>
                            <w:r w:rsidRPr="008404A4">
                              <w:rPr>
                                <w:rFonts w:ascii="Book Antiqua" w:eastAsia="Times New Roman" w:hAnsi="Book Antiqua" w:cs="Arial"/>
                                <w:color w:val="FFFFFF" w:themeColor="background1"/>
                                <w:spacing w:val="-4"/>
                                <w:sz w:val="18"/>
                                <w:szCs w:val="18"/>
                              </w:rPr>
                              <w:t xml:space="preserve"> ME. Make your own Sauerkraut. </w:t>
                            </w:r>
                            <w:hyperlink r:id="rId14" w:history="1">
                              <w:r w:rsidRPr="008404A4">
                                <w:rPr>
                                  <w:rFonts w:ascii="Book Antiqua" w:eastAsia="Times New Roman" w:hAnsi="Book Antiqua" w:cs="Arial"/>
                                  <w:color w:val="FFFFFF" w:themeColor="background1"/>
                                  <w:spacing w:val="-4"/>
                                  <w:sz w:val="18"/>
                                  <w:szCs w:val="18"/>
                                  <w:u w:val="single"/>
                                </w:rPr>
                                <w:t>http://learningstore.uwex.edu</w:t>
                              </w:r>
                            </w:hyperlink>
                            <w:r w:rsidRPr="008404A4">
                              <w:rPr>
                                <w:rFonts w:ascii="Book Antiqua" w:eastAsia="Times New Roman" w:hAnsi="Book Antiqua" w:cs="Arial"/>
                                <w:color w:val="FFFFFF" w:themeColor="background1"/>
                                <w:spacing w:val="-4"/>
                                <w:sz w:val="18"/>
                                <w:szCs w:val="18"/>
                              </w:rPr>
                              <w:t xml:space="preserve">. Revised 1994: B2087. Accessed </w:t>
                            </w:r>
                            <w:proofErr w:type="spellStart"/>
                            <w:r w:rsidRPr="008404A4">
                              <w:rPr>
                                <w:rFonts w:ascii="Book Antiqua" w:eastAsia="Times New Roman" w:hAnsi="Book Antiqua" w:cs="Arial"/>
                                <w:color w:val="FFFFFF" w:themeColor="background1"/>
                                <w:spacing w:val="-4"/>
                                <w:sz w:val="18"/>
                                <w:szCs w:val="18"/>
                              </w:rPr>
                              <w:t>Ferbruary</w:t>
                            </w:r>
                            <w:proofErr w:type="spellEnd"/>
                            <w:r w:rsidRPr="008404A4">
                              <w:rPr>
                                <w:rFonts w:ascii="Book Antiqua" w:eastAsia="Times New Roman" w:hAnsi="Book Antiqua" w:cs="Arial"/>
                                <w:color w:val="FFFFFF" w:themeColor="background1"/>
                                <w:spacing w:val="-4"/>
                                <w:sz w:val="18"/>
                                <w:szCs w:val="18"/>
                              </w:rPr>
                              <w:t xml:space="preserve"> 1, 2013.</w:t>
                            </w:r>
                            <w:r w:rsidRPr="008404A4">
                              <w:rPr>
                                <w:rFonts w:ascii="Book Antiqua" w:eastAsia="Times New Roman" w:hAnsi="Book Antiqua" w:cs="Times New Roman"/>
                                <w:color w:val="FFFFFF" w:themeColor="background1"/>
                                <w:spacing w:val="-4"/>
                                <w:sz w:val="18"/>
                                <w:szCs w:val="18"/>
                              </w:rPr>
                              <w:br/>
                            </w:r>
                          </w:p>
                          <w:p w14:paraId="14CCFFE1" w14:textId="4BE03935"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23.  </w:t>
                            </w:r>
                            <w:proofErr w:type="spellStart"/>
                            <w:r w:rsidRPr="008404A4">
                              <w:rPr>
                                <w:rFonts w:ascii="Book Antiqua" w:eastAsia="Times New Roman" w:hAnsi="Book Antiqua" w:cs="Arial"/>
                                <w:color w:val="FFFFFF" w:themeColor="background1"/>
                                <w:spacing w:val="-4"/>
                                <w:sz w:val="18"/>
                                <w:szCs w:val="18"/>
                              </w:rPr>
                              <w:t>Mollison</w:t>
                            </w:r>
                            <w:proofErr w:type="spellEnd"/>
                            <w:r w:rsidRPr="008404A4">
                              <w:rPr>
                                <w:rFonts w:ascii="Book Antiqua" w:eastAsia="Times New Roman" w:hAnsi="Book Antiqua" w:cs="Arial"/>
                                <w:color w:val="FFFFFF" w:themeColor="background1"/>
                                <w:spacing w:val="-4"/>
                                <w:sz w:val="18"/>
                                <w:szCs w:val="18"/>
                              </w:rPr>
                              <w:t>, B.  </w:t>
                            </w:r>
                            <w:proofErr w:type="gramStart"/>
                            <w:r w:rsidRPr="008404A4">
                              <w:rPr>
                                <w:rFonts w:ascii="Book Antiqua" w:eastAsia="Times New Roman" w:hAnsi="Book Antiqua" w:cs="Arial"/>
                                <w:i/>
                                <w:iCs/>
                                <w:color w:val="FFFFFF" w:themeColor="background1"/>
                                <w:spacing w:val="-4"/>
                                <w:sz w:val="18"/>
                                <w:szCs w:val="18"/>
                              </w:rPr>
                              <w:t>The permaculture book of Ferment and Human Nutrition</w:t>
                            </w:r>
                            <w:r w:rsidRPr="008404A4">
                              <w:rPr>
                                <w:rFonts w:ascii="Book Antiqua" w:eastAsia="Times New Roman" w:hAnsi="Book Antiqua" w:cs="Arial"/>
                                <w:color w:val="FFFFFF" w:themeColor="background1"/>
                                <w:spacing w:val="-4"/>
                                <w:sz w:val="18"/>
                                <w:szCs w:val="18"/>
                              </w:rPr>
                              <w:t>.</w:t>
                            </w:r>
                            <w:proofErr w:type="gramEnd"/>
                            <w:r w:rsidRPr="008404A4">
                              <w:rPr>
                                <w:rFonts w:ascii="Book Antiqua" w:eastAsia="Times New Roman" w:hAnsi="Book Antiqua" w:cs="Arial"/>
                                <w:color w:val="FFFFFF" w:themeColor="background1"/>
                                <w:spacing w:val="-4"/>
                                <w:sz w:val="18"/>
                                <w:szCs w:val="18"/>
                              </w:rPr>
                              <w:t xml:space="preserve"> Tasmania, Australia: </w:t>
                            </w:r>
                            <w:proofErr w:type="spellStart"/>
                            <w:r w:rsidRPr="008404A4">
                              <w:rPr>
                                <w:rFonts w:ascii="Book Antiqua" w:eastAsia="Times New Roman" w:hAnsi="Book Antiqua" w:cs="Arial"/>
                                <w:color w:val="FFFFFF" w:themeColor="background1"/>
                                <w:spacing w:val="-4"/>
                                <w:sz w:val="18"/>
                                <w:szCs w:val="18"/>
                              </w:rPr>
                              <w:t>Tagari</w:t>
                            </w:r>
                            <w:proofErr w:type="spellEnd"/>
                            <w:r w:rsidRPr="008404A4">
                              <w:rPr>
                                <w:rFonts w:ascii="Book Antiqua" w:eastAsia="Times New Roman" w:hAnsi="Book Antiqua" w:cs="Arial"/>
                                <w:color w:val="FFFFFF" w:themeColor="background1"/>
                                <w:spacing w:val="-4"/>
                                <w:sz w:val="18"/>
                                <w:szCs w:val="18"/>
                              </w:rPr>
                              <w:t xml:space="preserve"> Publications; 2011.   </w:t>
                            </w:r>
                            <w:r w:rsidRPr="008404A4">
                              <w:rPr>
                                <w:rFonts w:ascii="Book Antiqua" w:eastAsia="Times New Roman" w:hAnsi="Book Antiqua" w:cs="Times New Roman"/>
                                <w:color w:val="FFFFFF" w:themeColor="background1"/>
                                <w:spacing w:val="-4"/>
                                <w:sz w:val="18"/>
                                <w:szCs w:val="18"/>
                              </w:rPr>
                              <w:br/>
                            </w:r>
                          </w:p>
                          <w:p w14:paraId="68FF30CF" w14:textId="0201BD8A" w:rsidR="002D1B98" w:rsidRPr="008404A4" w:rsidRDefault="002D1B98" w:rsidP="00EF2EC7">
                            <w:pPr>
                              <w:contextualSpacing/>
                              <w:rPr>
                                <w:rFonts w:ascii="Book Antiqua" w:eastAsia="Times New Roman" w:hAnsi="Book Antiqua" w:cs="Arial"/>
                                <w:color w:val="FFFFFF" w:themeColor="background1"/>
                                <w:spacing w:val="-4"/>
                                <w:sz w:val="18"/>
                                <w:szCs w:val="18"/>
                                <w:u w:val="single"/>
                              </w:rPr>
                            </w:pPr>
                            <w:r w:rsidRPr="008404A4">
                              <w:rPr>
                                <w:rFonts w:ascii="Book Antiqua" w:eastAsia="Times New Roman" w:hAnsi="Book Antiqua" w:cs="Arial"/>
                                <w:color w:val="FFFFFF" w:themeColor="background1"/>
                                <w:spacing w:val="-4"/>
                                <w:sz w:val="18"/>
                                <w:szCs w:val="18"/>
                              </w:rPr>
                              <w:t xml:space="preserve">24. McWilliams, M. </w:t>
                            </w:r>
                            <w:r w:rsidRPr="008404A4">
                              <w:rPr>
                                <w:rFonts w:ascii="Book Antiqua" w:eastAsia="Times New Roman" w:hAnsi="Book Antiqua" w:cs="Arial"/>
                                <w:i/>
                                <w:color w:val="FFFFFF" w:themeColor="background1"/>
                                <w:spacing w:val="-4"/>
                                <w:sz w:val="18"/>
                                <w:szCs w:val="18"/>
                              </w:rPr>
                              <w:t xml:space="preserve">Foods: experimental perspectives. </w:t>
                            </w:r>
                            <w:r w:rsidRPr="008404A4">
                              <w:rPr>
                                <w:rFonts w:ascii="Book Antiqua" w:eastAsia="Times New Roman" w:hAnsi="Book Antiqua" w:cs="Arial"/>
                                <w:color w:val="FFFFFF" w:themeColor="background1"/>
                                <w:spacing w:val="-4"/>
                                <w:sz w:val="18"/>
                                <w:szCs w:val="18"/>
                              </w:rPr>
                              <w:t>Saddle River, New Jersey: Pearson Education Inc.; 2012.</w:t>
                            </w:r>
                            <w:r w:rsidRPr="008404A4">
                              <w:rPr>
                                <w:rFonts w:ascii="Book Antiqua" w:eastAsia="Times New Roman" w:hAnsi="Book Antiqua" w:cs="Arial"/>
                                <w:i/>
                                <w:color w:val="FFFFFF" w:themeColor="background1"/>
                                <w:spacing w:val="-4"/>
                                <w:sz w:val="18"/>
                                <w:szCs w:val="18"/>
                              </w:rPr>
                              <w:t xml:space="preserve"> </w:t>
                            </w:r>
                          </w:p>
                          <w:p w14:paraId="765C4840"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25BF4EF8" w14:textId="5C5C0835"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25.  Oliver L. Reuben Sandwiches. Food TimeLine Library.  </w:t>
                            </w:r>
                            <w:hyperlink r:id="rId15" w:history="1">
                              <w:r w:rsidRPr="008404A4">
                                <w:rPr>
                                  <w:rFonts w:ascii="Book Antiqua" w:eastAsia="Times New Roman" w:hAnsi="Book Antiqua" w:cs="Arial"/>
                                  <w:color w:val="FFFFFF" w:themeColor="background1"/>
                                  <w:spacing w:val="-4"/>
                                  <w:sz w:val="18"/>
                                  <w:szCs w:val="18"/>
                                  <w:u w:val="single"/>
                                </w:rPr>
                                <w:t>http://foodtimeline.org</w:t>
                              </w:r>
                            </w:hyperlink>
                            <w:r w:rsidRPr="008404A4">
                              <w:rPr>
                                <w:rFonts w:ascii="Book Antiqua" w:eastAsia="Times New Roman" w:hAnsi="Book Antiqua" w:cs="Arial"/>
                                <w:color w:val="FFFFFF" w:themeColor="background1"/>
                                <w:spacing w:val="-4"/>
                                <w:sz w:val="18"/>
                                <w:szCs w:val="18"/>
                              </w:rPr>
                              <w:t>. October 6, 2012. Accessed February 12, 2013.</w:t>
                            </w:r>
                            <w:r w:rsidRPr="008404A4">
                              <w:rPr>
                                <w:rFonts w:ascii="Book Antiqua" w:eastAsia="Times New Roman" w:hAnsi="Book Antiqua" w:cs="Times New Roman"/>
                                <w:color w:val="FFFFFF" w:themeColor="background1"/>
                                <w:spacing w:val="-4"/>
                                <w:sz w:val="18"/>
                                <w:szCs w:val="18"/>
                              </w:rPr>
                              <w:br/>
                            </w:r>
                          </w:p>
                          <w:p w14:paraId="37453DB0" w14:textId="4461EDEE" w:rsidR="002D1B98" w:rsidRPr="008404A4" w:rsidRDefault="002D1B98" w:rsidP="00EF2EC7">
                            <w:pPr>
                              <w:contextualSpacing/>
                              <w:rPr>
                                <w:rFonts w:ascii="Book Antiqua" w:eastAsia="Times New Roman" w:hAnsi="Book Antiqua" w:cs="Arial"/>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26.  </w:t>
                            </w:r>
                            <w:proofErr w:type="spellStart"/>
                            <w:r w:rsidRPr="008404A4">
                              <w:rPr>
                                <w:rFonts w:ascii="Book Antiqua" w:eastAsia="Times New Roman" w:hAnsi="Book Antiqua" w:cs="Arial"/>
                                <w:color w:val="FFFFFF" w:themeColor="background1"/>
                                <w:spacing w:val="-4"/>
                                <w:sz w:val="18"/>
                                <w:szCs w:val="18"/>
                              </w:rPr>
                              <w:t>Rolek</w:t>
                            </w:r>
                            <w:proofErr w:type="spellEnd"/>
                            <w:r w:rsidRPr="008404A4">
                              <w:rPr>
                                <w:rFonts w:ascii="Book Antiqua" w:eastAsia="Times New Roman" w:hAnsi="Book Antiqua" w:cs="Arial"/>
                                <w:color w:val="FFFFFF" w:themeColor="background1"/>
                                <w:spacing w:val="-4"/>
                                <w:sz w:val="18"/>
                                <w:szCs w:val="18"/>
                              </w:rPr>
                              <w:t xml:space="preserve"> B. Sauerkraut- The Quintessential Eastern European Vegetable. About.com Guide. </w:t>
                            </w:r>
                            <w:hyperlink r:id="rId16" w:history="1">
                              <w:r w:rsidRPr="008404A4">
                                <w:rPr>
                                  <w:rFonts w:ascii="Book Antiqua" w:eastAsia="Times New Roman" w:hAnsi="Book Antiqua" w:cs="Arial"/>
                                  <w:color w:val="FFFFFF" w:themeColor="background1"/>
                                  <w:spacing w:val="-4"/>
                                  <w:sz w:val="18"/>
                                  <w:szCs w:val="18"/>
                                  <w:u w:val="single"/>
                                </w:rPr>
                                <w:t>http://easteuropean</w:t>
                              </w:r>
                            </w:hyperlink>
                            <w:r w:rsidRPr="008404A4">
                              <w:rPr>
                                <w:rFonts w:ascii="Book Antiqua" w:eastAsia="Times New Roman" w:hAnsi="Book Antiqua" w:cs="Arial"/>
                                <w:color w:val="FFFFFF" w:themeColor="background1"/>
                                <w:spacing w:val="-4"/>
                                <w:sz w:val="18"/>
                                <w:szCs w:val="18"/>
                              </w:rPr>
                              <w:t>food.about.com. 2013. Accessed February 10, 2013.</w:t>
                            </w:r>
                          </w:p>
                          <w:p w14:paraId="52C1D01B" w14:textId="116598D4"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p>
                          <w:p w14:paraId="069A8DCF" w14:textId="7BF1956E" w:rsidR="002D1B98" w:rsidRPr="008404A4" w:rsidRDefault="002D1B98" w:rsidP="00EF2EC7">
                            <w:pPr>
                              <w:contextualSpacing/>
                              <w:rPr>
                                <w:rFonts w:ascii="Book Antiqua" w:hAnsi="Book Antiqua"/>
                                <w:color w:val="FFFFFF" w:themeColor="background1"/>
                                <w:sz w:val="18"/>
                                <w:szCs w:val="18"/>
                              </w:rPr>
                            </w:pPr>
                            <w:r w:rsidRPr="008404A4">
                              <w:rPr>
                                <w:rFonts w:ascii="Book Antiqua" w:hAnsi="Book Antiqua"/>
                                <w:color w:val="FFFFFF" w:themeColor="background1"/>
                                <w:sz w:val="18"/>
                                <w:szCs w:val="18"/>
                              </w:rPr>
                              <w:t xml:space="preserve">27.  </w:t>
                            </w:r>
                            <w:proofErr w:type="gramStart"/>
                            <w:r w:rsidRPr="008404A4">
                              <w:rPr>
                                <w:rFonts w:ascii="Book Antiqua" w:hAnsi="Book Antiqua"/>
                                <w:color w:val="FFFFFF" w:themeColor="background1"/>
                                <w:sz w:val="18"/>
                                <w:szCs w:val="18"/>
                              </w:rPr>
                              <w:t>sauerkrautonaforkthumb23134491.jpg</w:t>
                            </w:r>
                            <w:proofErr w:type="gramEnd"/>
                            <w:r w:rsidRPr="008404A4">
                              <w:rPr>
                                <w:rFonts w:ascii="Book Antiqua" w:hAnsi="Book Antiqua"/>
                                <w:color w:val="FFFFFF" w:themeColor="background1"/>
                                <w:sz w:val="18"/>
                                <w:szCs w:val="18"/>
                              </w:rPr>
                              <w:t xml:space="preserve">  copyright: </w:t>
                            </w:r>
                            <w:proofErr w:type="spellStart"/>
                            <w:r w:rsidRPr="008404A4">
                              <w:rPr>
                                <w:rFonts w:ascii="Book Antiqua" w:hAnsi="Book Antiqua"/>
                                <w:color w:val="FFFFFF" w:themeColor="background1"/>
                                <w:sz w:val="18"/>
                                <w:szCs w:val="18"/>
                              </w:rPr>
                              <w:t>Szakaly</w:t>
                            </w:r>
                            <w:proofErr w:type="spellEnd"/>
                            <w:r w:rsidRPr="008404A4">
                              <w:rPr>
                                <w:rFonts w:ascii="Book Antiqua" w:hAnsi="Book Antiqua"/>
                                <w:color w:val="FFFFFF" w:themeColor="background1"/>
                                <w:sz w:val="18"/>
                                <w:szCs w:val="18"/>
                              </w:rPr>
                              <w:t xml:space="preserve">  http://www.dreamstime.com/stock-image-sauerkraut-fork-image23134491</w:t>
                            </w:r>
                          </w:p>
                          <w:p w14:paraId="437AA48F" w14:textId="77777777" w:rsidR="002D1B98" w:rsidRPr="008404A4" w:rsidRDefault="002D1B98" w:rsidP="00EF2EC7">
                            <w:pPr>
                              <w:contextualSpacing/>
                              <w:rPr>
                                <w:rFonts w:ascii="Book Antiqua" w:hAnsi="Book Antiqua"/>
                                <w:color w:val="FFFFFF" w:themeColor="background1"/>
                                <w:sz w:val="18"/>
                                <w:szCs w:val="18"/>
                              </w:rPr>
                            </w:pPr>
                          </w:p>
                          <w:p w14:paraId="145B7BFD" w14:textId="0EB54291" w:rsidR="002D1B98" w:rsidRPr="008404A4" w:rsidRDefault="002D1B98" w:rsidP="008404A4">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 xml:space="preserve">28.  Sauerkraut, old and </w:t>
                            </w:r>
                            <w:proofErr w:type="gramStart"/>
                            <w:r w:rsidRPr="008404A4">
                              <w:rPr>
                                <w:rFonts w:ascii="Book Antiqua" w:hAnsi="Book Antiqua"/>
                                <w:color w:val="FFFFFF" w:themeColor="background1"/>
                                <w:spacing w:val="-4"/>
                                <w:sz w:val="18"/>
                                <w:szCs w:val="18"/>
                              </w:rPr>
                              <w:t>new.jpg  http</w:t>
                            </w:r>
                            <w:proofErr w:type="gramEnd"/>
                            <w:r w:rsidRPr="008404A4">
                              <w:rPr>
                                <w:rFonts w:ascii="Book Antiqua" w:hAnsi="Book Antiqua"/>
                                <w:color w:val="FFFFFF" w:themeColor="background1"/>
                                <w:spacing w:val="-4"/>
                                <w:sz w:val="18"/>
                                <w:szCs w:val="18"/>
                              </w:rPr>
                              <w:t>://glenvalleyorganicfarm.blogspot.com/2011_07_01_archive.html</w:t>
                            </w:r>
                            <w:r w:rsidR="00DA1F22">
                              <w:rPr>
                                <w:rFonts w:ascii="Book Antiqua" w:hAnsi="Book Antiqua"/>
                                <w:color w:val="FFFFFF" w:themeColor="background1"/>
                                <w:spacing w:val="-4"/>
                                <w:sz w:val="18"/>
                                <w:szCs w:val="18"/>
                              </w:rPr>
                              <w:t>.</w:t>
                            </w:r>
                          </w:p>
                          <w:p w14:paraId="14B04C50" w14:textId="77777777" w:rsidR="002D1B98" w:rsidRPr="008404A4" w:rsidRDefault="002D1B98" w:rsidP="008404A4">
                            <w:pPr>
                              <w:contextualSpacing/>
                              <w:rPr>
                                <w:rFonts w:ascii="Book Antiqua" w:hAnsi="Book Antiqua"/>
                                <w:color w:val="FFFFFF" w:themeColor="background1"/>
                                <w:spacing w:val="-4"/>
                                <w:sz w:val="18"/>
                                <w:szCs w:val="18"/>
                              </w:rPr>
                            </w:pPr>
                          </w:p>
                          <w:p w14:paraId="4A6C63C4" w14:textId="77777777" w:rsidR="002D1B98" w:rsidRPr="008404A4" w:rsidRDefault="002D1B98" w:rsidP="008404A4">
                            <w:pPr>
                              <w:rPr>
                                <w:i/>
                                <w:color w:val="FFFFFF" w:themeColor="background1"/>
                              </w:rPr>
                            </w:pPr>
                            <w:proofErr w:type="gramStart"/>
                            <w:r w:rsidRPr="008404A4">
                              <w:rPr>
                                <w:rFonts w:ascii="Book Antiqua" w:eastAsia="Times New Roman" w:hAnsi="Book Antiqua" w:cs="Arial"/>
                                <w:color w:val="FFFFFF" w:themeColor="background1"/>
                                <w:spacing w:val="-4"/>
                                <w:sz w:val="18"/>
                                <w:szCs w:val="18"/>
                              </w:rPr>
                              <w:t>29.  Self Nutrition</w:t>
                            </w:r>
                            <w:proofErr w:type="gramEnd"/>
                            <w:r w:rsidRPr="008404A4">
                              <w:rPr>
                                <w:rFonts w:ascii="Book Antiqua" w:eastAsia="Times New Roman" w:hAnsi="Book Antiqua" w:cs="Arial"/>
                                <w:color w:val="FFFFFF" w:themeColor="background1"/>
                                <w:spacing w:val="-4"/>
                                <w:sz w:val="18"/>
                                <w:szCs w:val="18"/>
                              </w:rPr>
                              <w:t xml:space="preserve"> Data.  </w:t>
                            </w:r>
                            <w:hyperlink r:id="rId17" w:history="1">
                              <w:r w:rsidRPr="008404A4">
                                <w:rPr>
                                  <w:rFonts w:ascii="Book Antiqua" w:eastAsia="Times New Roman" w:hAnsi="Book Antiqua" w:cs="Arial"/>
                                  <w:color w:val="FFFFFF" w:themeColor="background1"/>
                                  <w:spacing w:val="-4"/>
                                  <w:sz w:val="18"/>
                                  <w:szCs w:val="18"/>
                                  <w:u w:val="single"/>
                                </w:rPr>
                                <w:t>http://nutritiondata.self.com/generate-label/2614/2</w:t>
                              </w:r>
                            </w:hyperlink>
                            <w:r w:rsidRPr="008404A4">
                              <w:rPr>
                                <w:rFonts w:ascii="Book Antiqua" w:eastAsia="Times New Roman" w:hAnsi="Book Antiqua" w:cs="Arial"/>
                                <w:color w:val="FFFFFF" w:themeColor="background1"/>
                                <w:spacing w:val="-4"/>
                                <w:sz w:val="18"/>
                                <w:szCs w:val="18"/>
                              </w:rPr>
                              <w:t>.  Updated February 6, 2013.  Accessed February 6, 2013.</w:t>
                            </w:r>
                            <w:r w:rsidRPr="008404A4">
                              <w:rPr>
                                <w:rFonts w:ascii="Book Antiqua" w:eastAsia="Times New Roman" w:hAnsi="Book Antiqua" w:cs="Times New Roman"/>
                                <w:color w:val="FFFFFF" w:themeColor="background1"/>
                                <w:spacing w:val="-4"/>
                                <w:sz w:val="18"/>
                                <w:szCs w:val="18"/>
                              </w:rPr>
                              <w:br/>
                            </w:r>
                            <w:r w:rsidRPr="008404A4">
                              <w:rPr>
                                <w:rFonts w:ascii="Book Antiqua" w:eastAsia="Times New Roman" w:hAnsi="Book Antiqua" w:cs="Times New Roman"/>
                                <w:color w:val="FFFFFF" w:themeColor="background1"/>
                                <w:spacing w:val="-4"/>
                                <w:sz w:val="18"/>
                                <w:szCs w:val="18"/>
                              </w:rPr>
                              <w:br/>
                            </w:r>
                            <w:r w:rsidRPr="008404A4">
                              <w:rPr>
                                <w:rFonts w:ascii="Book Antiqua" w:eastAsia="Times New Roman" w:hAnsi="Book Antiqua" w:cs="Arial"/>
                                <w:color w:val="FFFFFF" w:themeColor="background1"/>
                                <w:spacing w:val="-4"/>
                                <w:sz w:val="18"/>
                                <w:szCs w:val="18"/>
                              </w:rPr>
                              <w:t xml:space="preserve">30.  Well PA, Ward GE. Fermentation Processes. </w:t>
                            </w:r>
                            <w:proofErr w:type="gramStart"/>
                            <w:r w:rsidRPr="008404A4">
                              <w:rPr>
                                <w:rFonts w:ascii="Book Antiqua" w:eastAsia="Times New Roman" w:hAnsi="Book Antiqua" w:cs="Arial"/>
                                <w:i/>
                                <w:iCs/>
                                <w:color w:val="FFFFFF" w:themeColor="background1"/>
                                <w:spacing w:val="-4"/>
                                <w:sz w:val="18"/>
                                <w:szCs w:val="18"/>
                              </w:rPr>
                              <w:t>Industrial &amp; Engineering Chemistry.</w:t>
                            </w:r>
                            <w:proofErr w:type="gramEnd"/>
                            <w:r w:rsidRPr="008404A4">
                              <w:rPr>
                                <w:rFonts w:ascii="Book Antiqua" w:eastAsia="Times New Roman" w:hAnsi="Book Antiqua" w:cs="Arial"/>
                                <w:i/>
                                <w:iCs/>
                                <w:color w:val="FFFFFF" w:themeColor="background1"/>
                                <w:spacing w:val="-4"/>
                                <w:sz w:val="18"/>
                                <w:szCs w:val="18"/>
                              </w:rPr>
                              <w:t xml:space="preserve"> </w:t>
                            </w:r>
                            <w:r w:rsidRPr="008404A4">
                              <w:rPr>
                                <w:rFonts w:ascii="Book Antiqua" w:eastAsia="Times New Roman" w:hAnsi="Book Antiqua" w:cs="Arial"/>
                                <w:color w:val="FFFFFF" w:themeColor="background1"/>
                                <w:spacing w:val="-4"/>
                                <w:sz w:val="18"/>
                                <w:szCs w:val="18"/>
                              </w:rPr>
                              <w:t>1939;</w:t>
                            </w:r>
                            <w:r w:rsidRPr="008404A4">
                              <w:rPr>
                                <w:rFonts w:ascii="Book Antiqua" w:eastAsia="Times New Roman" w:hAnsi="Book Antiqua" w:cs="Arial"/>
                                <w:i/>
                                <w:iCs/>
                                <w:color w:val="FFFFFF" w:themeColor="background1"/>
                                <w:spacing w:val="-4"/>
                                <w:sz w:val="18"/>
                                <w:szCs w:val="18"/>
                              </w:rPr>
                              <w:t xml:space="preserve"> 31 (2): 172-177.</w:t>
                            </w:r>
                          </w:p>
                          <w:p w14:paraId="33895F56" w14:textId="5171C33A" w:rsidR="002D1B98" w:rsidRPr="006B7410" w:rsidRDefault="002D1B98" w:rsidP="006B7410">
                            <w:pPr>
                              <w:contextualSpacing/>
                              <w:rPr>
                                <w:rFonts w:ascii="Book Antiqua" w:hAnsi="Book Antiqua"/>
                                <w:i/>
                                <w:color w:val="FFFFFF" w:themeColor="background1"/>
                                <w:sz w:val="18"/>
                                <w:szCs w:val="18"/>
                              </w:rPr>
                            </w:pPr>
                            <w:r w:rsidRPr="008404A4">
                              <w:rPr>
                                <w:rFonts w:ascii="Book Antiqua" w:eastAsia="Times New Roman" w:hAnsi="Book Antiqua" w:cs="Times New Roman"/>
                                <w:color w:val="FFFFFF" w:themeColor="background1"/>
                                <w:spacing w:val="-4"/>
                                <w:sz w:val="18"/>
                                <w:szCs w:val="18"/>
                              </w:rPr>
                              <w:br/>
                            </w:r>
                            <w:r w:rsidRPr="00C66A28">
                              <w:rPr>
                                <w:rFonts w:ascii="Book Antiqua" w:eastAsia="Times New Roman" w:hAnsi="Book Antiqua" w:cs="Times New Roman"/>
                                <w:color w:val="FFFFFF" w:themeColor="background1"/>
                                <w:spacing w:val="-4"/>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7" o:spid="_x0000_s1026" type="#_x0000_t202" style="position:absolute;left:0;text-align:left;margin-left:17pt;margin-top:17.95pt;width:575.5pt;height:763.4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" mv:complextextbox="1" fillcolor="black [3213]" stroked="f">
                <v:fill opacity="39321f"/>
                <v:textbox>
                  <w:txbxContent>
                    <w:p w14:paraId="1A943DED" w14:textId="70DE8120" w:rsidR="002D1B98" w:rsidRPr="008404A4" w:rsidRDefault="002D1B98" w:rsidP="000401F6">
                      <w:pPr>
                        <w:spacing w:before="100" w:beforeAutospacing="1" w:after="100" w:afterAutospacing="1"/>
                        <w:ind w:left="432" w:firstLine="720"/>
                        <w:jc w:val="center"/>
                        <w:textAlignment w:val="baseline"/>
                        <w:rPr>
                          <w:rFonts w:ascii="Book Antiqua" w:eastAsia="Times New Roman" w:hAnsi="Book Antiqua" w:cs="Arial"/>
                          <w:b/>
                          <w:bCs/>
                          <w:color w:val="FFFFFF" w:themeColor="background1"/>
                          <w:spacing w:val="-4"/>
                          <w:sz w:val="20"/>
                          <w:szCs w:val="20"/>
                        </w:rPr>
                      </w:pPr>
                      <w:r w:rsidRPr="008404A4">
                        <w:rPr>
                          <w:rFonts w:ascii="Book Antiqua" w:eastAsia="Times New Roman" w:hAnsi="Book Antiqua" w:cs="Arial"/>
                          <w:b/>
                          <w:bCs/>
                          <w:color w:val="FFFFFF" w:themeColor="background1"/>
                          <w:spacing w:val="-4"/>
                          <w:sz w:val="20"/>
                          <w:szCs w:val="20"/>
                        </w:rPr>
                        <w:t>REFERENCES</w:t>
                      </w:r>
                    </w:p>
                    <w:p w14:paraId="30C61CA3" w14:textId="0910DBD6" w:rsidR="002D1B98" w:rsidRPr="008404A4" w:rsidRDefault="002D1B98" w:rsidP="00EF2EC7">
                      <w:pPr>
                        <w:spacing w:before="100" w:beforeAutospacing="1" w:after="100" w:afterAutospacing="1"/>
                        <w:contextualSpacing/>
                        <w:textAlignment w:val="baseline"/>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1.  4fa4962747cbd_</w:t>
                      </w:r>
                      <w:proofErr w:type="gramStart"/>
                      <w:r w:rsidRPr="008404A4">
                        <w:rPr>
                          <w:rFonts w:ascii="Book Antiqua" w:hAnsi="Book Antiqua"/>
                          <w:color w:val="FFFFFF" w:themeColor="background1"/>
                          <w:spacing w:val="-4"/>
                          <w:sz w:val="18"/>
                          <w:szCs w:val="18"/>
                        </w:rPr>
                        <w:t>cabbage.jpg  http</w:t>
                      </w:r>
                      <w:proofErr w:type="gramEnd"/>
                      <w:r w:rsidRPr="008404A4">
                        <w:rPr>
                          <w:rFonts w:ascii="Book Antiqua" w:hAnsi="Book Antiqua"/>
                          <w:color w:val="FFFFFF" w:themeColor="background1"/>
                          <w:spacing w:val="-4"/>
                          <w:sz w:val="18"/>
                          <w:szCs w:val="18"/>
                        </w:rPr>
                        <w:t>://www.whatsonchengdu.com/news-3306-the-fresher-the-better-formaldehyde-found-in-fresh-cabbages-in-   shandong.html</w:t>
                      </w:r>
                    </w:p>
                    <w:p w14:paraId="61A89615" w14:textId="77777777" w:rsidR="002D1B98" w:rsidRPr="008404A4" w:rsidRDefault="002D1B98" w:rsidP="00EF2EC7">
                      <w:pPr>
                        <w:spacing w:before="100" w:beforeAutospacing="1" w:after="100" w:afterAutospacing="1"/>
                        <w:contextualSpacing/>
                        <w:textAlignment w:val="baseline"/>
                        <w:rPr>
                          <w:rFonts w:ascii="Book Antiqua" w:eastAsia="Times New Roman" w:hAnsi="Book Antiqua" w:cs="Arial"/>
                          <w:b/>
                          <w:bCs/>
                          <w:color w:val="FFFFFF" w:themeColor="background1"/>
                          <w:spacing w:val="-4"/>
                          <w:sz w:val="18"/>
                          <w:szCs w:val="18"/>
                        </w:rPr>
                      </w:pPr>
                    </w:p>
                    <w:p w14:paraId="3368C74C" w14:textId="62368C13" w:rsidR="002D1B98" w:rsidRPr="008404A4" w:rsidRDefault="002D1B98" w:rsidP="00EF2EC7">
                      <w:pPr>
                        <w:spacing w:before="100" w:beforeAutospacing="1" w:after="100" w:afterAutospacing="1"/>
                        <w:contextualSpacing/>
                        <w:textAlignment w:val="baseline"/>
                        <w:rPr>
                          <w:rFonts w:ascii="Book Antiqua" w:eastAsia="Times New Roman" w:hAnsi="Book Antiqua" w:cs="Arial"/>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2.  </w:t>
                      </w:r>
                      <w:proofErr w:type="spellStart"/>
                      <w:r w:rsidRPr="008404A4">
                        <w:rPr>
                          <w:rFonts w:ascii="Book Antiqua" w:eastAsia="Times New Roman" w:hAnsi="Book Antiqua" w:cs="Arial"/>
                          <w:color w:val="FFFFFF" w:themeColor="background1"/>
                          <w:spacing w:val="-4"/>
                          <w:sz w:val="18"/>
                          <w:szCs w:val="18"/>
                        </w:rPr>
                        <w:t>Belitz</w:t>
                      </w:r>
                      <w:proofErr w:type="spellEnd"/>
                      <w:r w:rsidRPr="008404A4">
                        <w:rPr>
                          <w:rFonts w:ascii="Book Antiqua" w:eastAsia="Times New Roman" w:hAnsi="Book Antiqua" w:cs="Arial"/>
                          <w:color w:val="FFFFFF" w:themeColor="background1"/>
                          <w:spacing w:val="-4"/>
                          <w:sz w:val="18"/>
                          <w:szCs w:val="18"/>
                        </w:rPr>
                        <w:t xml:space="preserve"> HD, Werner </w:t>
                      </w:r>
                      <w:proofErr w:type="spellStart"/>
                      <w:r w:rsidRPr="008404A4">
                        <w:rPr>
                          <w:rFonts w:ascii="Book Antiqua" w:eastAsia="Times New Roman" w:hAnsi="Book Antiqua" w:cs="Arial"/>
                          <w:color w:val="FFFFFF" w:themeColor="background1"/>
                          <w:spacing w:val="-4"/>
                          <w:sz w:val="18"/>
                          <w:szCs w:val="18"/>
                        </w:rPr>
                        <w:t>Grosch</w:t>
                      </w:r>
                      <w:proofErr w:type="spellEnd"/>
                      <w:r w:rsidRPr="008404A4">
                        <w:rPr>
                          <w:rFonts w:ascii="Book Antiqua" w:eastAsia="Times New Roman" w:hAnsi="Book Antiqua" w:cs="Arial"/>
                          <w:color w:val="FFFFFF" w:themeColor="background1"/>
                          <w:spacing w:val="-4"/>
                          <w:sz w:val="18"/>
                          <w:szCs w:val="18"/>
                        </w:rPr>
                        <w:t xml:space="preserve">, </w:t>
                      </w:r>
                      <w:proofErr w:type="spellStart"/>
                      <w:r w:rsidRPr="008404A4">
                        <w:rPr>
                          <w:rFonts w:ascii="Book Antiqua" w:eastAsia="Times New Roman" w:hAnsi="Book Antiqua" w:cs="Arial"/>
                          <w:color w:val="FFFFFF" w:themeColor="background1"/>
                          <w:spacing w:val="-4"/>
                          <w:sz w:val="18"/>
                          <w:szCs w:val="18"/>
                        </w:rPr>
                        <w:t>Schieberle</w:t>
                      </w:r>
                      <w:proofErr w:type="spellEnd"/>
                      <w:r w:rsidRPr="008404A4">
                        <w:rPr>
                          <w:rFonts w:ascii="Book Antiqua" w:eastAsia="Times New Roman" w:hAnsi="Book Antiqua" w:cs="Arial"/>
                          <w:color w:val="FFFFFF" w:themeColor="background1"/>
                          <w:spacing w:val="-4"/>
                          <w:sz w:val="18"/>
                          <w:szCs w:val="18"/>
                        </w:rPr>
                        <w:t xml:space="preserve"> Peter. </w:t>
                      </w:r>
                      <w:r w:rsidRPr="008404A4">
                        <w:rPr>
                          <w:rFonts w:ascii="Book Antiqua" w:eastAsia="Times New Roman" w:hAnsi="Book Antiqua" w:cs="Arial"/>
                          <w:i/>
                          <w:iCs/>
                          <w:color w:val="FFFFFF" w:themeColor="background1"/>
                          <w:spacing w:val="-4"/>
                          <w:sz w:val="18"/>
                          <w:szCs w:val="18"/>
                        </w:rPr>
                        <w:t>Food Science</w:t>
                      </w:r>
                      <w:r w:rsidRPr="008404A4">
                        <w:rPr>
                          <w:rFonts w:ascii="Book Antiqua" w:eastAsia="Times New Roman" w:hAnsi="Book Antiqua" w:cs="Arial"/>
                          <w:color w:val="FFFFFF" w:themeColor="background1"/>
                          <w:spacing w:val="-4"/>
                          <w:sz w:val="18"/>
                          <w:szCs w:val="18"/>
                        </w:rPr>
                        <w:t>.  City, State: Springer; 2009</w:t>
                      </w:r>
                      <w:r w:rsidRPr="008404A4">
                        <w:rPr>
                          <w:rFonts w:ascii="Book Antiqua" w:eastAsia="Times New Roman" w:hAnsi="Book Antiqua" w:cs="Times New Roman"/>
                          <w:color w:val="FFFFFF" w:themeColor="background1"/>
                          <w:spacing w:val="-4"/>
                          <w:sz w:val="18"/>
                          <w:szCs w:val="18"/>
                        </w:rPr>
                        <w:br/>
                      </w:r>
                    </w:p>
                    <w:p w14:paraId="750E2ACB" w14:textId="4E61E5EB" w:rsidR="002D1B98" w:rsidRPr="008404A4" w:rsidRDefault="002D1B98" w:rsidP="00EF2EC7">
                      <w:pPr>
                        <w:spacing w:before="100" w:beforeAutospacing="1" w:after="100" w:afterAutospacing="1"/>
                        <w:contextualSpacing/>
                        <w:textAlignment w:val="baseline"/>
                        <w:rPr>
                          <w:rFonts w:ascii="Book Antiqua" w:eastAsia="Times New Roman" w:hAnsi="Book Antiqua" w:cs="Arial"/>
                          <w:b/>
                          <w:bCs/>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3.  Blake JS, </w:t>
                      </w:r>
                      <w:proofErr w:type="spellStart"/>
                      <w:r w:rsidRPr="008404A4">
                        <w:rPr>
                          <w:rFonts w:ascii="Book Antiqua" w:eastAsia="Times New Roman" w:hAnsi="Book Antiqua" w:cs="Arial"/>
                          <w:color w:val="FFFFFF" w:themeColor="background1"/>
                          <w:spacing w:val="-4"/>
                          <w:sz w:val="18"/>
                          <w:szCs w:val="18"/>
                        </w:rPr>
                        <w:t>Munox</w:t>
                      </w:r>
                      <w:proofErr w:type="spellEnd"/>
                      <w:r w:rsidRPr="008404A4">
                        <w:rPr>
                          <w:rFonts w:ascii="Book Antiqua" w:eastAsia="Times New Roman" w:hAnsi="Book Antiqua" w:cs="Arial"/>
                          <w:color w:val="FFFFFF" w:themeColor="background1"/>
                          <w:spacing w:val="-4"/>
                          <w:sz w:val="18"/>
                          <w:szCs w:val="18"/>
                        </w:rPr>
                        <w:t xml:space="preserve"> KD, Volpe S.  </w:t>
                      </w:r>
                      <w:proofErr w:type="gramStart"/>
                      <w:r w:rsidRPr="008404A4">
                        <w:rPr>
                          <w:rFonts w:ascii="Book Antiqua" w:eastAsia="Times New Roman" w:hAnsi="Book Antiqua" w:cs="Arial"/>
                          <w:i/>
                          <w:iCs/>
                          <w:color w:val="FFFFFF" w:themeColor="background1"/>
                          <w:spacing w:val="-4"/>
                          <w:sz w:val="18"/>
                          <w:szCs w:val="18"/>
                        </w:rPr>
                        <w:t>Nutrition from science to you.</w:t>
                      </w:r>
                      <w:proofErr w:type="gramEnd"/>
                      <w:r w:rsidRPr="008404A4">
                        <w:rPr>
                          <w:rFonts w:ascii="Book Antiqua" w:eastAsia="Times New Roman" w:hAnsi="Book Antiqua" w:cs="Arial"/>
                          <w:i/>
                          <w:iCs/>
                          <w:color w:val="FFFFFF" w:themeColor="background1"/>
                          <w:spacing w:val="-4"/>
                          <w:sz w:val="18"/>
                          <w:szCs w:val="18"/>
                        </w:rPr>
                        <w:t xml:space="preserve">  </w:t>
                      </w:r>
                      <w:r w:rsidRPr="008404A4">
                        <w:rPr>
                          <w:rFonts w:ascii="Book Antiqua" w:eastAsia="Times New Roman" w:hAnsi="Book Antiqua" w:cs="Arial"/>
                          <w:color w:val="FFFFFF" w:themeColor="background1"/>
                          <w:spacing w:val="-4"/>
                          <w:sz w:val="18"/>
                          <w:szCs w:val="18"/>
                        </w:rPr>
                        <w:t>San Francisco, California: Pearson Education, Inc.; 2010.</w:t>
                      </w:r>
                    </w:p>
                    <w:p w14:paraId="38402C08" w14:textId="77777777" w:rsidR="002D1B98" w:rsidRPr="008404A4" w:rsidRDefault="002D1B98" w:rsidP="00EF2EC7">
                      <w:pPr>
                        <w:contextualSpacing/>
                        <w:rPr>
                          <w:rFonts w:ascii="Book Antiqua" w:hAnsi="Book Antiqua"/>
                          <w:color w:val="FFFFFF" w:themeColor="background1"/>
                          <w:spacing w:val="-4"/>
                          <w:sz w:val="18"/>
                          <w:szCs w:val="18"/>
                        </w:rPr>
                      </w:pPr>
                    </w:p>
                    <w:p w14:paraId="13F3576A" w14:textId="1CBE4BCE" w:rsidR="002D1B98" w:rsidRPr="008404A4" w:rsidRDefault="002D1B98" w:rsidP="00EF2EC7">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4.  Cabbage1.jpg http://bestofmotherearth.com/2009/09/05/sauerkraut.html</w:t>
                      </w:r>
                    </w:p>
                    <w:p w14:paraId="20ED4DC6" w14:textId="77777777" w:rsidR="002D1B98" w:rsidRPr="008404A4" w:rsidRDefault="002D1B98" w:rsidP="00EF2EC7">
                      <w:pPr>
                        <w:contextualSpacing/>
                        <w:rPr>
                          <w:rFonts w:ascii="Book Antiqua" w:hAnsi="Book Antiqua"/>
                          <w:color w:val="FFFFFF" w:themeColor="background1"/>
                          <w:spacing w:val="-4"/>
                          <w:sz w:val="18"/>
                          <w:szCs w:val="18"/>
                        </w:rPr>
                      </w:pPr>
                    </w:p>
                    <w:p w14:paraId="46448567" w14:textId="4B6ED2BC" w:rsidR="002D1B98" w:rsidRPr="008404A4" w:rsidRDefault="002D1B98" w:rsidP="00EF2EC7">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5.  Cabbage-</w:t>
                      </w:r>
                      <w:proofErr w:type="gramStart"/>
                      <w:r w:rsidRPr="008404A4">
                        <w:rPr>
                          <w:rFonts w:ascii="Book Antiqua" w:hAnsi="Book Antiqua"/>
                          <w:color w:val="FFFFFF" w:themeColor="background1"/>
                          <w:spacing w:val="-4"/>
                          <w:sz w:val="18"/>
                          <w:szCs w:val="18"/>
                        </w:rPr>
                        <w:t xml:space="preserve">info0.gif  </w:t>
                      </w:r>
                      <w:proofErr w:type="gramEnd"/>
                      <w:r w:rsidRPr="008404A4">
                        <w:fldChar w:fldCharType="begin"/>
                      </w:r>
                      <w:r w:rsidRPr="008404A4">
                        <w:rPr>
                          <w:color w:val="FFFFFF" w:themeColor="background1"/>
                        </w:rPr>
                        <w:instrText xml:space="preserve"> HYPERLINK "http://science.howstuffworks.com/life/botany/cabbage-info.htm" </w:instrText>
                      </w:r>
                      <w:r w:rsidRPr="008404A4">
                        <w:fldChar w:fldCharType="separate"/>
                      </w:r>
                      <w:r w:rsidRPr="008404A4">
                        <w:rPr>
                          <w:rStyle w:val="Hyperlink"/>
                          <w:rFonts w:ascii="Book Antiqua" w:hAnsi="Book Antiqua"/>
                          <w:color w:val="FFFFFF" w:themeColor="background1"/>
                          <w:spacing w:val="-4"/>
                          <w:sz w:val="18"/>
                          <w:szCs w:val="18"/>
                        </w:rPr>
                        <w:t>http://science.howstuffworks.com/life/botany/cabbage-info.htm</w:t>
                      </w:r>
                      <w:r w:rsidRPr="008404A4">
                        <w:rPr>
                          <w:rStyle w:val="Hyperlink"/>
                          <w:rFonts w:ascii="Book Antiqua" w:hAnsi="Book Antiqua"/>
                          <w:color w:val="FFFFFF" w:themeColor="background1"/>
                          <w:spacing w:val="-4"/>
                          <w:sz w:val="18"/>
                          <w:szCs w:val="18"/>
                        </w:rPr>
                        <w:fldChar w:fldCharType="end"/>
                      </w:r>
                    </w:p>
                    <w:p w14:paraId="716114F6" w14:textId="77777777" w:rsidR="002D1B98" w:rsidRPr="008404A4" w:rsidRDefault="002D1B98" w:rsidP="00EF2EC7">
                      <w:pPr>
                        <w:contextualSpacing/>
                        <w:rPr>
                          <w:rFonts w:ascii="Book Antiqua" w:hAnsi="Book Antiqua"/>
                          <w:color w:val="FFFFFF" w:themeColor="background1"/>
                          <w:spacing w:val="-4"/>
                          <w:sz w:val="18"/>
                          <w:szCs w:val="18"/>
                        </w:rPr>
                      </w:pPr>
                    </w:p>
                    <w:p w14:paraId="10D909FE" w14:textId="75975946" w:rsidR="002D1B98" w:rsidRPr="008404A4" w:rsidRDefault="002D1B98" w:rsidP="00EF2EC7">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6.  Chopped-cabbage-</w:t>
                      </w:r>
                      <w:proofErr w:type="gramStart"/>
                      <w:r w:rsidRPr="008404A4">
                        <w:rPr>
                          <w:rFonts w:ascii="Book Antiqua" w:hAnsi="Book Antiqua"/>
                          <w:color w:val="FFFFFF" w:themeColor="background1"/>
                          <w:spacing w:val="-4"/>
                          <w:sz w:val="18"/>
                          <w:szCs w:val="18"/>
                        </w:rPr>
                        <w:t xml:space="preserve">thumb22000374.jpg  </w:t>
                      </w:r>
                      <w:proofErr w:type="gramEnd"/>
                      <w:r w:rsidRPr="008404A4">
                        <w:fldChar w:fldCharType="begin"/>
                      </w:r>
                      <w:r w:rsidRPr="008404A4">
                        <w:rPr>
                          <w:color w:val="FFFFFF" w:themeColor="background1"/>
                        </w:rPr>
                        <w:instrText xml:space="preserve"> HYPERLINK "http://www.dreamstime.com/stock-image-%20chopped-cabbage-thumb22000374.jpg" </w:instrText>
                      </w:r>
                      <w:r w:rsidRPr="008404A4">
                        <w:fldChar w:fldCharType="separate"/>
                      </w:r>
                      <w:r w:rsidRPr="008404A4">
                        <w:rPr>
                          <w:rStyle w:val="Hyperlink"/>
                          <w:rFonts w:ascii="Book Antiqua" w:hAnsi="Book Antiqua"/>
                          <w:color w:val="FFFFFF" w:themeColor="background1"/>
                          <w:spacing w:val="-4"/>
                          <w:sz w:val="18"/>
                          <w:szCs w:val="18"/>
                        </w:rPr>
                        <w:t>http://www.dreamstime.com/stock-image- chopped-cabbage-thumb22000374.jpg</w:t>
                      </w:r>
                      <w:r w:rsidRPr="008404A4">
                        <w:rPr>
                          <w:rStyle w:val="Hyperlink"/>
                          <w:rFonts w:ascii="Book Antiqua" w:hAnsi="Book Antiqua"/>
                          <w:color w:val="FFFFFF" w:themeColor="background1"/>
                          <w:spacing w:val="-4"/>
                          <w:sz w:val="18"/>
                          <w:szCs w:val="18"/>
                        </w:rPr>
                        <w:fldChar w:fldCharType="end"/>
                      </w:r>
                    </w:p>
                    <w:p w14:paraId="3775AB7A"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51C747CA" w14:textId="4A48D09C" w:rsidR="002D1B98" w:rsidRPr="008404A4" w:rsidRDefault="002D1B98" w:rsidP="00EF2EC7">
                      <w:pPr>
                        <w:contextualSpacing/>
                        <w:rPr>
                          <w:rFonts w:ascii="Book Antiqua" w:eastAsia="Times New Roman" w:hAnsi="Book Antiqua" w:cs="Arial"/>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7.  Davis A. How to know if sauerkraut has gone bad when canning. Live Strong. </w:t>
                      </w:r>
                      <w:hyperlink r:id="rId18" w:history="1">
                        <w:r w:rsidRPr="008404A4">
                          <w:rPr>
                            <w:rFonts w:ascii="Book Antiqua" w:eastAsia="Times New Roman" w:hAnsi="Book Antiqua" w:cs="Arial"/>
                            <w:color w:val="FFFFFF" w:themeColor="background1"/>
                            <w:spacing w:val="-4"/>
                            <w:sz w:val="18"/>
                            <w:szCs w:val="18"/>
                            <w:u w:val="single"/>
                          </w:rPr>
                          <w:t>http://livestrong.com</w:t>
                        </w:r>
                      </w:hyperlink>
                      <w:r w:rsidRPr="008404A4">
                        <w:rPr>
                          <w:rFonts w:ascii="Book Antiqua" w:eastAsia="Times New Roman" w:hAnsi="Book Antiqua" w:cs="Arial"/>
                          <w:color w:val="FFFFFF" w:themeColor="background1"/>
                          <w:spacing w:val="-4"/>
                          <w:sz w:val="18"/>
                          <w:szCs w:val="18"/>
                        </w:rPr>
                        <w:t>. July 22, 2011. Accessed February 21, 2013.</w:t>
                      </w:r>
                    </w:p>
                    <w:p w14:paraId="03358681"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58101C8A" w14:textId="6677C603" w:rsidR="002D1B98" w:rsidRPr="008404A4" w:rsidRDefault="002D1B98" w:rsidP="00EF2EC7">
                      <w:pPr>
                        <w:contextualSpacing/>
                        <w:rPr>
                          <w:rFonts w:ascii="Book Antiqua" w:eastAsia="Times New Roman" w:hAnsi="Book Antiqua" w:cs="Arial"/>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8.  </w:t>
                      </w:r>
                      <w:proofErr w:type="spellStart"/>
                      <w:r w:rsidRPr="008404A4">
                        <w:rPr>
                          <w:rFonts w:ascii="Book Antiqua" w:eastAsia="Times New Roman" w:hAnsi="Book Antiqua" w:cs="Arial"/>
                          <w:color w:val="FFFFFF" w:themeColor="background1"/>
                          <w:spacing w:val="-4"/>
                          <w:sz w:val="18"/>
                          <w:szCs w:val="18"/>
                        </w:rPr>
                        <w:t>Denniston</w:t>
                      </w:r>
                      <w:proofErr w:type="spellEnd"/>
                      <w:r w:rsidRPr="008404A4">
                        <w:rPr>
                          <w:rFonts w:ascii="Book Antiqua" w:eastAsia="Times New Roman" w:hAnsi="Book Antiqua" w:cs="Arial"/>
                          <w:color w:val="FFFFFF" w:themeColor="background1"/>
                          <w:spacing w:val="-4"/>
                          <w:sz w:val="18"/>
                          <w:szCs w:val="18"/>
                        </w:rPr>
                        <w:t xml:space="preserve"> KJ, Topping JJ, and Caret RL.  </w:t>
                      </w:r>
                      <w:proofErr w:type="gramStart"/>
                      <w:r w:rsidRPr="008404A4">
                        <w:rPr>
                          <w:rFonts w:ascii="Book Antiqua" w:eastAsia="Times New Roman" w:hAnsi="Book Antiqua" w:cs="Arial"/>
                          <w:i/>
                          <w:iCs/>
                          <w:color w:val="FFFFFF" w:themeColor="background1"/>
                          <w:spacing w:val="-4"/>
                          <w:sz w:val="18"/>
                          <w:szCs w:val="18"/>
                        </w:rPr>
                        <w:t>General, Organic, and Biochemistry.</w:t>
                      </w:r>
                      <w:proofErr w:type="gramEnd"/>
                      <w:r w:rsidRPr="008404A4">
                        <w:rPr>
                          <w:rFonts w:ascii="Book Antiqua" w:eastAsia="Times New Roman" w:hAnsi="Book Antiqua" w:cs="Arial"/>
                          <w:color w:val="FFFFFF" w:themeColor="background1"/>
                          <w:spacing w:val="-4"/>
                          <w:sz w:val="18"/>
                          <w:szCs w:val="18"/>
                        </w:rPr>
                        <w:t xml:space="preserve">  New York, New York: McGraw-Hill;</w:t>
                      </w:r>
                    </w:p>
                    <w:p w14:paraId="54F8AED2" w14:textId="77777777"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2011.</w:t>
                      </w:r>
                    </w:p>
                    <w:p w14:paraId="659E4121"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4E20F801" w14:textId="1BF45D06"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9.  </w:t>
                      </w:r>
                      <w:proofErr w:type="spellStart"/>
                      <w:r w:rsidRPr="008404A4">
                        <w:rPr>
                          <w:rFonts w:ascii="Book Antiqua" w:eastAsia="Times New Roman" w:hAnsi="Book Antiqua" w:cs="Arial"/>
                          <w:color w:val="FFFFFF" w:themeColor="background1"/>
                          <w:spacing w:val="-4"/>
                          <w:sz w:val="18"/>
                          <w:szCs w:val="18"/>
                        </w:rPr>
                        <w:t>Griffy</w:t>
                      </w:r>
                      <w:proofErr w:type="spellEnd"/>
                      <w:r w:rsidRPr="008404A4">
                        <w:rPr>
                          <w:rFonts w:ascii="Book Antiqua" w:eastAsia="Times New Roman" w:hAnsi="Book Antiqua" w:cs="Arial"/>
                          <w:color w:val="FFFFFF" w:themeColor="background1"/>
                          <w:spacing w:val="-4"/>
                          <w:sz w:val="18"/>
                          <w:szCs w:val="18"/>
                        </w:rPr>
                        <w:t xml:space="preserve"> C. Celebrate national frankfurter and kraut week with recipes from celebrity chefs. </w:t>
                      </w:r>
                      <w:hyperlink r:id="rId19" w:history="1">
                        <w:r w:rsidRPr="008404A4">
                          <w:rPr>
                            <w:rFonts w:ascii="Book Antiqua" w:eastAsia="Times New Roman" w:hAnsi="Book Antiqua" w:cs="Arial"/>
                            <w:color w:val="FFFFFF" w:themeColor="background1"/>
                            <w:spacing w:val="-4"/>
                            <w:sz w:val="18"/>
                            <w:szCs w:val="18"/>
                            <w:u w:val="single"/>
                          </w:rPr>
                          <w:t>http://examiner.com</w:t>
                        </w:r>
                      </w:hyperlink>
                      <w:r w:rsidRPr="008404A4">
                        <w:rPr>
                          <w:rFonts w:ascii="Book Antiqua" w:eastAsia="Times New Roman" w:hAnsi="Book Antiqua" w:cs="Arial"/>
                          <w:color w:val="FFFFFF" w:themeColor="background1"/>
                          <w:spacing w:val="-4"/>
                          <w:sz w:val="18"/>
                          <w:szCs w:val="18"/>
                        </w:rPr>
                        <w:t>. February 7, 2012. Accessed February 9, 2013.  </w:t>
                      </w:r>
                    </w:p>
                    <w:p w14:paraId="0719033F"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73FEB1BD" w14:textId="08A1734B"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10.  </w:t>
                      </w:r>
                      <w:proofErr w:type="spellStart"/>
                      <w:r w:rsidRPr="008404A4">
                        <w:rPr>
                          <w:rFonts w:ascii="Book Antiqua" w:eastAsia="Times New Roman" w:hAnsi="Book Antiqua" w:cs="Arial"/>
                          <w:color w:val="FFFFFF" w:themeColor="background1"/>
                          <w:spacing w:val="-4"/>
                          <w:sz w:val="18"/>
                          <w:szCs w:val="18"/>
                        </w:rPr>
                        <w:t>Herbst</w:t>
                      </w:r>
                      <w:proofErr w:type="spellEnd"/>
                      <w:r w:rsidRPr="008404A4">
                        <w:rPr>
                          <w:rFonts w:ascii="Book Antiqua" w:eastAsia="Times New Roman" w:hAnsi="Book Antiqua" w:cs="Arial"/>
                          <w:color w:val="FFFFFF" w:themeColor="background1"/>
                          <w:spacing w:val="-4"/>
                          <w:sz w:val="18"/>
                          <w:szCs w:val="18"/>
                        </w:rPr>
                        <w:t xml:space="preserve"> ST. </w:t>
                      </w:r>
                      <w:r w:rsidRPr="008404A4">
                        <w:rPr>
                          <w:rFonts w:ascii="Book Antiqua" w:eastAsia="Times New Roman" w:hAnsi="Book Antiqua" w:cs="Arial"/>
                          <w:i/>
                          <w:iCs/>
                          <w:color w:val="FFFFFF" w:themeColor="background1"/>
                          <w:spacing w:val="-4"/>
                          <w:sz w:val="18"/>
                          <w:szCs w:val="18"/>
                        </w:rPr>
                        <w:t>The New Food Lover’s Companion: comprehensive definitions of over 4000 food, wine, and culinary terms</w:t>
                      </w:r>
                      <w:r w:rsidRPr="008404A4">
                        <w:rPr>
                          <w:rFonts w:ascii="Book Antiqua" w:eastAsia="Times New Roman" w:hAnsi="Book Antiqua" w:cs="Arial"/>
                          <w:color w:val="FFFFFF" w:themeColor="background1"/>
                          <w:spacing w:val="-4"/>
                          <w:sz w:val="18"/>
                          <w:szCs w:val="18"/>
                        </w:rPr>
                        <w:t xml:space="preserve">.  Hauppauge, New York: Barron’s Educational Series, Inc.; 1995. </w:t>
                      </w:r>
                    </w:p>
                    <w:p w14:paraId="3C619835"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70CBD4A2" w14:textId="34D0BBFE"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11.  </w:t>
                      </w:r>
                      <w:proofErr w:type="spellStart"/>
                      <w:r w:rsidRPr="008404A4">
                        <w:rPr>
                          <w:rFonts w:ascii="Book Antiqua" w:eastAsia="Times New Roman" w:hAnsi="Book Antiqua" w:cs="Arial"/>
                          <w:color w:val="FFFFFF" w:themeColor="background1"/>
                          <w:spacing w:val="-4"/>
                          <w:sz w:val="18"/>
                          <w:szCs w:val="18"/>
                        </w:rPr>
                        <w:t>Johanningsmeir</w:t>
                      </w:r>
                      <w:proofErr w:type="spellEnd"/>
                      <w:r w:rsidRPr="008404A4">
                        <w:rPr>
                          <w:rFonts w:ascii="Book Antiqua" w:eastAsia="Times New Roman" w:hAnsi="Book Antiqua" w:cs="Arial"/>
                          <w:color w:val="FFFFFF" w:themeColor="background1"/>
                          <w:spacing w:val="-4"/>
                          <w:sz w:val="18"/>
                          <w:szCs w:val="18"/>
                        </w:rPr>
                        <w:t>, S.  </w:t>
                      </w:r>
                      <w:proofErr w:type="spellStart"/>
                      <w:proofErr w:type="gramStart"/>
                      <w:r w:rsidRPr="008404A4">
                        <w:rPr>
                          <w:rFonts w:ascii="Book Antiqua" w:eastAsia="Times New Roman" w:hAnsi="Book Antiqua" w:cs="Arial"/>
                          <w:color w:val="FFFFFF" w:themeColor="background1"/>
                          <w:spacing w:val="-4"/>
                          <w:sz w:val="18"/>
                          <w:szCs w:val="18"/>
                        </w:rPr>
                        <w:t>Malolactic</w:t>
                      </w:r>
                      <w:proofErr w:type="spellEnd"/>
                      <w:r w:rsidRPr="008404A4">
                        <w:rPr>
                          <w:rFonts w:ascii="Book Antiqua" w:eastAsia="Times New Roman" w:hAnsi="Book Antiqua" w:cs="Arial"/>
                          <w:color w:val="FFFFFF" w:themeColor="background1"/>
                          <w:spacing w:val="-4"/>
                          <w:sz w:val="18"/>
                          <w:szCs w:val="18"/>
                        </w:rPr>
                        <w:t xml:space="preserve"> activity of lactic acid bacteria during sauerkraut fermentation.</w:t>
                      </w:r>
                      <w:proofErr w:type="gramEnd"/>
                      <w:r w:rsidRPr="008404A4">
                        <w:rPr>
                          <w:rFonts w:ascii="Book Antiqua" w:eastAsia="Times New Roman" w:hAnsi="Book Antiqua" w:cs="Arial"/>
                          <w:color w:val="FFFFFF" w:themeColor="background1"/>
                          <w:spacing w:val="-4"/>
                          <w:sz w:val="18"/>
                          <w:szCs w:val="18"/>
                        </w:rPr>
                        <w:t xml:space="preserve"> </w:t>
                      </w:r>
                      <w:r w:rsidRPr="008404A4">
                        <w:rPr>
                          <w:rFonts w:ascii="Book Antiqua" w:eastAsia="Times New Roman" w:hAnsi="Book Antiqua" w:cs="Arial"/>
                          <w:i/>
                          <w:iCs/>
                          <w:color w:val="FFFFFF" w:themeColor="background1"/>
                          <w:spacing w:val="-4"/>
                          <w:sz w:val="18"/>
                          <w:szCs w:val="18"/>
                        </w:rPr>
                        <w:t>Journal of Food Science; 2004</w:t>
                      </w:r>
                      <w:proofErr w:type="gramStart"/>
                      <w:r w:rsidRPr="008404A4">
                        <w:rPr>
                          <w:rFonts w:ascii="Book Antiqua" w:eastAsia="Times New Roman" w:hAnsi="Book Antiqua" w:cs="Arial"/>
                          <w:i/>
                          <w:iCs/>
                          <w:color w:val="FFFFFF" w:themeColor="background1"/>
                          <w:spacing w:val="-4"/>
                          <w:sz w:val="18"/>
                          <w:szCs w:val="18"/>
                        </w:rPr>
                        <w:t>;69</w:t>
                      </w:r>
                      <w:proofErr w:type="gramEnd"/>
                      <w:r w:rsidRPr="008404A4">
                        <w:rPr>
                          <w:rFonts w:ascii="Book Antiqua" w:eastAsia="Times New Roman" w:hAnsi="Book Antiqua" w:cs="Arial"/>
                          <w:i/>
                          <w:iCs/>
                          <w:color w:val="FFFFFF" w:themeColor="background1"/>
                          <w:spacing w:val="-4"/>
                          <w:sz w:val="18"/>
                          <w:szCs w:val="18"/>
                        </w:rPr>
                        <w:t xml:space="preserve">(8): M222- M2227. </w:t>
                      </w:r>
                    </w:p>
                    <w:p w14:paraId="7514DCA5"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31897760" w14:textId="46C8DE82"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12.  </w:t>
                      </w:r>
                      <w:proofErr w:type="spellStart"/>
                      <w:r w:rsidRPr="008404A4">
                        <w:rPr>
                          <w:rFonts w:ascii="Book Antiqua" w:eastAsia="Times New Roman" w:hAnsi="Book Antiqua" w:cs="Arial"/>
                          <w:color w:val="FFFFFF" w:themeColor="background1"/>
                          <w:spacing w:val="-4"/>
                          <w:sz w:val="18"/>
                          <w:szCs w:val="18"/>
                        </w:rPr>
                        <w:t>Karovicova</w:t>
                      </w:r>
                      <w:proofErr w:type="spellEnd"/>
                      <w:r w:rsidRPr="008404A4">
                        <w:rPr>
                          <w:rFonts w:ascii="Book Antiqua" w:eastAsia="Times New Roman" w:hAnsi="Book Antiqua" w:cs="Arial"/>
                          <w:color w:val="FFFFFF" w:themeColor="background1"/>
                          <w:spacing w:val="-4"/>
                          <w:sz w:val="18"/>
                          <w:szCs w:val="18"/>
                        </w:rPr>
                        <w:t xml:space="preserve"> J., </w:t>
                      </w:r>
                      <w:proofErr w:type="spellStart"/>
                      <w:r w:rsidRPr="008404A4">
                        <w:rPr>
                          <w:rFonts w:ascii="Book Antiqua" w:eastAsia="Times New Roman" w:hAnsi="Book Antiqua" w:cs="Arial"/>
                          <w:color w:val="FFFFFF" w:themeColor="background1"/>
                          <w:spacing w:val="-4"/>
                          <w:sz w:val="18"/>
                          <w:szCs w:val="18"/>
                        </w:rPr>
                        <w:t>Drdak</w:t>
                      </w:r>
                      <w:proofErr w:type="spellEnd"/>
                      <w:r w:rsidRPr="008404A4">
                        <w:rPr>
                          <w:rFonts w:ascii="Book Antiqua" w:eastAsia="Times New Roman" w:hAnsi="Book Antiqua" w:cs="Arial"/>
                          <w:color w:val="FFFFFF" w:themeColor="background1"/>
                          <w:spacing w:val="-4"/>
                          <w:sz w:val="18"/>
                          <w:szCs w:val="18"/>
                        </w:rPr>
                        <w:t xml:space="preserve"> M., </w:t>
                      </w:r>
                      <w:proofErr w:type="spellStart"/>
                      <w:r w:rsidRPr="008404A4">
                        <w:rPr>
                          <w:rFonts w:ascii="Book Antiqua" w:eastAsia="Times New Roman" w:hAnsi="Book Antiqua" w:cs="Arial"/>
                          <w:color w:val="FFFFFF" w:themeColor="background1"/>
                          <w:spacing w:val="-4"/>
                          <w:sz w:val="18"/>
                          <w:szCs w:val="18"/>
                        </w:rPr>
                        <w:t>Polonsky</w:t>
                      </w:r>
                      <w:proofErr w:type="spellEnd"/>
                      <w:r w:rsidRPr="008404A4">
                        <w:rPr>
                          <w:rFonts w:ascii="Book Antiqua" w:eastAsia="Times New Roman" w:hAnsi="Book Antiqua" w:cs="Arial"/>
                          <w:color w:val="FFFFFF" w:themeColor="background1"/>
                          <w:spacing w:val="-4"/>
                          <w:sz w:val="18"/>
                          <w:szCs w:val="18"/>
                        </w:rPr>
                        <w:t xml:space="preserve"> J., </w:t>
                      </w:r>
                      <w:proofErr w:type="spellStart"/>
                      <w:r w:rsidRPr="008404A4">
                        <w:rPr>
                          <w:rFonts w:ascii="Book Antiqua" w:eastAsia="Times New Roman" w:hAnsi="Book Antiqua" w:cs="Arial"/>
                          <w:color w:val="FFFFFF" w:themeColor="background1"/>
                          <w:spacing w:val="-4"/>
                          <w:sz w:val="18"/>
                          <w:szCs w:val="18"/>
                        </w:rPr>
                        <w:t>Rajniakova</w:t>
                      </w:r>
                      <w:proofErr w:type="spellEnd"/>
                      <w:r w:rsidRPr="008404A4">
                        <w:rPr>
                          <w:rFonts w:ascii="Book Antiqua" w:eastAsia="Times New Roman" w:hAnsi="Book Antiqua" w:cs="Arial"/>
                          <w:color w:val="FFFFFF" w:themeColor="background1"/>
                          <w:spacing w:val="-4"/>
                          <w:sz w:val="18"/>
                          <w:szCs w:val="18"/>
                        </w:rPr>
                        <w:t xml:space="preserve"> A. Dynamics of production of organic acids during lactic fermentation of vegetable juice. </w:t>
                      </w:r>
                      <w:r w:rsidRPr="008404A4">
                        <w:rPr>
                          <w:rFonts w:ascii="Book Antiqua" w:eastAsia="Times New Roman" w:hAnsi="Book Antiqua" w:cs="Arial"/>
                          <w:i/>
                          <w:iCs/>
                          <w:color w:val="FFFFFF" w:themeColor="background1"/>
                          <w:spacing w:val="-4"/>
                          <w:sz w:val="18"/>
                          <w:szCs w:val="18"/>
                        </w:rPr>
                        <w:t>Journal of Chromatography A; 1994; 665: 55-58.</w:t>
                      </w:r>
                      <w:r w:rsidRPr="008404A4">
                        <w:rPr>
                          <w:rFonts w:ascii="Book Antiqua" w:eastAsia="Times New Roman" w:hAnsi="Book Antiqua" w:cs="Times New Roman"/>
                          <w:color w:val="FFFFFF" w:themeColor="background1"/>
                          <w:spacing w:val="-4"/>
                          <w:sz w:val="18"/>
                          <w:szCs w:val="18"/>
                        </w:rPr>
                        <w:br/>
                      </w:r>
                    </w:p>
                    <w:p w14:paraId="5659CD7A" w14:textId="230CF5E6" w:rsidR="002D1B98" w:rsidRPr="008404A4" w:rsidRDefault="002D1B98" w:rsidP="00EF2EC7">
                      <w:pPr>
                        <w:contextualSpacing/>
                        <w:rPr>
                          <w:rFonts w:ascii="Book Antiqua" w:eastAsia="Times New Roman" w:hAnsi="Book Antiqua" w:cs="Arial"/>
                          <w:color w:val="FFFFFF" w:themeColor="background1"/>
                          <w:spacing w:val="-4"/>
                          <w:sz w:val="18"/>
                          <w:szCs w:val="18"/>
                        </w:rPr>
                      </w:pPr>
                      <w:proofErr w:type="gramStart"/>
                      <w:r w:rsidRPr="008404A4">
                        <w:rPr>
                          <w:rFonts w:ascii="Book Antiqua" w:eastAsia="Times New Roman" w:hAnsi="Book Antiqua" w:cs="Arial"/>
                          <w:color w:val="FFFFFF" w:themeColor="background1"/>
                          <w:spacing w:val="-4"/>
                          <w:sz w:val="18"/>
                          <w:szCs w:val="18"/>
                        </w:rPr>
                        <w:t>13.  Katz S. Vegetable fermentation</w:t>
                      </w:r>
                      <w:proofErr w:type="gramEnd"/>
                      <w:r w:rsidRPr="008404A4">
                        <w:rPr>
                          <w:rFonts w:ascii="Book Antiqua" w:eastAsia="Times New Roman" w:hAnsi="Book Antiqua" w:cs="Arial"/>
                          <w:color w:val="FFFFFF" w:themeColor="background1"/>
                          <w:spacing w:val="-4"/>
                          <w:sz w:val="18"/>
                          <w:szCs w:val="18"/>
                        </w:rPr>
                        <w:t xml:space="preserve"> further simplified. Wild Fermentation. </w:t>
                      </w:r>
                      <w:hyperlink r:id="rId20" w:anchor="comment-6500" w:history="1">
                        <w:r w:rsidRPr="008404A4">
                          <w:rPr>
                            <w:rFonts w:ascii="Book Antiqua" w:eastAsia="Times New Roman" w:hAnsi="Book Antiqua" w:cs="Arial"/>
                            <w:color w:val="FFFFFF" w:themeColor="background1"/>
                            <w:spacing w:val="-4"/>
                            <w:sz w:val="18"/>
                            <w:szCs w:val="18"/>
                            <w:u w:val="single"/>
                          </w:rPr>
                          <w:t>http://www.wildfermentation.com/vegetable-fermentation-further-simplified-2/#comment-6500</w:t>
                        </w:r>
                      </w:hyperlink>
                      <w:proofErr w:type="gramStart"/>
                      <w:r w:rsidRPr="008404A4">
                        <w:rPr>
                          <w:rFonts w:ascii="Book Antiqua" w:eastAsia="Times New Roman" w:hAnsi="Book Antiqua" w:cs="Arial"/>
                          <w:color w:val="FFFFFF" w:themeColor="background1"/>
                          <w:spacing w:val="-4"/>
                          <w:sz w:val="18"/>
                          <w:szCs w:val="18"/>
                        </w:rPr>
                        <w:t xml:space="preserve">  Posted</w:t>
                      </w:r>
                      <w:proofErr w:type="gramEnd"/>
                      <w:r w:rsidRPr="008404A4">
                        <w:rPr>
                          <w:rFonts w:ascii="Book Antiqua" w:eastAsia="Times New Roman" w:hAnsi="Book Antiqua" w:cs="Arial"/>
                          <w:color w:val="FFFFFF" w:themeColor="background1"/>
                          <w:spacing w:val="-4"/>
                          <w:sz w:val="18"/>
                          <w:szCs w:val="18"/>
                        </w:rPr>
                        <w:t xml:space="preserve"> April 27, 2012. Accessed February 5, 2013. </w:t>
                      </w:r>
                    </w:p>
                    <w:p w14:paraId="24797554"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6296EE48" w14:textId="434235C5" w:rsidR="002D1B98" w:rsidRPr="008404A4" w:rsidRDefault="002D1B98" w:rsidP="00EF2EC7">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 xml:space="preserve">14.  Klum, H.  </w:t>
                      </w:r>
                      <w:hyperlink r:id="rId21" w:anchor="cH5qj1jCMEByxpe9.99" w:history="1">
                        <w:r w:rsidRPr="008404A4">
                          <w:rPr>
                            <w:rStyle w:val="Hyperlink"/>
                            <w:rFonts w:ascii="Book Antiqua" w:hAnsi="Book Antiqua"/>
                            <w:color w:val="FFFFFF" w:themeColor="background1"/>
                            <w:spacing w:val="-4"/>
                            <w:sz w:val="18"/>
                            <w:szCs w:val="18"/>
                          </w:rPr>
                          <w:t>http://www.brainyquote.com/quotes/quotes/h/heidiklum465811.html#cH5qj1jCMEByxpe9.99</w:t>
                        </w:r>
                      </w:hyperlink>
                    </w:p>
                    <w:p w14:paraId="229EC3CD" w14:textId="77777777" w:rsidR="002D1B98" w:rsidRPr="008404A4" w:rsidRDefault="002D1B98" w:rsidP="00EF2EC7">
                      <w:pPr>
                        <w:contextualSpacing/>
                        <w:rPr>
                          <w:rFonts w:ascii="Book Antiqua" w:hAnsi="Book Antiqua"/>
                          <w:color w:val="FFFFFF" w:themeColor="background1"/>
                          <w:spacing w:val="-4"/>
                          <w:sz w:val="18"/>
                          <w:szCs w:val="18"/>
                        </w:rPr>
                      </w:pPr>
                    </w:p>
                    <w:p w14:paraId="515F88F1" w14:textId="5E15AFC4" w:rsidR="002D1B98" w:rsidRPr="008404A4" w:rsidRDefault="002D1B98" w:rsidP="00EF2EC7">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 xml:space="preserve">15.  Klum, H.  </w:t>
                      </w:r>
                      <w:hyperlink r:id="rId22" w:history="1">
                        <w:r w:rsidRPr="008404A4">
                          <w:rPr>
                            <w:rStyle w:val="Hyperlink"/>
                            <w:rFonts w:ascii="Book Antiqua" w:hAnsi="Book Antiqua"/>
                            <w:color w:val="FFFFFF" w:themeColor="background1"/>
                            <w:spacing w:val="-4"/>
                            <w:sz w:val="18"/>
                            <w:szCs w:val="18"/>
                          </w:rPr>
                          <w:t>http://nice-cool-pics.com/data/media/22/heidi_klum.jpg</w:t>
                        </w:r>
                      </w:hyperlink>
                    </w:p>
                    <w:p w14:paraId="3FCA5D06" w14:textId="77777777" w:rsidR="002D1B98" w:rsidRPr="008404A4" w:rsidRDefault="002D1B98" w:rsidP="00EF2EC7">
                      <w:pPr>
                        <w:contextualSpacing/>
                        <w:rPr>
                          <w:rFonts w:ascii="Book Antiqua" w:hAnsi="Book Antiqua"/>
                          <w:color w:val="FFFFFF" w:themeColor="background1"/>
                          <w:spacing w:val="-4"/>
                          <w:sz w:val="18"/>
                          <w:szCs w:val="18"/>
                        </w:rPr>
                      </w:pPr>
                    </w:p>
                    <w:p w14:paraId="5FFF02D8" w14:textId="0104CCF2"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iCs/>
                          <w:color w:val="FFFFFF" w:themeColor="background1"/>
                          <w:spacing w:val="-4"/>
                          <w:sz w:val="18"/>
                          <w:szCs w:val="18"/>
                        </w:rPr>
                        <w:t xml:space="preserve">16.  </w:t>
                      </w:r>
                      <w:proofErr w:type="spellStart"/>
                      <w:r w:rsidRPr="008404A4">
                        <w:rPr>
                          <w:rFonts w:ascii="Book Antiqua" w:eastAsia="Times New Roman" w:hAnsi="Book Antiqua" w:cs="Arial"/>
                          <w:iCs/>
                          <w:color w:val="FFFFFF" w:themeColor="background1"/>
                          <w:spacing w:val="-4"/>
                          <w:sz w:val="18"/>
                          <w:szCs w:val="18"/>
                        </w:rPr>
                        <w:t>LaBorde</w:t>
                      </w:r>
                      <w:proofErr w:type="spellEnd"/>
                      <w:r w:rsidRPr="008404A4">
                        <w:rPr>
                          <w:rFonts w:ascii="Book Antiqua" w:eastAsia="Times New Roman" w:hAnsi="Book Antiqua" w:cs="Arial"/>
                          <w:iCs/>
                          <w:color w:val="FFFFFF" w:themeColor="background1"/>
                          <w:spacing w:val="-4"/>
                          <w:sz w:val="18"/>
                          <w:szCs w:val="18"/>
                        </w:rPr>
                        <w:t xml:space="preserve"> L, </w:t>
                      </w:r>
                      <w:proofErr w:type="spellStart"/>
                      <w:r w:rsidRPr="008404A4">
                        <w:rPr>
                          <w:rFonts w:ascii="Book Antiqua" w:eastAsia="Times New Roman" w:hAnsi="Book Antiqua" w:cs="Arial"/>
                          <w:iCs/>
                          <w:color w:val="FFFFFF" w:themeColor="background1"/>
                          <w:spacing w:val="-4"/>
                          <w:sz w:val="18"/>
                          <w:szCs w:val="18"/>
                        </w:rPr>
                        <w:t>Wiker</w:t>
                      </w:r>
                      <w:proofErr w:type="spellEnd"/>
                      <w:r w:rsidRPr="008404A4">
                        <w:rPr>
                          <w:rFonts w:ascii="Book Antiqua" w:eastAsia="Times New Roman" w:hAnsi="Book Antiqua" w:cs="Arial"/>
                          <w:iCs/>
                          <w:color w:val="FFFFFF" w:themeColor="background1"/>
                          <w:spacing w:val="-4"/>
                          <w:sz w:val="18"/>
                          <w:szCs w:val="18"/>
                        </w:rPr>
                        <w:t xml:space="preserve"> N, </w:t>
                      </w:r>
                      <w:proofErr w:type="spellStart"/>
                      <w:r w:rsidRPr="008404A4">
                        <w:rPr>
                          <w:rFonts w:ascii="Book Antiqua" w:eastAsia="Times New Roman" w:hAnsi="Book Antiqua" w:cs="Arial"/>
                          <w:iCs/>
                          <w:color w:val="FFFFFF" w:themeColor="background1"/>
                          <w:spacing w:val="-4"/>
                          <w:sz w:val="18"/>
                          <w:szCs w:val="18"/>
                        </w:rPr>
                        <w:t>Zepp</w:t>
                      </w:r>
                      <w:proofErr w:type="spellEnd"/>
                      <w:r w:rsidRPr="008404A4">
                        <w:rPr>
                          <w:rFonts w:ascii="Book Antiqua" w:eastAsia="Times New Roman" w:hAnsi="Book Antiqua" w:cs="Arial"/>
                          <w:iCs/>
                          <w:color w:val="FFFFFF" w:themeColor="background1"/>
                          <w:spacing w:val="-4"/>
                          <w:sz w:val="18"/>
                          <w:szCs w:val="18"/>
                        </w:rPr>
                        <w:t xml:space="preserve"> M. Sauerkraut. </w:t>
                      </w:r>
                      <w:hyperlink r:id="rId23" w:history="1">
                        <w:r w:rsidRPr="008404A4">
                          <w:rPr>
                            <w:rFonts w:ascii="Book Antiqua" w:eastAsia="Times New Roman" w:hAnsi="Book Antiqua" w:cs="Arial"/>
                            <w:iCs/>
                            <w:color w:val="FFFFFF" w:themeColor="background1"/>
                            <w:spacing w:val="-4"/>
                            <w:sz w:val="18"/>
                            <w:szCs w:val="18"/>
                            <w:u w:val="single"/>
                          </w:rPr>
                          <w:t>http://pubs.cas.psu.edu</w:t>
                        </w:r>
                      </w:hyperlink>
                      <w:r w:rsidRPr="008404A4">
                        <w:rPr>
                          <w:rFonts w:ascii="Book Antiqua" w:eastAsia="Times New Roman" w:hAnsi="Book Antiqua" w:cs="Arial"/>
                          <w:iCs/>
                          <w:color w:val="FFFFFF" w:themeColor="background1"/>
                          <w:spacing w:val="-4"/>
                          <w:sz w:val="18"/>
                          <w:szCs w:val="18"/>
                        </w:rPr>
                        <w:t>. 1997. Accessed February 1, 2013.</w:t>
                      </w:r>
                    </w:p>
                    <w:p w14:paraId="572318E4" w14:textId="77777777" w:rsidR="002D1B98" w:rsidRPr="008404A4" w:rsidRDefault="002D1B98" w:rsidP="00EF2EC7">
                      <w:pPr>
                        <w:contextualSpacing/>
                        <w:rPr>
                          <w:rFonts w:ascii="Book Antiqua" w:hAnsi="Book Antiqua"/>
                          <w:color w:val="FFFFFF" w:themeColor="background1"/>
                          <w:spacing w:val="-4"/>
                          <w:sz w:val="18"/>
                          <w:szCs w:val="18"/>
                        </w:rPr>
                      </w:pPr>
                    </w:p>
                    <w:p w14:paraId="54154086" w14:textId="3037121E" w:rsidR="002D1B98" w:rsidRPr="008404A4" w:rsidRDefault="002D1B98" w:rsidP="00EF2EC7">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 xml:space="preserve">17.  Nutrition Facts </w:t>
                      </w:r>
                      <w:proofErr w:type="gramStart"/>
                      <w:r w:rsidRPr="008404A4">
                        <w:rPr>
                          <w:rFonts w:ascii="Book Antiqua" w:hAnsi="Book Antiqua"/>
                          <w:color w:val="FFFFFF" w:themeColor="background1"/>
                          <w:spacing w:val="-4"/>
                          <w:sz w:val="18"/>
                          <w:szCs w:val="18"/>
                        </w:rPr>
                        <w:t xml:space="preserve">label  </w:t>
                      </w:r>
                      <w:proofErr w:type="gramEnd"/>
                      <w:r w:rsidRPr="008404A4">
                        <w:fldChar w:fldCharType="begin"/>
                      </w:r>
                      <w:r w:rsidRPr="008404A4">
                        <w:rPr>
                          <w:color w:val="FFFFFF" w:themeColor="background1"/>
                        </w:rPr>
                        <w:instrText xml:space="preserve"> HYPERLINK "http://nutritiondata.self.com/facts/vegetables-and-vegetable-products/2614/2" </w:instrText>
                      </w:r>
                      <w:r w:rsidRPr="008404A4">
                        <w:fldChar w:fldCharType="separate"/>
                      </w:r>
                      <w:r w:rsidRPr="008404A4">
                        <w:rPr>
                          <w:rStyle w:val="Hyperlink"/>
                          <w:rFonts w:ascii="Book Antiqua" w:hAnsi="Book Antiqua"/>
                          <w:color w:val="FFFFFF" w:themeColor="background1"/>
                          <w:spacing w:val="-4"/>
                          <w:sz w:val="18"/>
                          <w:szCs w:val="18"/>
                        </w:rPr>
                        <w:t>http://nutritiondata.self.com/facts/vegetables-and-vegetable-products/2614/2</w:t>
                      </w:r>
                      <w:r w:rsidRPr="008404A4">
                        <w:rPr>
                          <w:rStyle w:val="Hyperlink"/>
                          <w:rFonts w:ascii="Book Antiqua" w:hAnsi="Book Antiqua"/>
                          <w:color w:val="FFFFFF" w:themeColor="background1"/>
                          <w:spacing w:val="-4"/>
                          <w:sz w:val="18"/>
                          <w:szCs w:val="18"/>
                        </w:rPr>
                        <w:fldChar w:fldCharType="end"/>
                      </w:r>
                    </w:p>
                    <w:p w14:paraId="36736010" w14:textId="77777777"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p>
                    <w:p w14:paraId="65A1072B" w14:textId="4BBED733" w:rsidR="002D1B98" w:rsidRPr="008404A4" w:rsidRDefault="002D1B98" w:rsidP="00EF2EC7">
                      <w:pPr>
                        <w:contextualSpacing/>
                        <w:rPr>
                          <w:rFonts w:ascii="Book Antiqua" w:eastAsia="Times New Roman" w:hAnsi="Book Antiqua" w:cs="Arial"/>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18.  </w:t>
                      </w:r>
                      <w:proofErr w:type="spellStart"/>
                      <w:r w:rsidRPr="008404A4">
                        <w:rPr>
                          <w:rFonts w:ascii="Book Antiqua" w:eastAsia="Times New Roman" w:hAnsi="Book Antiqua" w:cs="Arial"/>
                          <w:color w:val="FFFFFF" w:themeColor="background1"/>
                          <w:spacing w:val="-4"/>
                          <w:sz w:val="18"/>
                          <w:szCs w:val="18"/>
                        </w:rPr>
                        <w:t>Pandi</w:t>
                      </w:r>
                      <w:proofErr w:type="spellEnd"/>
                      <w:r w:rsidRPr="008404A4">
                        <w:rPr>
                          <w:rFonts w:ascii="Book Antiqua" w:eastAsia="Times New Roman" w:hAnsi="Book Antiqua" w:cs="Arial"/>
                          <w:color w:val="FFFFFF" w:themeColor="background1"/>
                          <w:spacing w:val="-4"/>
                          <w:sz w:val="18"/>
                          <w:szCs w:val="18"/>
                        </w:rPr>
                        <w:t xml:space="preserve"> G. Sauerkraut rises above its humble origins.  </w:t>
                      </w:r>
                      <w:proofErr w:type="gramStart"/>
                      <w:r w:rsidRPr="008404A4">
                        <w:rPr>
                          <w:rFonts w:ascii="Book Antiqua" w:eastAsia="Times New Roman" w:hAnsi="Book Antiqua" w:cs="Arial"/>
                          <w:i/>
                          <w:iCs/>
                          <w:color w:val="FFFFFF" w:themeColor="background1"/>
                          <w:spacing w:val="-4"/>
                          <w:sz w:val="18"/>
                          <w:szCs w:val="18"/>
                        </w:rPr>
                        <w:t>The Gazette (Montreal).</w:t>
                      </w:r>
                      <w:proofErr w:type="gramEnd"/>
                      <w:r w:rsidRPr="008404A4">
                        <w:rPr>
                          <w:rFonts w:ascii="Book Antiqua" w:eastAsia="Times New Roman" w:hAnsi="Book Antiqua" w:cs="Arial"/>
                          <w:i/>
                          <w:iCs/>
                          <w:color w:val="FFFFFF" w:themeColor="background1"/>
                          <w:spacing w:val="-4"/>
                          <w:sz w:val="18"/>
                          <w:szCs w:val="18"/>
                        </w:rPr>
                        <w:t xml:space="preserve"> 2007: J5. </w:t>
                      </w:r>
                      <w:r w:rsidRPr="008404A4">
                        <w:rPr>
                          <w:rFonts w:ascii="Book Antiqua" w:eastAsia="Times New Roman" w:hAnsi="Book Antiqua" w:cs="Times New Roman"/>
                          <w:color w:val="FFFFFF" w:themeColor="background1"/>
                          <w:spacing w:val="-4"/>
                          <w:sz w:val="18"/>
                          <w:szCs w:val="18"/>
                        </w:rPr>
                        <w:br/>
                      </w:r>
                      <w:r w:rsidRPr="008404A4">
                        <w:rPr>
                          <w:rFonts w:ascii="Book Antiqua" w:eastAsia="Times New Roman" w:hAnsi="Book Antiqua" w:cs="Arial"/>
                          <w:color w:val="FFFFFF" w:themeColor="background1"/>
                          <w:spacing w:val="-4"/>
                          <w:sz w:val="18"/>
                          <w:szCs w:val="18"/>
                        </w:rPr>
                        <w:t xml:space="preserve">                                    </w:t>
                      </w:r>
                    </w:p>
                    <w:p w14:paraId="77E2B197" w14:textId="73529DBF"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19.  Pederson CS, </w:t>
                      </w:r>
                      <w:proofErr w:type="spellStart"/>
                      <w:r w:rsidRPr="008404A4">
                        <w:rPr>
                          <w:rFonts w:ascii="Book Antiqua" w:eastAsia="Times New Roman" w:hAnsi="Book Antiqua" w:cs="Arial"/>
                          <w:color w:val="FFFFFF" w:themeColor="background1"/>
                          <w:spacing w:val="-4"/>
                          <w:sz w:val="18"/>
                          <w:szCs w:val="18"/>
                        </w:rPr>
                        <w:t>Niketic</w:t>
                      </w:r>
                      <w:proofErr w:type="spellEnd"/>
                      <w:r w:rsidRPr="008404A4">
                        <w:rPr>
                          <w:rFonts w:ascii="Book Antiqua" w:eastAsia="Times New Roman" w:hAnsi="Book Antiqua" w:cs="Arial"/>
                          <w:color w:val="FFFFFF" w:themeColor="background1"/>
                          <w:spacing w:val="-4"/>
                          <w:sz w:val="18"/>
                          <w:szCs w:val="18"/>
                        </w:rPr>
                        <w:t xml:space="preserve"> G, </w:t>
                      </w:r>
                      <w:proofErr w:type="spellStart"/>
                      <w:r w:rsidRPr="008404A4">
                        <w:rPr>
                          <w:rFonts w:ascii="Book Antiqua" w:eastAsia="Times New Roman" w:hAnsi="Book Antiqua" w:cs="Arial"/>
                          <w:color w:val="FFFFFF" w:themeColor="background1"/>
                          <w:spacing w:val="-4"/>
                          <w:sz w:val="18"/>
                          <w:szCs w:val="18"/>
                        </w:rPr>
                        <w:t>Albury</w:t>
                      </w:r>
                      <w:proofErr w:type="spellEnd"/>
                      <w:r w:rsidRPr="008404A4">
                        <w:rPr>
                          <w:rFonts w:ascii="Book Antiqua" w:eastAsia="Times New Roman" w:hAnsi="Book Antiqua" w:cs="Arial"/>
                          <w:color w:val="FFFFFF" w:themeColor="background1"/>
                          <w:spacing w:val="-4"/>
                          <w:sz w:val="18"/>
                          <w:szCs w:val="18"/>
                        </w:rPr>
                        <w:t xml:space="preserve"> MN. Fermentation of the Yugoslavian pickled cabbage.  </w:t>
                      </w:r>
                      <w:r w:rsidRPr="008404A4">
                        <w:rPr>
                          <w:rFonts w:ascii="Book Antiqua" w:eastAsia="Times New Roman" w:hAnsi="Book Antiqua" w:cs="Arial"/>
                          <w:i/>
                          <w:iCs/>
                          <w:color w:val="FFFFFF" w:themeColor="background1"/>
                          <w:spacing w:val="-4"/>
                          <w:sz w:val="18"/>
                          <w:szCs w:val="18"/>
                        </w:rPr>
                        <w:t xml:space="preserve">Appl. </w:t>
                      </w:r>
                      <w:proofErr w:type="spellStart"/>
                      <w:r w:rsidRPr="008404A4">
                        <w:rPr>
                          <w:rFonts w:ascii="Book Antiqua" w:eastAsia="Times New Roman" w:hAnsi="Book Antiqua" w:cs="Arial"/>
                          <w:i/>
                          <w:iCs/>
                          <w:color w:val="FFFFFF" w:themeColor="background1"/>
                          <w:spacing w:val="-4"/>
                          <w:sz w:val="18"/>
                          <w:szCs w:val="18"/>
                        </w:rPr>
                        <w:t>Microbiol</w:t>
                      </w:r>
                      <w:proofErr w:type="spellEnd"/>
                      <w:r w:rsidRPr="008404A4">
                        <w:rPr>
                          <w:rFonts w:ascii="Book Antiqua" w:eastAsia="Times New Roman" w:hAnsi="Book Antiqua" w:cs="Arial"/>
                          <w:i/>
                          <w:iCs/>
                          <w:color w:val="FFFFFF" w:themeColor="background1"/>
                          <w:spacing w:val="-4"/>
                          <w:sz w:val="18"/>
                          <w:szCs w:val="18"/>
                        </w:rPr>
                        <w:t>.  1962, 10(1)</w:t>
                      </w:r>
                      <w:proofErr w:type="gramStart"/>
                      <w:r w:rsidRPr="008404A4">
                        <w:rPr>
                          <w:rFonts w:ascii="Book Antiqua" w:eastAsia="Times New Roman" w:hAnsi="Book Antiqua" w:cs="Arial"/>
                          <w:i/>
                          <w:iCs/>
                          <w:color w:val="FFFFFF" w:themeColor="background1"/>
                          <w:spacing w:val="-4"/>
                          <w:sz w:val="18"/>
                          <w:szCs w:val="18"/>
                        </w:rPr>
                        <w:t>:86</w:t>
                      </w:r>
                      <w:proofErr w:type="gramEnd"/>
                      <w:r w:rsidRPr="008404A4">
                        <w:rPr>
                          <w:rFonts w:ascii="Book Antiqua" w:eastAsia="Times New Roman" w:hAnsi="Book Antiqua" w:cs="Arial"/>
                          <w:i/>
                          <w:iCs/>
                          <w:color w:val="FFFFFF" w:themeColor="background1"/>
                          <w:spacing w:val="-4"/>
                          <w:sz w:val="18"/>
                          <w:szCs w:val="18"/>
                        </w:rPr>
                        <w:t>.</w:t>
                      </w:r>
                      <w:r w:rsidRPr="008404A4">
                        <w:rPr>
                          <w:rFonts w:ascii="Book Antiqua" w:eastAsia="Times New Roman" w:hAnsi="Book Antiqua" w:cs="Arial"/>
                          <w:color w:val="FFFFFF" w:themeColor="background1"/>
                          <w:spacing w:val="-4"/>
                          <w:sz w:val="18"/>
                          <w:szCs w:val="18"/>
                        </w:rPr>
                        <w:t xml:space="preserve">        </w:t>
                      </w:r>
                      <w:r w:rsidRPr="008404A4">
                        <w:rPr>
                          <w:rFonts w:ascii="Book Antiqua" w:eastAsia="Times New Roman" w:hAnsi="Book Antiqua" w:cs="Times New Roman"/>
                          <w:color w:val="FFFFFF" w:themeColor="background1"/>
                          <w:spacing w:val="-4"/>
                          <w:sz w:val="18"/>
                          <w:szCs w:val="18"/>
                        </w:rPr>
                        <w:br/>
                      </w:r>
                    </w:p>
                    <w:p w14:paraId="36C8C05B" w14:textId="437AA538"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20.  </w:t>
                      </w:r>
                      <w:proofErr w:type="spellStart"/>
                      <w:r w:rsidRPr="008404A4">
                        <w:rPr>
                          <w:rFonts w:ascii="Book Antiqua" w:eastAsia="Times New Roman" w:hAnsi="Book Antiqua" w:cs="Arial"/>
                          <w:color w:val="FFFFFF" w:themeColor="background1"/>
                          <w:spacing w:val="-4"/>
                          <w:sz w:val="18"/>
                          <w:szCs w:val="18"/>
                        </w:rPr>
                        <w:t>Margen</w:t>
                      </w:r>
                      <w:proofErr w:type="spellEnd"/>
                      <w:r w:rsidRPr="008404A4">
                        <w:rPr>
                          <w:rFonts w:ascii="Book Antiqua" w:eastAsia="Times New Roman" w:hAnsi="Book Antiqua" w:cs="Arial"/>
                          <w:color w:val="FFFFFF" w:themeColor="background1"/>
                          <w:spacing w:val="-4"/>
                          <w:sz w:val="18"/>
                          <w:szCs w:val="18"/>
                        </w:rPr>
                        <w:t xml:space="preserve"> S. </w:t>
                      </w:r>
                      <w:proofErr w:type="gramStart"/>
                      <w:r w:rsidRPr="008404A4">
                        <w:rPr>
                          <w:rFonts w:ascii="Book Antiqua" w:eastAsia="Times New Roman" w:hAnsi="Book Antiqua" w:cs="Arial"/>
                          <w:i/>
                          <w:iCs/>
                          <w:color w:val="FFFFFF" w:themeColor="background1"/>
                          <w:spacing w:val="-4"/>
                          <w:sz w:val="18"/>
                          <w:szCs w:val="18"/>
                        </w:rPr>
                        <w:t>The Wellness Encyclopedia of Food and Nutrition.</w:t>
                      </w:r>
                      <w:proofErr w:type="gramEnd"/>
                      <w:r w:rsidRPr="008404A4">
                        <w:rPr>
                          <w:rFonts w:ascii="Book Antiqua" w:eastAsia="Times New Roman" w:hAnsi="Book Antiqua" w:cs="Arial"/>
                          <w:color w:val="FFFFFF" w:themeColor="background1"/>
                          <w:spacing w:val="-4"/>
                          <w:sz w:val="18"/>
                          <w:szCs w:val="18"/>
                        </w:rPr>
                        <w:t xml:space="preserve">  New York, New York: Health Letter Associates; 1992.    </w:t>
                      </w:r>
                      <w:r w:rsidRPr="008404A4">
                        <w:rPr>
                          <w:rFonts w:ascii="Book Antiqua" w:eastAsia="Times New Roman" w:hAnsi="Book Antiqua" w:cs="Times New Roman"/>
                          <w:color w:val="FFFFFF" w:themeColor="background1"/>
                          <w:spacing w:val="-4"/>
                          <w:sz w:val="18"/>
                          <w:szCs w:val="18"/>
                        </w:rPr>
                        <w:br/>
                      </w:r>
                    </w:p>
                    <w:p w14:paraId="1F971FEB" w14:textId="5321207F"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21.  </w:t>
                      </w:r>
                      <w:proofErr w:type="spellStart"/>
                      <w:r w:rsidRPr="008404A4">
                        <w:rPr>
                          <w:rFonts w:ascii="Book Antiqua" w:eastAsia="Times New Roman" w:hAnsi="Book Antiqua" w:cs="Arial"/>
                          <w:color w:val="FFFFFF" w:themeColor="background1"/>
                          <w:spacing w:val="-4"/>
                          <w:sz w:val="18"/>
                          <w:szCs w:val="18"/>
                        </w:rPr>
                        <w:t>McFeeters</w:t>
                      </w:r>
                      <w:proofErr w:type="spellEnd"/>
                      <w:r w:rsidRPr="008404A4">
                        <w:rPr>
                          <w:rFonts w:ascii="Book Antiqua" w:eastAsia="Times New Roman" w:hAnsi="Book Antiqua" w:cs="Arial"/>
                          <w:color w:val="FFFFFF" w:themeColor="background1"/>
                          <w:spacing w:val="-4"/>
                          <w:sz w:val="18"/>
                          <w:szCs w:val="18"/>
                        </w:rPr>
                        <w:t xml:space="preserve"> </w:t>
                      </w:r>
                      <w:proofErr w:type="gramStart"/>
                      <w:r w:rsidRPr="008404A4">
                        <w:rPr>
                          <w:rFonts w:ascii="Book Antiqua" w:eastAsia="Times New Roman" w:hAnsi="Book Antiqua" w:cs="Arial"/>
                          <w:color w:val="FFFFFF" w:themeColor="background1"/>
                          <w:spacing w:val="-4"/>
                          <w:sz w:val="18"/>
                          <w:szCs w:val="18"/>
                        </w:rPr>
                        <w:t>RF  Fermentation</w:t>
                      </w:r>
                      <w:proofErr w:type="gramEnd"/>
                      <w:r w:rsidRPr="008404A4">
                        <w:rPr>
                          <w:rFonts w:ascii="Book Antiqua" w:eastAsia="Times New Roman" w:hAnsi="Book Antiqua" w:cs="Arial"/>
                          <w:color w:val="FFFFFF" w:themeColor="background1"/>
                          <w:spacing w:val="-4"/>
                          <w:sz w:val="18"/>
                          <w:szCs w:val="18"/>
                        </w:rPr>
                        <w:t xml:space="preserve"> </w:t>
                      </w:r>
                      <w:proofErr w:type="spellStart"/>
                      <w:r w:rsidRPr="008404A4">
                        <w:rPr>
                          <w:rFonts w:ascii="Book Antiqua" w:eastAsia="Times New Roman" w:hAnsi="Book Antiqua" w:cs="Arial"/>
                          <w:color w:val="FFFFFF" w:themeColor="background1"/>
                          <w:spacing w:val="-4"/>
                          <w:sz w:val="18"/>
                          <w:szCs w:val="18"/>
                        </w:rPr>
                        <w:t>microoganisms</w:t>
                      </w:r>
                      <w:proofErr w:type="spellEnd"/>
                      <w:r w:rsidRPr="008404A4">
                        <w:rPr>
                          <w:rFonts w:ascii="Book Antiqua" w:eastAsia="Times New Roman" w:hAnsi="Book Antiqua" w:cs="Arial"/>
                          <w:color w:val="FFFFFF" w:themeColor="background1"/>
                          <w:spacing w:val="-4"/>
                          <w:sz w:val="18"/>
                          <w:szCs w:val="18"/>
                        </w:rPr>
                        <w:t xml:space="preserve"> and flavor changes in fermented foods. </w:t>
                      </w:r>
                      <w:proofErr w:type="gramStart"/>
                      <w:r w:rsidRPr="008404A4">
                        <w:rPr>
                          <w:rFonts w:ascii="Book Antiqua" w:eastAsia="Times New Roman" w:hAnsi="Book Antiqua" w:cs="Arial"/>
                          <w:i/>
                          <w:iCs/>
                          <w:color w:val="FFFFFF" w:themeColor="background1"/>
                          <w:spacing w:val="-4"/>
                          <w:sz w:val="18"/>
                          <w:szCs w:val="18"/>
                        </w:rPr>
                        <w:t>Journal of Food Science.</w:t>
                      </w:r>
                      <w:proofErr w:type="gramEnd"/>
                      <w:r w:rsidRPr="008404A4">
                        <w:rPr>
                          <w:rFonts w:ascii="Book Antiqua" w:eastAsia="Times New Roman" w:hAnsi="Book Antiqua" w:cs="Arial"/>
                          <w:i/>
                          <w:iCs/>
                          <w:color w:val="FFFFFF" w:themeColor="background1"/>
                          <w:spacing w:val="-4"/>
                          <w:sz w:val="18"/>
                          <w:szCs w:val="18"/>
                        </w:rPr>
                        <w:t xml:space="preserve"> 2004; 69(1)</w:t>
                      </w:r>
                      <w:proofErr w:type="gramStart"/>
                      <w:r w:rsidRPr="008404A4">
                        <w:rPr>
                          <w:rFonts w:ascii="Book Antiqua" w:eastAsia="Times New Roman" w:hAnsi="Book Antiqua" w:cs="Arial"/>
                          <w:i/>
                          <w:iCs/>
                          <w:color w:val="FFFFFF" w:themeColor="background1"/>
                          <w:spacing w:val="-4"/>
                          <w:sz w:val="18"/>
                          <w:szCs w:val="18"/>
                        </w:rPr>
                        <w:t>:35</w:t>
                      </w:r>
                      <w:proofErr w:type="gramEnd"/>
                      <w:r w:rsidRPr="008404A4">
                        <w:rPr>
                          <w:rFonts w:ascii="Book Antiqua" w:eastAsia="Times New Roman" w:hAnsi="Book Antiqua" w:cs="Arial"/>
                          <w:i/>
                          <w:iCs/>
                          <w:color w:val="FFFFFF" w:themeColor="background1"/>
                          <w:spacing w:val="-4"/>
                          <w:sz w:val="18"/>
                          <w:szCs w:val="18"/>
                        </w:rPr>
                        <w:t>-37.</w:t>
                      </w:r>
                      <w:r w:rsidRPr="008404A4">
                        <w:rPr>
                          <w:rFonts w:ascii="Book Antiqua" w:eastAsia="Times New Roman" w:hAnsi="Book Antiqua" w:cs="Times New Roman"/>
                          <w:color w:val="FFFFFF" w:themeColor="background1"/>
                          <w:spacing w:val="-4"/>
                          <w:sz w:val="18"/>
                          <w:szCs w:val="18"/>
                        </w:rPr>
                        <w:br/>
                      </w:r>
                      <w:r w:rsidRPr="008404A4">
                        <w:rPr>
                          <w:rFonts w:ascii="Book Antiqua" w:eastAsia="Times New Roman" w:hAnsi="Book Antiqua" w:cs="Arial"/>
                          <w:color w:val="FFFFFF" w:themeColor="background1"/>
                          <w:spacing w:val="-4"/>
                          <w:sz w:val="18"/>
                          <w:szCs w:val="18"/>
                        </w:rPr>
                        <w:t xml:space="preserve">        </w:t>
                      </w:r>
                    </w:p>
                    <w:p w14:paraId="44BC8A8D" w14:textId="38E88918"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22.  </w:t>
                      </w:r>
                      <w:proofErr w:type="spellStart"/>
                      <w:r w:rsidRPr="008404A4">
                        <w:rPr>
                          <w:rFonts w:ascii="Book Antiqua" w:eastAsia="Times New Roman" w:hAnsi="Book Antiqua" w:cs="Arial"/>
                          <w:color w:val="FFFFFF" w:themeColor="background1"/>
                          <w:spacing w:val="-4"/>
                          <w:sz w:val="18"/>
                          <w:szCs w:val="18"/>
                        </w:rPr>
                        <w:t>Mennes</w:t>
                      </w:r>
                      <w:proofErr w:type="spellEnd"/>
                      <w:r w:rsidRPr="008404A4">
                        <w:rPr>
                          <w:rFonts w:ascii="Book Antiqua" w:eastAsia="Times New Roman" w:hAnsi="Book Antiqua" w:cs="Arial"/>
                          <w:color w:val="FFFFFF" w:themeColor="background1"/>
                          <w:spacing w:val="-4"/>
                          <w:sz w:val="18"/>
                          <w:szCs w:val="18"/>
                        </w:rPr>
                        <w:t xml:space="preserve"> ME. Make your own Sauerkraut. </w:t>
                      </w:r>
                      <w:hyperlink r:id="rId24" w:history="1">
                        <w:r w:rsidRPr="008404A4">
                          <w:rPr>
                            <w:rFonts w:ascii="Book Antiqua" w:eastAsia="Times New Roman" w:hAnsi="Book Antiqua" w:cs="Arial"/>
                            <w:color w:val="FFFFFF" w:themeColor="background1"/>
                            <w:spacing w:val="-4"/>
                            <w:sz w:val="18"/>
                            <w:szCs w:val="18"/>
                            <w:u w:val="single"/>
                          </w:rPr>
                          <w:t>http://learningstore.uwex.edu</w:t>
                        </w:r>
                      </w:hyperlink>
                      <w:r w:rsidRPr="008404A4">
                        <w:rPr>
                          <w:rFonts w:ascii="Book Antiqua" w:eastAsia="Times New Roman" w:hAnsi="Book Antiqua" w:cs="Arial"/>
                          <w:color w:val="FFFFFF" w:themeColor="background1"/>
                          <w:spacing w:val="-4"/>
                          <w:sz w:val="18"/>
                          <w:szCs w:val="18"/>
                        </w:rPr>
                        <w:t xml:space="preserve">. Revised 1994: B2087. Accessed </w:t>
                      </w:r>
                      <w:proofErr w:type="spellStart"/>
                      <w:r w:rsidRPr="008404A4">
                        <w:rPr>
                          <w:rFonts w:ascii="Book Antiqua" w:eastAsia="Times New Roman" w:hAnsi="Book Antiqua" w:cs="Arial"/>
                          <w:color w:val="FFFFFF" w:themeColor="background1"/>
                          <w:spacing w:val="-4"/>
                          <w:sz w:val="18"/>
                          <w:szCs w:val="18"/>
                        </w:rPr>
                        <w:t>Ferbruary</w:t>
                      </w:r>
                      <w:proofErr w:type="spellEnd"/>
                      <w:r w:rsidRPr="008404A4">
                        <w:rPr>
                          <w:rFonts w:ascii="Book Antiqua" w:eastAsia="Times New Roman" w:hAnsi="Book Antiqua" w:cs="Arial"/>
                          <w:color w:val="FFFFFF" w:themeColor="background1"/>
                          <w:spacing w:val="-4"/>
                          <w:sz w:val="18"/>
                          <w:szCs w:val="18"/>
                        </w:rPr>
                        <w:t xml:space="preserve"> 1, 2013.</w:t>
                      </w:r>
                      <w:r w:rsidRPr="008404A4">
                        <w:rPr>
                          <w:rFonts w:ascii="Book Antiqua" w:eastAsia="Times New Roman" w:hAnsi="Book Antiqua" w:cs="Times New Roman"/>
                          <w:color w:val="FFFFFF" w:themeColor="background1"/>
                          <w:spacing w:val="-4"/>
                          <w:sz w:val="18"/>
                          <w:szCs w:val="18"/>
                        </w:rPr>
                        <w:br/>
                      </w:r>
                    </w:p>
                    <w:p w14:paraId="14CCFFE1" w14:textId="4BE03935"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23.  </w:t>
                      </w:r>
                      <w:proofErr w:type="spellStart"/>
                      <w:r w:rsidRPr="008404A4">
                        <w:rPr>
                          <w:rFonts w:ascii="Book Antiqua" w:eastAsia="Times New Roman" w:hAnsi="Book Antiqua" w:cs="Arial"/>
                          <w:color w:val="FFFFFF" w:themeColor="background1"/>
                          <w:spacing w:val="-4"/>
                          <w:sz w:val="18"/>
                          <w:szCs w:val="18"/>
                        </w:rPr>
                        <w:t>Mollison</w:t>
                      </w:r>
                      <w:proofErr w:type="spellEnd"/>
                      <w:r w:rsidRPr="008404A4">
                        <w:rPr>
                          <w:rFonts w:ascii="Book Antiqua" w:eastAsia="Times New Roman" w:hAnsi="Book Antiqua" w:cs="Arial"/>
                          <w:color w:val="FFFFFF" w:themeColor="background1"/>
                          <w:spacing w:val="-4"/>
                          <w:sz w:val="18"/>
                          <w:szCs w:val="18"/>
                        </w:rPr>
                        <w:t>, B.  </w:t>
                      </w:r>
                      <w:proofErr w:type="gramStart"/>
                      <w:r w:rsidRPr="008404A4">
                        <w:rPr>
                          <w:rFonts w:ascii="Book Antiqua" w:eastAsia="Times New Roman" w:hAnsi="Book Antiqua" w:cs="Arial"/>
                          <w:i/>
                          <w:iCs/>
                          <w:color w:val="FFFFFF" w:themeColor="background1"/>
                          <w:spacing w:val="-4"/>
                          <w:sz w:val="18"/>
                          <w:szCs w:val="18"/>
                        </w:rPr>
                        <w:t>The permaculture book of Ferment and Human Nutrition</w:t>
                      </w:r>
                      <w:r w:rsidRPr="008404A4">
                        <w:rPr>
                          <w:rFonts w:ascii="Book Antiqua" w:eastAsia="Times New Roman" w:hAnsi="Book Antiqua" w:cs="Arial"/>
                          <w:color w:val="FFFFFF" w:themeColor="background1"/>
                          <w:spacing w:val="-4"/>
                          <w:sz w:val="18"/>
                          <w:szCs w:val="18"/>
                        </w:rPr>
                        <w:t>.</w:t>
                      </w:r>
                      <w:proofErr w:type="gramEnd"/>
                      <w:r w:rsidRPr="008404A4">
                        <w:rPr>
                          <w:rFonts w:ascii="Book Antiqua" w:eastAsia="Times New Roman" w:hAnsi="Book Antiqua" w:cs="Arial"/>
                          <w:color w:val="FFFFFF" w:themeColor="background1"/>
                          <w:spacing w:val="-4"/>
                          <w:sz w:val="18"/>
                          <w:szCs w:val="18"/>
                        </w:rPr>
                        <w:t xml:space="preserve"> Tasmania, Australia: </w:t>
                      </w:r>
                      <w:proofErr w:type="spellStart"/>
                      <w:r w:rsidRPr="008404A4">
                        <w:rPr>
                          <w:rFonts w:ascii="Book Antiqua" w:eastAsia="Times New Roman" w:hAnsi="Book Antiqua" w:cs="Arial"/>
                          <w:color w:val="FFFFFF" w:themeColor="background1"/>
                          <w:spacing w:val="-4"/>
                          <w:sz w:val="18"/>
                          <w:szCs w:val="18"/>
                        </w:rPr>
                        <w:t>Tagari</w:t>
                      </w:r>
                      <w:proofErr w:type="spellEnd"/>
                      <w:r w:rsidRPr="008404A4">
                        <w:rPr>
                          <w:rFonts w:ascii="Book Antiqua" w:eastAsia="Times New Roman" w:hAnsi="Book Antiqua" w:cs="Arial"/>
                          <w:color w:val="FFFFFF" w:themeColor="background1"/>
                          <w:spacing w:val="-4"/>
                          <w:sz w:val="18"/>
                          <w:szCs w:val="18"/>
                        </w:rPr>
                        <w:t xml:space="preserve"> Publications; 2011.   </w:t>
                      </w:r>
                      <w:r w:rsidRPr="008404A4">
                        <w:rPr>
                          <w:rFonts w:ascii="Book Antiqua" w:eastAsia="Times New Roman" w:hAnsi="Book Antiqua" w:cs="Times New Roman"/>
                          <w:color w:val="FFFFFF" w:themeColor="background1"/>
                          <w:spacing w:val="-4"/>
                          <w:sz w:val="18"/>
                          <w:szCs w:val="18"/>
                        </w:rPr>
                        <w:br/>
                      </w:r>
                    </w:p>
                    <w:p w14:paraId="68FF30CF" w14:textId="0201BD8A" w:rsidR="002D1B98" w:rsidRPr="008404A4" w:rsidRDefault="002D1B98" w:rsidP="00EF2EC7">
                      <w:pPr>
                        <w:contextualSpacing/>
                        <w:rPr>
                          <w:rFonts w:ascii="Book Antiqua" w:eastAsia="Times New Roman" w:hAnsi="Book Antiqua" w:cs="Arial"/>
                          <w:color w:val="FFFFFF" w:themeColor="background1"/>
                          <w:spacing w:val="-4"/>
                          <w:sz w:val="18"/>
                          <w:szCs w:val="18"/>
                          <w:u w:val="single"/>
                        </w:rPr>
                      </w:pPr>
                      <w:r w:rsidRPr="008404A4">
                        <w:rPr>
                          <w:rFonts w:ascii="Book Antiqua" w:eastAsia="Times New Roman" w:hAnsi="Book Antiqua" w:cs="Arial"/>
                          <w:color w:val="FFFFFF" w:themeColor="background1"/>
                          <w:spacing w:val="-4"/>
                          <w:sz w:val="18"/>
                          <w:szCs w:val="18"/>
                        </w:rPr>
                        <w:t xml:space="preserve">24. McWilliams, M. </w:t>
                      </w:r>
                      <w:r w:rsidRPr="008404A4">
                        <w:rPr>
                          <w:rFonts w:ascii="Book Antiqua" w:eastAsia="Times New Roman" w:hAnsi="Book Antiqua" w:cs="Arial"/>
                          <w:i/>
                          <w:color w:val="FFFFFF" w:themeColor="background1"/>
                          <w:spacing w:val="-4"/>
                          <w:sz w:val="18"/>
                          <w:szCs w:val="18"/>
                        </w:rPr>
                        <w:t xml:space="preserve">Foods: experimental perspectives. </w:t>
                      </w:r>
                      <w:r w:rsidRPr="008404A4">
                        <w:rPr>
                          <w:rFonts w:ascii="Book Antiqua" w:eastAsia="Times New Roman" w:hAnsi="Book Antiqua" w:cs="Arial"/>
                          <w:color w:val="FFFFFF" w:themeColor="background1"/>
                          <w:spacing w:val="-4"/>
                          <w:sz w:val="18"/>
                          <w:szCs w:val="18"/>
                        </w:rPr>
                        <w:t>Saddle River, New Jersey: Pearson Education Inc.; 2012.</w:t>
                      </w:r>
                      <w:r w:rsidRPr="008404A4">
                        <w:rPr>
                          <w:rFonts w:ascii="Book Antiqua" w:eastAsia="Times New Roman" w:hAnsi="Book Antiqua" w:cs="Arial"/>
                          <w:i/>
                          <w:color w:val="FFFFFF" w:themeColor="background1"/>
                          <w:spacing w:val="-4"/>
                          <w:sz w:val="18"/>
                          <w:szCs w:val="18"/>
                        </w:rPr>
                        <w:t xml:space="preserve"> </w:t>
                      </w:r>
                    </w:p>
                    <w:p w14:paraId="765C4840" w14:textId="77777777" w:rsidR="002D1B98" w:rsidRPr="008404A4" w:rsidRDefault="002D1B98" w:rsidP="00EF2EC7">
                      <w:pPr>
                        <w:contextualSpacing/>
                        <w:rPr>
                          <w:rFonts w:ascii="Book Antiqua" w:eastAsia="Times New Roman" w:hAnsi="Book Antiqua" w:cs="Arial"/>
                          <w:color w:val="FFFFFF" w:themeColor="background1"/>
                          <w:spacing w:val="-4"/>
                          <w:sz w:val="18"/>
                          <w:szCs w:val="18"/>
                        </w:rPr>
                      </w:pPr>
                    </w:p>
                    <w:p w14:paraId="25BF4EF8" w14:textId="5C5C0835"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25.  Oliver L. Reuben Sandwiches. Food TimeLine Library.  </w:t>
                      </w:r>
                      <w:hyperlink r:id="rId25" w:history="1">
                        <w:r w:rsidRPr="008404A4">
                          <w:rPr>
                            <w:rFonts w:ascii="Book Antiqua" w:eastAsia="Times New Roman" w:hAnsi="Book Antiqua" w:cs="Arial"/>
                            <w:color w:val="FFFFFF" w:themeColor="background1"/>
                            <w:spacing w:val="-4"/>
                            <w:sz w:val="18"/>
                            <w:szCs w:val="18"/>
                            <w:u w:val="single"/>
                          </w:rPr>
                          <w:t>http://foodtimeline.org</w:t>
                        </w:r>
                      </w:hyperlink>
                      <w:r w:rsidRPr="008404A4">
                        <w:rPr>
                          <w:rFonts w:ascii="Book Antiqua" w:eastAsia="Times New Roman" w:hAnsi="Book Antiqua" w:cs="Arial"/>
                          <w:color w:val="FFFFFF" w:themeColor="background1"/>
                          <w:spacing w:val="-4"/>
                          <w:sz w:val="18"/>
                          <w:szCs w:val="18"/>
                        </w:rPr>
                        <w:t>. October 6, 2012. Accessed February 12, 2013.</w:t>
                      </w:r>
                      <w:r w:rsidRPr="008404A4">
                        <w:rPr>
                          <w:rFonts w:ascii="Book Antiqua" w:eastAsia="Times New Roman" w:hAnsi="Book Antiqua" w:cs="Times New Roman"/>
                          <w:color w:val="FFFFFF" w:themeColor="background1"/>
                          <w:spacing w:val="-4"/>
                          <w:sz w:val="18"/>
                          <w:szCs w:val="18"/>
                        </w:rPr>
                        <w:br/>
                      </w:r>
                    </w:p>
                    <w:p w14:paraId="37453DB0" w14:textId="4461EDEE" w:rsidR="002D1B98" w:rsidRPr="008404A4" w:rsidRDefault="002D1B98" w:rsidP="00EF2EC7">
                      <w:pPr>
                        <w:contextualSpacing/>
                        <w:rPr>
                          <w:rFonts w:ascii="Book Antiqua" w:eastAsia="Times New Roman" w:hAnsi="Book Antiqua" w:cs="Arial"/>
                          <w:color w:val="FFFFFF" w:themeColor="background1"/>
                          <w:spacing w:val="-4"/>
                          <w:sz w:val="18"/>
                          <w:szCs w:val="18"/>
                        </w:rPr>
                      </w:pPr>
                      <w:r w:rsidRPr="008404A4">
                        <w:rPr>
                          <w:rFonts w:ascii="Book Antiqua" w:eastAsia="Times New Roman" w:hAnsi="Book Antiqua" w:cs="Arial"/>
                          <w:color w:val="FFFFFF" w:themeColor="background1"/>
                          <w:spacing w:val="-4"/>
                          <w:sz w:val="18"/>
                          <w:szCs w:val="18"/>
                        </w:rPr>
                        <w:t xml:space="preserve">26.  </w:t>
                      </w:r>
                      <w:proofErr w:type="spellStart"/>
                      <w:r w:rsidRPr="008404A4">
                        <w:rPr>
                          <w:rFonts w:ascii="Book Antiqua" w:eastAsia="Times New Roman" w:hAnsi="Book Antiqua" w:cs="Arial"/>
                          <w:color w:val="FFFFFF" w:themeColor="background1"/>
                          <w:spacing w:val="-4"/>
                          <w:sz w:val="18"/>
                          <w:szCs w:val="18"/>
                        </w:rPr>
                        <w:t>Rolek</w:t>
                      </w:r>
                      <w:proofErr w:type="spellEnd"/>
                      <w:r w:rsidRPr="008404A4">
                        <w:rPr>
                          <w:rFonts w:ascii="Book Antiqua" w:eastAsia="Times New Roman" w:hAnsi="Book Antiqua" w:cs="Arial"/>
                          <w:color w:val="FFFFFF" w:themeColor="background1"/>
                          <w:spacing w:val="-4"/>
                          <w:sz w:val="18"/>
                          <w:szCs w:val="18"/>
                        </w:rPr>
                        <w:t xml:space="preserve"> B. Sauerkraut- The Quintessential Eastern European Vegetable. About.com Guide. </w:t>
                      </w:r>
                      <w:hyperlink r:id="rId26" w:history="1">
                        <w:r w:rsidRPr="008404A4">
                          <w:rPr>
                            <w:rFonts w:ascii="Book Antiqua" w:eastAsia="Times New Roman" w:hAnsi="Book Antiqua" w:cs="Arial"/>
                            <w:color w:val="FFFFFF" w:themeColor="background1"/>
                            <w:spacing w:val="-4"/>
                            <w:sz w:val="18"/>
                            <w:szCs w:val="18"/>
                            <w:u w:val="single"/>
                          </w:rPr>
                          <w:t>http://easteuropean</w:t>
                        </w:r>
                      </w:hyperlink>
                      <w:r w:rsidRPr="008404A4">
                        <w:rPr>
                          <w:rFonts w:ascii="Book Antiqua" w:eastAsia="Times New Roman" w:hAnsi="Book Antiqua" w:cs="Arial"/>
                          <w:color w:val="FFFFFF" w:themeColor="background1"/>
                          <w:spacing w:val="-4"/>
                          <w:sz w:val="18"/>
                          <w:szCs w:val="18"/>
                        </w:rPr>
                        <w:t>food.about.com. 2013. Accessed February 10, 2013.</w:t>
                      </w:r>
                    </w:p>
                    <w:p w14:paraId="52C1D01B" w14:textId="116598D4" w:rsidR="002D1B98" w:rsidRPr="008404A4" w:rsidRDefault="002D1B98" w:rsidP="00EF2EC7">
                      <w:pPr>
                        <w:contextualSpacing/>
                        <w:rPr>
                          <w:rFonts w:ascii="Book Antiqua" w:eastAsia="Times New Roman" w:hAnsi="Book Antiqua" w:cs="Times New Roman"/>
                          <w:color w:val="FFFFFF" w:themeColor="background1"/>
                          <w:spacing w:val="-4"/>
                          <w:sz w:val="18"/>
                          <w:szCs w:val="18"/>
                        </w:rPr>
                      </w:pPr>
                    </w:p>
                    <w:p w14:paraId="069A8DCF" w14:textId="7BF1956E" w:rsidR="002D1B98" w:rsidRPr="008404A4" w:rsidRDefault="002D1B98" w:rsidP="00EF2EC7">
                      <w:pPr>
                        <w:contextualSpacing/>
                        <w:rPr>
                          <w:rFonts w:ascii="Book Antiqua" w:hAnsi="Book Antiqua"/>
                          <w:color w:val="FFFFFF" w:themeColor="background1"/>
                          <w:sz w:val="18"/>
                          <w:szCs w:val="18"/>
                        </w:rPr>
                      </w:pPr>
                      <w:r w:rsidRPr="008404A4">
                        <w:rPr>
                          <w:rFonts w:ascii="Book Antiqua" w:hAnsi="Book Antiqua"/>
                          <w:color w:val="FFFFFF" w:themeColor="background1"/>
                          <w:sz w:val="18"/>
                          <w:szCs w:val="18"/>
                        </w:rPr>
                        <w:t xml:space="preserve">27.  </w:t>
                      </w:r>
                      <w:proofErr w:type="gramStart"/>
                      <w:r w:rsidRPr="008404A4">
                        <w:rPr>
                          <w:rFonts w:ascii="Book Antiqua" w:hAnsi="Book Antiqua"/>
                          <w:color w:val="FFFFFF" w:themeColor="background1"/>
                          <w:sz w:val="18"/>
                          <w:szCs w:val="18"/>
                        </w:rPr>
                        <w:t>sauerkrautonaforkthumb23134491.jpg</w:t>
                      </w:r>
                      <w:proofErr w:type="gramEnd"/>
                      <w:r w:rsidRPr="008404A4">
                        <w:rPr>
                          <w:rFonts w:ascii="Book Antiqua" w:hAnsi="Book Antiqua"/>
                          <w:color w:val="FFFFFF" w:themeColor="background1"/>
                          <w:sz w:val="18"/>
                          <w:szCs w:val="18"/>
                        </w:rPr>
                        <w:t xml:space="preserve">  copyright: </w:t>
                      </w:r>
                      <w:proofErr w:type="spellStart"/>
                      <w:r w:rsidRPr="008404A4">
                        <w:rPr>
                          <w:rFonts w:ascii="Book Antiqua" w:hAnsi="Book Antiqua"/>
                          <w:color w:val="FFFFFF" w:themeColor="background1"/>
                          <w:sz w:val="18"/>
                          <w:szCs w:val="18"/>
                        </w:rPr>
                        <w:t>Szakaly</w:t>
                      </w:r>
                      <w:proofErr w:type="spellEnd"/>
                      <w:r w:rsidRPr="008404A4">
                        <w:rPr>
                          <w:rFonts w:ascii="Book Antiqua" w:hAnsi="Book Antiqua"/>
                          <w:color w:val="FFFFFF" w:themeColor="background1"/>
                          <w:sz w:val="18"/>
                          <w:szCs w:val="18"/>
                        </w:rPr>
                        <w:t xml:space="preserve">  http://www.dreamstime.com/stock-image-sauerkraut-fork-image23134491</w:t>
                      </w:r>
                    </w:p>
                    <w:p w14:paraId="437AA48F" w14:textId="77777777" w:rsidR="002D1B98" w:rsidRPr="008404A4" w:rsidRDefault="002D1B98" w:rsidP="00EF2EC7">
                      <w:pPr>
                        <w:contextualSpacing/>
                        <w:rPr>
                          <w:rFonts w:ascii="Book Antiqua" w:hAnsi="Book Antiqua"/>
                          <w:color w:val="FFFFFF" w:themeColor="background1"/>
                          <w:sz w:val="18"/>
                          <w:szCs w:val="18"/>
                        </w:rPr>
                      </w:pPr>
                    </w:p>
                    <w:p w14:paraId="145B7BFD" w14:textId="0EB54291" w:rsidR="002D1B98" w:rsidRPr="008404A4" w:rsidRDefault="002D1B98" w:rsidP="008404A4">
                      <w:pPr>
                        <w:contextualSpacing/>
                        <w:rPr>
                          <w:rFonts w:ascii="Book Antiqua" w:hAnsi="Book Antiqua"/>
                          <w:color w:val="FFFFFF" w:themeColor="background1"/>
                          <w:spacing w:val="-4"/>
                          <w:sz w:val="18"/>
                          <w:szCs w:val="18"/>
                        </w:rPr>
                      </w:pPr>
                      <w:r w:rsidRPr="008404A4">
                        <w:rPr>
                          <w:rFonts w:ascii="Book Antiqua" w:hAnsi="Book Antiqua"/>
                          <w:color w:val="FFFFFF" w:themeColor="background1"/>
                          <w:spacing w:val="-4"/>
                          <w:sz w:val="18"/>
                          <w:szCs w:val="18"/>
                        </w:rPr>
                        <w:t xml:space="preserve">28.  Sauerkraut, old and </w:t>
                      </w:r>
                      <w:proofErr w:type="gramStart"/>
                      <w:r w:rsidRPr="008404A4">
                        <w:rPr>
                          <w:rFonts w:ascii="Book Antiqua" w:hAnsi="Book Antiqua"/>
                          <w:color w:val="FFFFFF" w:themeColor="background1"/>
                          <w:spacing w:val="-4"/>
                          <w:sz w:val="18"/>
                          <w:szCs w:val="18"/>
                        </w:rPr>
                        <w:t>new.jpg  http</w:t>
                      </w:r>
                      <w:proofErr w:type="gramEnd"/>
                      <w:r w:rsidRPr="008404A4">
                        <w:rPr>
                          <w:rFonts w:ascii="Book Antiqua" w:hAnsi="Book Antiqua"/>
                          <w:color w:val="FFFFFF" w:themeColor="background1"/>
                          <w:spacing w:val="-4"/>
                          <w:sz w:val="18"/>
                          <w:szCs w:val="18"/>
                        </w:rPr>
                        <w:t>://glenvalleyorganicfarm.blogspot.com/2011_07_01_archive.html</w:t>
                      </w:r>
                      <w:r w:rsidR="00DA1F22">
                        <w:rPr>
                          <w:rFonts w:ascii="Book Antiqua" w:hAnsi="Book Antiqua"/>
                          <w:color w:val="FFFFFF" w:themeColor="background1"/>
                          <w:spacing w:val="-4"/>
                          <w:sz w:val="18"/>
                          <w:szCs w:val="18"/>
                        </w:rPr>
                        <w:t>.</w:t>
                      </w:r>
                    </w:p>
                    <w:p w14:paraId="14B04C50" w14:textId="77777777" w:rsidR="002D1B98" w:rsidRPr="008404A4" w:rsidRDefault="002D1B98" w:rsidP="008404A4">
                      <w:pPr>
                        <w:contextualSpacing/>
                        <w:rPr>
                          <w:rFonts w:ascii="Book Antiqua" w:hAnsi="Book Antiqua"/>
                          <w:color w:val="FFFFFF" w:themeColor="background1"/>
                          <w:spacing w:val="-4"/>
                          <w:sz w:val="18"/>
                          <w:szCs w:val="18"/>
                        </w:rPr>
                      </w:pPr>
                    </w:p>
                    <w:p w14:paraId="4A6C63C4" w14:textId="77777777" w:rsidR="002D1B98" w:rsidRPr="008404A4" w:rsidRDefault="002D1B98" w:rsidP="008404A4">
                      <w:pPr>
                        <w:rPr>
                          <w:i/>
                          <w:color w:val="FFFFFF" w:themeColor="background1"/>
                        </w:rPr>
                      </w:pPr>
                      <w:proofErr w:type="gramStart"/>
                      <w:r w:rsidRPr="008404A4">
                        <w:rPr>
                          <w:rFonts w:ascii="Book Antiqua" w:eastAsia="Times New Roman" w:hAnsi="Book Antiqua" w:cs="Arial"/>
                          <w:color w:val="FFFFFF" w:themeColor="background1"/>
                          <w:spacing w:val="-4"/>
                          <w:sz w:val="18"/>
                          <w:szCs w:val="18"/>
                        </w:rPr>
                        <w:t>29.  Self Nutrition</w:t>
                      </w:r>
                      <w:proofErr w:type="gramEnd"/>
                      <w:r w:rsidRPr="008404A4">
                        <w:rPr>
                          <w:rFonts w:ascii="Book Antiqua" w:eastAsia="Times New Roman" w:hAnsi="Book Antiqua" w:cs="Arial"/>
                          <w:color w:val="FFFFFF" w:themeColor="background1"/>
                          <w:spacing w:val="-4"/>
                          <w:sz w:val="18"/>
                          <w:szCs w:val="18"/>
                        </w:rPr>
                        <w:t xml:space="preserve"> Data.  </w:t>
                      </w:r>
                      <w:hyperlink r:id="rId27" w:history="1">
                        <w:r w:rsidRPr="008404A4">
                          <w:rPr>
                            <w:rFonts w:ascii="Book Antiqua" w:eastAsia="Times New Roman" w:hAnsi="Book Antiqua" w:cs="Arial"/>
                            <w:color w:val="FFFFFF" w:themeColor="background1"/>
                            <w:spacing w:val="-4"/>
                            <w:sz w:val="18"/>
                            <w:szCs w:val="18"/>
                            <w:u w:val="single"/>
                          </w:rPr>
                          <w:t>http://nutritiondata.self.com/generate-label/2614/2</w:t>
                        </w:r>
                      </w:hyperlink>
                      <w:r w:rsidRPr="008404A4">
                        <w:rPr>
                          <w:rFonts w:ascii="Book Antiqua" w:eastAsia="Times New Roman" w:hAnsi="Book Antiqua" w:cs="Arial"/>
                          <w:color w:val="FFFFFF" w:themeColor="background1"/>
                          <w:spacing w:val="-4"/>
                          <w:sz w:val="18"/>
                          <w:szCs w:val="18"/>
                        </w:rPr>
                        <w:t>.  Updated February 6, 2013.  Accessed February 6, 2013.</w:t>
                      </w:r>
                      <w:r w:rsidRPr="008404A4">
                        <w:rPr>
                          <w:rFonts w:ascii="Book Antiqua" w:eastAsia="Times New Roman" w:hAnsi="Book Antiqua" w:cs="Times New Roman"/>
                          <w:color w:val="FFFFFF" w:themeColor="background1"/>
                          <w:spacing w:val="-4"/>
                          <w:sz w:val="18"/>
                          <w:szCs w:val="18"/>
                        </w:rPr>
                        <w:br/>
                      </w:r>
                      <w:r w:rsidRPr="008404A4">
                        <w:rPr>
                          <w:rFonts w:ascii="Book Antiqua" w:eastAsia="Times New Roman" w:hAnsi="Book Antiqua" w:cs="Times New Roman"/>
                          <w:color w:val="FFFFFF" w:themeColor="background1"/>
                          <w:spacing w:val="-4"/>
                          <w:sz w:val="18"/>
                          <w:szCs w:val="18"/>
                        </w:rPr>
                        <w:br/>
                      </w:r>
                      <w:r w:rsidRPr="008404A4">
                        <w:rPr>
                          <w:rFonts w:ascii="Book Antiqua" w:eastAsia="Times New Roman" w:hAnsi="Book Antiqua" w:cs="Arial"/>
                          <w:color w:val="FFFFFF" w:themeColor="background1"/>
                          <w:spacing w:val="-4"/>
                          <w:sz w:val="18"/>
                          <w:szCs w:val="18"/>
                        </w:rPr>
                        <w:t xml:space="preserve">30.  Well PA, Ward GE. Fermentation Processes. </w:t>
                      </w:r>
                      <w:proofErr w:type="gramStart"/>
                      <w:r w:rsidRPr="008404A4">
                        <w:rPr>
                          <w:rFonts w:ascii="Book Antiqua" w:eastAsia="Times New Roman" w:hAnsi="Book Antiqua" w:cs="Arial"/>
                          <w:i/>
                          <w:iCs/>
                          <w:color w:val="FFFFFF" w:themeColor="background1"/>
                          <w:spacing w:val="-4"/>
                          <w:sz w:val="18"/>
                          <w:szCs w:val="18"/>
                        </w:rPr>
                        <w:t>Industrial &amp; Engineering Chemistry.</w:t>
                      </w:r>
                      <w:proofErr w:type="gramEnd"/>
                      <w:r w:rsidRPr="008404A4">
                        <w:rPr>
                          <w:rFonts w:ascii="Book Antiqua" w:eastAsia="Times New Roman" w:hAnsi="Book Antiqua" w:cs="Arial"/>
                          <w:i/>
                          <w:iCs/>
                          <w:color w:val="FFFFFF" w:themeColor="background1"/>
                          <w:spacing w:val="-4"/>
                          <w:sz w:val="18"/>
                          <w:szCs w:val="18"/>
                        </w:rPr>
                        <w:t xml:space="preserve"> </w:t>
                      </w:r>
                      <w:r w:rsidRPr="008404A4">
                        <w:rPr>
                          <w:rFonts w:ascii="Book Antiqua" w:eastAsia="Times New Roman" w:hAnsi="Book Antiqua" w:cs="Arial"/>
                          <w:color w:val="FFFFFF" w:themeColor="background1"/>
                          <w:spacing w:val="-4"/>
                          <w:sz w:val="18"/>
                          <w:szCs w:val="18"/>
                        </w:rPr>
                        <w:t>1939;</w:t>
                      </w:r>
                      <w:r w:rsidRPr="008404A4">
                        <w:rPr>
                          <w:rFonts w:ascii="Book Antiqua" w:eastAsia="Times New Roman" w:hAnsi="Book Antiqua" w:cs="Arial"/>
                          <w:i/>
                          <w:iCs/>
                          <w:color w:val="FFFFFF" w:themeColor="background1"/>
                          <w:spacing w:val="-4"/>
                          <w:sz w:val="18"/>
                          <w:szCs w:val="18"/>
                        </w:rPr>
                        <w:t xml:space="preserve"> 31 (2): 172-177.</w:t>
                      </w:r>
                    </w:p>
                    <w:p w14:paraId="33895F56" w14:textId="5171C33A" w:rsidR="002D1B98" w:rsidRPr="006B7410" w:rsidRDefault="002D1B98" w:rsidP="006B7410">
                      <w:pPr>
                        <w:contextualSpacing/>
                        <w:rPr>
                          <w:rFonts w:ascii="Book Antiqua" w:hAnsi="Book Antiqua"/>
                          <w:i/>
                          <w:color w:val="FFFFFF" w:themeColor="background1"/>
                          <w:sz w:val="18"/>
                          <w:szCs w:val="18"/>
                        </w:rPr>
                      </w:pPr>
                      <w:r w:rsidRPr="008404A4">
                        <w:rPr>
                          <w:rFonts w:ascii="Book Antiqua" w:eastAsia="Times New Roman" w:hAnsi="Book Antiqua" w:cs="Times New Roman"/>
                          <w:color w:val="FFFFFF" w:themeColor="background1"/>
                          <w:spacing w:val="-4"/>
                          <w:sz w:val="18"/>
                          <w:szCs w:val="18"/>
                        </w:rPr>
                        <w:br/>
                      </w:r>
                      <w:r w:rsidRPr="00C66A28">
                        <w:rPr>
                          <w:rFonts w:ascii="Book Antiqua" w:eastAsia="Times New Roman" w:hAnsi="Book Antiqua" w:cs="Times New Roman"/>
                          <w:color w:val="FFFFFF" w:themeColor="background1"/>
                          <w:spacing w:val="-4"/>
                          <w:sz w:val="18"/>
                          <w:szCs w:val="18"/>
                        </w:rPr>
                        <w:br/>
                      </w:r>
                    </w:p>
                  </w:txbxContent>
                </v:textbox>
                <w10:wrap type="through" anchorx="page" anchory="page"/>
              </v:shape>
            </w:pict>
          </mc:Fallback>
        </mc:AlternateContent>
      </w:r>
      <w:r w:rsidR="00EF2EC7">
        <w:rPr>
          <w:noProof/>
        </w:rPr>
        <mc:AlternateContent>
          <mc:Choice Requires="wps">
            <w:drawing>
              <wp:anchor distT="0" distB="0" distL="114300" distR="114300" simplePos="0" relativeHeight="251720704" behindDoc="0" locked="0" layoutInCell="1" allowOverlap="1" wp14:anchorId="725CDD0F" wp14:editId="58235AC7">
                <wp:simplePos x="0" y="0"/>
                <wp:positionH relativeFrom="page">
                  <wp:posOffset>7772400</wp:posOffset>
                </wp:positionH>
                <wp:positionV relativeFrom="page">
                  <wp:posOffset>9605645</wp:posOffset>
                </wp:positionV>
                <wp:extent cx="7772400" cy="317500"/>
                <wp:effectExtent l="0" t="0" r="0" b="12700"/>
                <wp:wrapNone/>
                <wp:docPr id="344" name="Text Box 344"/>
                <wp:cNvGraphicFramePr/>
                <a:graphic xmlns:a="http://schemas.openxmlformats.org/drawingml/2006/main">
                  <a:graphicData uri="http://schemas.microsoft.com/office/word/2010/wordprocessingShape">
                    <wps:wsp>
                      <wps:cNvSpPr txBox="1"/>
                      <wps:spPr>
                        <a:xfrm>
                          <a:off x="0" y="0"/>
                          <a:ext cx="7772400" cy="317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D60AA6" w14:textId="2D73BA27" w:rsidR="002D1B98" w:rsidRPr="00EF2EC7" w:rsidRDefault="002D1B98" w:rsidP="00EF2EC7">
                            <w:pPr>
                              <w:jc w:val="center"/>
                              <w:rPr>
                                <w:color w:val="C2D69B" w:themeColor="accent3" w:themeTint="99"/>
                              </w:rPr>
                            </w:pPr>
                            <w:r>
                              <w:rPr>
                                <w:color w:val="C2D69B" w:themeColor="accent3" w:themeTint="99"/>
                              </w:rPr>
                              <w:t>[</w:t>
                            </w:r>
                            <w:proofErr w:type="gramStart"/>
                            <w:r w:rsidRPr="00EF2EC7">
                              <w:rPr>
                                <w:color w:val="C2D69B" w:themeColor="accent3" w:themeTint="99"/>
                              </w:rPr>
                              <w:t>cabbag</w:t>
                            </w:r>
                            <w:r>
                              <w:rPr>
                                <w:color w:val="C2D69B" w:themeColor="accent3" w:themeTint="99"/>
                              </w:rPr>
                              <w:t>e</w:t>
                            </w:r>
                            <w:r w:rsidRPr="00EF2EC7">
                              <w:rPr>
                                <w:color w:val="C2D69B" w:themeColor="accent3" w:themeTint="99"/>
                                <w:vertAlign w:val="superscript"/>
                              </w:rPr>
                              <w:t>1</w:t>
                            </w:r>
                            <w:proofErr w:type="gramEnd"/>
                            <w:r w:rsidRPr="001372B0">
                              <w:rPr>
                                <w:color w:val="C2D69B" w:themeColor="accent3" w:themeTint="9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027" type="#_x0000_t202" style="position:absolute;left:0;text-align:left;margin-left:612pt;margin-top:756.35pt;width:612pt;height: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" mv:complextextbox="1" filled="f" stroked="f">
                <v:textbox>
                  <w:txbxContent>
                    <w:p w14:paraId="0ED60AA6" w14:textId="2D73BA27" w:rsidR="002D1B98" w:rsidRPr="00EF2EC7" w:rsidRDefault="002D1B98" w:rsidP="00EF2EC7">
                      <w:pPr>
                        <w:jc w:val="center"/>
                        <w:rPr>
                          <w:color w:val="C2D69B" w:themeColor="accent3" w:themeTint="99"/>
                        </w:rPr>
                      </w:pPr>
                      <w:r>
                        <w:rPr>
                          <w:color w:val="C2D69B" w:themeColor="accent3" w:themeTint="99"/>
                        </w:rPr>
                        <w:t>[</w:t>
                      </w:r>
                      <w:proofErr w:type="gramStart"/>
                      <w:r w:rsidRPr="00EF2EC7">
                        <w:rPr>
                          <w:color w:val="C2D69B" w:themeColor="accent3" w:themeTint="99"/>
                        </w:rPr>
                        <w:t>cabbag</w:t>
                      </w:r>
                      <w:r>
                        <w:rPr>
                          <w:color w:val="C2D69B" w:themeColor="accent3" w:themeTint="99"/>
                        </w:rPr>
                        <w:t>e</w:t>
                      </w:r>
                      <w:r w:rsidRPr="00EF2EC7">
                        <w:rPr>
                          <w:color w:val="C2D69B" w:themeColor="accent3" w:themeTint="99"/>
                          <w:vertAlign w:val="superscript"/>
                        </w:rPr>
                        <w:t>1</w:t>
                      </w:r>
                      <w:proofErr w:type="gramEnd"/>
                      <w:r w:rsidRPr="001372B0">
                        <w:rPr>
                          <w:color w:val="C2D69B" w:themeColor="accent3" w:themeTint="99"/>
                        </w:rPr>
                        <w:t>]</w:t>
                      </w:r>
                    </w:p>
                  </w:txbxContent>
                </v:textbox>
                <w10:wrap anchorx="page" anchory="page"/>
              </v:shape>
            </w:pict>
          </mc:Fallback>
        </mc:AlternateContent>
      </w:r>
      <w:r w:rsidR="000401F6">
        <w:rPr>
          <w:noProof/>
        </w:rPr>
        <w:drawing>
          <wp:anchor distT="0" distB="0" distL="114300" distR="114300" simplePos="0" relativeHeight="251710975" behindDoc="0" locked="0" layoutInCell="1" allowOverlap="1" wp14:anchorId="67F055E7" wp14:editId="27BCE1C1">
            <wp:simplePos x="0" y="0"/>
            <wp:positionH relativeFrom="page">
              <wp:posOffset>-1999615</wp:posOffset>
            </wp:positionH>
            <wp:positionV relativeFrom="page">
              <wp:posOffset>1809750</wp:posOffset>
            </wp:positionV>
            <wp:extent cx="11772900" cy="7771765"/>
            <wp:effectExtent l="0" t="6033" r="6668" b="6667"/>
            <wp:wrapThrough wrapText="bothSides">
              <wp:wrapPolygon edited="0">
                <wp:start x="-11" y="21583"/>
                <wp:lineTo x="21566" y="21583"/>
                <wp:lineTo x="21566" y="52"/>
                <wp:lineTo x="-11" y="52"/>
                <wp:lineTo x="-11" y="21583"/>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teria.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11772900" cy="7771765"/>
                    </a:xfrm>
                    <a:prstGeom prst="rect">
                      <a:avLst/>
                    </a:prstGeom>
                  </pic:spPr>
                </pic:pic>
              </a:graphicData>
            </a:graphic>
            <wp14:sizeRelH relativeFrom="margin">
              <wp14:pctWidth>0</wp14:pctWidth>
            </wp14:sizeRelH>
            <wp14:sizeRelV relativeFrom="margin">
              <wp14:pctHeight>0</wp14:pctHeight>
            </wp14:sizeRelV>
          </wp:anchor>
        </w:drawing>
      </w:r>
      <w:r w:rsidR="00BE7B9D" w:rsidRPr="00B47DF5">
        <w:rPr>
          <w:noProof/>
        </w:rPr>
        <mc:AlternateContent>
          <mc:Choice Requires="wps">
            <w:drawing>
              <wp:anchor distT="0" distB="0" distL="114300" distR="114300" simplePos="0" relativeHeight="251657216" behindDoc="0" locked="0" layoutInCell="1" allowOverlap="1" wp14:anchorId="6F33057B" wp14:editId="316766B6">
                <wp:simplePos x="0" y="0"/>
                <wp:positionH relativeFrom="page">
                  <wp:posOffset>7772400</wp:posOffset>
                </wp:positionH>
                <wp:positionV relativeFrom="page">
                  <wp:posOffset>8869680</wp:posOffset>
                </wp:positionV>
                <wp:extent cx="7772400" cy="571500"/>
                <wp:effectExtent l="0" t="0" r="0" b="12700"/>
                <wp:wrapTight wrapText="bothSides">
                  <wp:wrapPolygon edited="0">
                    <wp:start x="71" y="0"/>
                    <wp:lineTo x="71" y="21120"/>
                    <wp:lineTo x="21459" y="21120"/>
                    <wp:lineTo x="21459" y="0"/>
                    <wp:lineTo x="71"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F6673F5" w14:textId="479CD23C" w:rsidR="002D1B98" w:rsidRPr="00C71B52" w:rsidRDefault="002D1B98" w:rsidP="00C71B52">
                            <w:pPr>
                              <w:jc w:val="center"/>
                              <w:rPr>
                                <w:rFonts w:ascii="Book Antiqua" w:hAnsi="Book Antiqua"/>
                                <w:caps/>
                                <w:color w:val="FFFFFF" w:themeColor="background1"/>
                                <w:sz w:val="36"/>
                                <w:szCs w:val="36"/>
                              </w:rPr>
                            </w:pPr>
                            <w:r w:rsidRPr="00C71B52">
                              <w:rPr>
                                <w:rFonts w:ascii="Book Antiqua" w:hAnsi="Book Antiqua"/>
                                <w:caps/>
                                <w:color w:val="FFFFFF" w:themeColor="background1"/>
                                <w:sz w:val="36"/>
                                <w:szCs w:val="36"/>
                              </w:rPr>
                              <w:t>n</w:t>
                            </w:r>
                            <w:r>
                              <w:rPr>
                                <w:rFonts w:ascii="Book Antiqua" w:hAnsi="Book Antiqua"/>
                                <w:caps/>
                                <w:color w:val="FFFFFF" w:themeColor="background1"/>
                                <w:sz w:val="36"/>
                                <w:szCs w:val="36"/>
                              </w:rPr>
                              <w:t xml:space="preserve">icole </w:t>
                            </w:r>
                            <w:proofErr w:type="gramStart"/>
                            <w:r>
                              <w:rPr>
                                <w:rFonts w:ascii="Book Antiqua" w:hAnsi="Book Antiqua"/>
                                <w:caps/>
                                <w:color w:val="FFFFFF" w:themeColor="background1"/>
                                <w:sz w:val="36"/>
                                <w:szCs w:val="36"/>
                              </w:rPr>
                              <w:t xml:space="preserve">Kielkopf  </w:t>
                            </w:r>
                            <w:r>
                              <w:rPr>
                                <w:rFonts w:ascii="Wingdings" w:hAnsi="Wingdings"/>
                                <w:caps/>
                                <w:color w:val="FFFFFF" w:themeColor="background1"/>
                                <w:sz w:val="36"/>
                                <w:szCs w:val="36"/>
                              </w:rPr>
                              <w:t></w:t>
                            </w:r>
                            <w:proofErr w:type="gramEnd"/>
                            <w:r>
                              <w:rPr>
                                <w:rFonts w:ascii="Book Antiqua" w:hAnsi="Book Antiqua"/>
                                <w:caps/>
                                <w:color w:val="FFFFFF" w:themeColor="background1"/>
                                <w:sz w:val="36"/>
                                <w:szCs w:val="36"/>
                              </w:rPr>
                              <w:t xml:space="preserve">  Keri Palasz</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612pt;margin-top:698.4pt;width:612pt;height: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" mv:complextextbox="1" filled="f" stroked="f">
                <v:textbox inset=",0,,0">
                  <w:txbxContent>
                    <w:p w14:paraId="0F6673F5" w14:textId="479CD23C" w:rsidR="002D1B98" w:rsidRPr="00C71B52" w:rsidRDefault="002D1B98" w:rsidP="00C71B52">
                      <w:pPr>
                        <w:jc w:val="center"/>
                        <w:rPr>
                          <w:rFonts w:ascii="Book Antiqua" w:hAnsi="Book Antiqua"/>
                          <w:caps/>
                          <w:color w:val="FFFFFF" w:themeColor="background1"/>
                          <w:sz w:val="36"/>
                          <w:szCs w:val="36"/>
                        </w:rPr>
                      </w:pPr>
                      <w:r w:rsidRPr="00C71B52">
                        <w:rPr>
                          <w:rFonts w:ascii="Book Antiqua" w:hAnsi="Book Antiqua"/>
                          <w:caps/>
                          <w:color w:val="FFFFFF" w:themeColor="background1"/>
                          <w:sz w:val="36"/>
                          <w:szCs w:val="36"/>
                        </w:rPr>
                        <w:t>n</w:t>
                      </w:r>
                      <w:r>
                        <w:rPr>
                          <w:rFonts w:ascii="Book Antiqua" w:hAnsi="Book Antiqua"/>
                          <w:caps/>
                          <w:color w:val="FFFFFF" w:themeColor="background1"/>
                          <w:sz w:val="36"/>
                          <w:szCs w:val="36"/>
                        </w:rPr>
                        <w:t xml:space="preserve">icole </w:t>
                      </w:r>
                      <w:proofErr w:type="gramStart"/>
                      <w:r>
                        <w:rPr>
                          <w:rFonts w:ascii="Book Antiqua" w:hAnsi="Book Antiqua"/>
                          <w:caps/>
                          <w:color w:val="FFFFFF" w:themeColor="background1"/>
                          <w:sz w:val="36"/>
                          <w:szCs w:val="36"/>
                        </w:rPr>
                        <w:t xml:space="preserve">Kielkopf  </w:t>
                      </w:r>
                      <w:r>
                        <w:rPr>
                          <w:rFonts w:ascii="Wingdings" w:hAnsi="Wingdings"/>
                          <w:caps/>
                          <w:color w:val="FFFFFF" w:themeColor="background1"/>
                          <w:sz w:val="36"/>
                          <w:szCs w:val="36"/>
                        </w:rPr>
                        <w:t></w:t>
                      </w:r>
                      <w:proofErr w:type="gramEnd"/>
                      <w:r>
                        <w:rPr>
                          <w:rFonts w:ascii="Book Antiqua" w:hAnsi="Book Antiqua"/>
                          <w:caps/>
                          <w:color w:val="FFFFFF" w:themeColor="background1"/>
                          <w:sz w:val="36"/>
                          <w:szCs w:val="36"/>
                        </w:rPr>
                        <w:t xml:space="preserve">  Keri Palasz</w:t>
                      </w:r>
                    </w:p>
                  </w:txbxContent>
                </v:textbox>
                <w10:wrap type="tight" anchorx="page" anchory="page"/>
              </v:shape>
            </w:pict>
          </mc:Fallback>
        </mc:AlternateContent>
      </w:r>
      <w:r w:rsidR="00BE7B9D" w:rsidRPr="00B47DF5">
        <w:rPr>
          <w:noProof/>
        </w:rPr>
        <mc:AlternateContent>
          <mc:Choice Requires="wps">
            <w:drawing>
              <wp:anchor distT="0" distB="0" distL="114300" distR="114300" simplePos="0" relativeHeight="251660288" behindDoc="0" locked="0" layoutInCell="1" allowOverlap="1" wp14:anchorId="5FB1257C" wp14:editId="437C6902">
                <wp:simplePos x="0" y="0"/>
                <wp:positionH relativeFrom="page">
                  <wp:posOffset>7772400</wp:posOffset>
                </wp:positionH>
                <wp:positionV relativeFrom="page">
                  <wp:posOffset>7827010</wp:posOffset>
                </wp:positionV>
                <wp:extent cx="7772400" cy="996315"/>
                <wp:effectExtent l="0" t="0" r="0" b="19685"/>
                <wp:wrapTight wrapText="bothSides">
                  <wp:wrapPolygon edited="0">
                    <wp:start x="71" y="0"/>
                    <wp:lineTo x="71" y="21476"/>
                    <wp:lineTo x="21459" y="21476"/>
                    <wp:lineTo x="21459" y="0"/>
                    <wp:lineTo x="71"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9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3C29C93" w14:textId="77777777" w:rsidR="002D1B98" w:rsidRPr="00C71B52" w:rsidRDefault="002D1B98" w:rsidP="00C71B52">
                            <w:pPr>
                              <w:jc w:val="center"/>
                              <w:rPr>
                                <w:rFonts w:eastAsia="Times New Roman" w:cs="Arial"/>
                                <w:color w:val="FFFFFF"/>
                                <w:sz w:val="28"/>
                                <w:szCs w:val="28"/>
                              </w:rPr>
                            </w:pPr>
                            <w:r w:rsidRPr="00C71B52">
                              <w:rPr>
                                <w:rFonts w:eastAsia="Times New Roman" w:cs="Arial"/>
                                <w:color w:val="FFFFFF"/>
                                <w:sz w:val="28"/>
                                <w:szCs w:val="28"/>
                              </w:rPr>
                              <w:t xml:space="preserve">The unique aroma and flavors that combine to become the experience we enjoy as sauerkraut </w:t>
                            </w:r>
                          </w:p>
                          <w:p w14:paraId="1DBAE040" w14:textId="77777777" w:rsidR="002D1B98" w:rsidRPr="00C71B52" w:rsidRDefault="002D1B98" w:rsidP="00C71B52">
                            <w:pPr>
                              <w:jc w:val="center"/>
                              <w:rPr>
                                <w:rFonts w:eastAsia="Times New Roman" w:cs="Arial"/>
                                <w:color w:val="FFFFFF"/>
                                <w:sz w:val="28"/>
                                <w:szCs w:val="28"/>
                              </w:rPr>
                            </w:pPr>
                            <w:proofErr w:type="gramStart"/>
                            <w:r w:rsidRPr="00C71B52">
                              <w:rPr>
                                <w:rFonts w:eastAsia="Times New Roman" w:cs="Arial"/>
                                <w:color w:val="FFFFFF"/>
                                <w:sz w:val="28"/>
                                <w:szCs w:val="28"/>
                              </w:rPr>
                              <w:t>are</w:t>
                            </w:r>
                            <w:proofErr w:type="gramEnd"/>
                            <w:r w:rsidRPr="00C71B52">
                              <w:rPr>
                                <w:rFonts w:eastAsia="Times New Roman" w:cs="Arial"/>
                                <w:color w:val="FFFFFF"/>
                                <w:sz w:val="28"/>
                                <w:szCs w:val="28"/>
                              </w:rPr>
                              <w:t xml:space="preserve"> credited to production of flavor volatiles that occurs primarily in the early stage of cabbage fermentation.  Learn more about this exciting chemical process and its amazing ability </w:t>
                            </w:r>
                          </w:p>
                          <w:p w14:paraId="1CD6290D" w14:textId="2539AF99" w:rsidR="002D1B98" w:rsidRPr="00C71B52" w:rsidRDefault="002D1B98" w:rsidP="00C71B52">
                            <w:pPr>
                              <w:jc w:val="center"/>
                              <w:rPr>
                                <w:color w:val="FFFFFF"/>
                                <w:sz w:val="28"/>
                                <w:szCs w:val="28"/>
                              </w:rPr>
                            </w:pPr>
                            <w:proofErr w:type="gramStart"/>
                            <w:r w:rsidRPr="00C71B52">
                              <w:rPr>
                                <w:rFonts w:eastAsia="Times New Roman" w:cs="Arial"/>
                                <w:color w:val="FFFFFF"/>
                                <w:sz w:val="28"/>
                                <w:szCs w:val="28"/>
                              </w:rPr>
                              <w:t>to</w:t>
                            </w:r>
                            <w:proofErr w:type="gramEnd"/>
                            <w:r w:rsidRPr="00C71B52">
                              <w:rPr>
                                <w:rFonts w:eastAsia="Times New Roman" w:cs="Arial"/>
                                <w:color w:val="FFFFFF"/>
                                <w:sz w:val="28"/>
                                <w:szCs w:val="28"/>
                              </w:rPr>
                              <w:t xml:space="preserve"> transform vegetable texture, flavor, and shelf life.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612pt;margin-top:616.3pt;width:612pt;height:78.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" mv:complextextbox="1" filled="f" stroked="f">
                <v:textbox inset=",0,,0">
                  <w:txbxContent>
                    <w:p w14:paraId="73C29C93" w14:textId="77777777" w:rsidR="002D1B98" w:rsidRPr="00C71B52" w:rsidRDefault="002D1B98" w:rsidP="00C71B52">
                      <w:pPr>
                        <w:jc w:val="center"/>
                        <w:rPr>
                          <w:rFonts w:eastAsia="Times New Roman" w:cs="Arial"/>
                          <w:color w:val="FFFFFF"/>
                          <w:sz w:val="28"/>
                          <w:szCs w:val="28"/>
                        </w:rPr>
                      </w:pPr>
                      <w:r w:rsidRPr="00C71B52">
                        <w:rPr>
                          <w:rFonts w:eastAsia="Times New Roman" w:cs="Arial"/>
                          <w:color w:val="FFFFFF"/>
                          <w:sz w:val="28"/>
                          <w:szCs w:val="28"/>
                        </w:rPr>
                        <w:t xml:space="preserve">The unique aroma and flavors that combine to become the experience we enjoy as sauerkraut </w:t>
                      </w:r>
                    </w:p>
                    <w:p w14:paraId="1DBAE040" w14:textId="77777777" w:rsidR="002D1B98" w:rsidRPr="00C71B52" w:rsidRDefault="002D1B98" w:rsidP="00C71B52">
                      <w:pPr>
                        <w:jc w:val="center"/>
                        <w:rPr>
                          <w:rFonts w:eastAsia="Times New Roman" w:cs="Arial"/>
                          <w:color w:val="FFFFFF"/>
                          <w:sz w:val="28"/>
                          <w:szCs w:val="28"/>
                        </w:rPr>
                      </w:pPr>
                      <w:proofErr w:type="gramStart"/>
                      <w:r w:rsidRPr="00C71B52">
                        <w:rPr>
                          <w:rFonts w:eastAsia="Times New Roman" w:cs="Arial"/>
                          <w:color w:val="FFFFFF"/>
                          <w:sz w:val="28"/>
                          <w:szCs w:val="28"/>
                        </w:rPr>
                        <w:t>are</w:t>
                      </w:r>
                      <w:proofErr w:type="gramEnd"/>
                      <w:r w:rsidRPr="00C71B52">
                        <w:rPr>
                          <w:rFonts w:eastAsia="Times New Roman" w:cs="Arial"/>
                          <w:color w:val="FFFFFF"/>
                          <w:sz w:val="28"/>
                          <w:szCs w:val="28"/>
                        </w:rPr>
                        <w:t xml:space="preserve"> credited to production of flavor volatiles that occurs primarily in the early stage of cabbage fermentation.  Learn more about this exciting chemical process and its amazing ability </w:t>
                      </w:r>
                    </w:p>
                    <w:p w14:paraId="1CD6290D" w14:textId="2539AF99" w:rsidR="002D1B98" w:rsidRPr="00C71B52" w:rsidRDefault="002D1B98" w:rsidP="00C71B52">
                      <w:pPr>
                        <w:jc w:val="center"/>
                        <w:rPr>
                          <w:color w:val="FFFFFF"/>
                          <w:sz w:val="28"/>
                          <w:szCs w:val="28"/>
                        </w:rPr>
                      </w:pPr>
                      <w:proofErr w:type="gramStart"/>
                      <w:r w:rsidRPr="00C71B52">
                        <w:rPr>
                          <w:rFonts w:eastAsia="Times New Roman" w:cs="Arial"/>
                          <w:color w:val="FFFFFF"/>
                          <w:sz w:val="28"/>
                          <w:szCs w:val="28"/>
                        </w:rPr>
                        <w:t>to</w:t>
                      </w:r>
                      <w:proofErr w:type="gramEnd"/>
                      <w:r w:rsidRPr="00C71B52">
                        <w:rPr>
                          <w:rFonts w:eastAsia="Times New Roman" w:cs="Arial"/>
                          <w:color w:val="FFFFFF"/>
                          <w:sz w:val="28"/>
                          <w:szCs w:val="28"/>
                        </w:rPr>
                        <w:t xml:space="preserve"> transform vegetable texture, flavor, and shelf life.</w:t>
                      </w:r>
                    </w:p>
                  </w:txbxContent>
                </v:textbox>
                <w10:wrap type="tight" anchorx="page" anchory="page"/>
              </v:shape>
            </w:pict>
          </mc:Fallback>
        </mc:AlternateContent>
      </w:r>
      <w:r w:rsidR="00BE7B9D" w:rsidRPr="00B47DF5">
        <w:rPr>
          <w:noProof/>
        </w:rPr>
        <mc:AlternateContent>
          <mc:Choice Requires="wps">
            <w:drawing>
              <wp:anchor distT="0" distB="0" distL="114300" distR="114300" simplePos="0" relativeHeight="251659264" behindDoc="0" locked="0" layoutInCell="1" allowOverlap="1" wp14:anchorId="4BA0976C" wp14:editId="4EE0720D">
                <wp:simplePos x="0" y="0"/>
                <wp:positionH relativeFrom="page">
                  <wp:posOffset>7772400</wp:posOffset>
                </wp:positionH>
                <wp:positionV relativeFrom="page">
                  <wp:posOffset>7202170</wp:posOffset>
                </wp:positionV>
                <wp:extent cx="7772400" cy="1185545"/>
                <wp:effectExtent l="0" t="0" r="0"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18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C95A5C8" w14:textId="281D968F" w:rsidR="002D1B98" w:rsidRPr="00C71B52" w:rsidRDefault="002D1B98" w:rsidP="00C71B52">
                            <w:pPr>
                              <w:jc w:val="center"/>
                              <w:rPr>
                                <w:rFonts w:ascii="Book Antiqua" w:hAnsi="Book Antiqua"/>
                                <w:caps/>
                                <w:color w:val="FFFFFF" w:themeColor="background1"/>
                                <w:spacing w:val="110"/>
                                <w:sz w:val="72"/>
                                <w:szCs w:val="72"/>
                              </w:rPr>
                            </w:pPr>
                            <w:r w:rsidRPr="00C71B52">
                              <w:rPr>
                                <w:rFonts w:ascii="Book Antiqua" w:hAnsi="Book Antiqua"/>
                                <w:caps/>
                                <w:color w:val="FFFFFF" w:themeColor="background1"/>
                                <w:spacing w:val="110"/>
                                <w:sz w:val="72"/>
                                <w:szCs w:val="72"/>
                              </w:rPr>
                              <w:t>A chemical process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612pt;margin-top:567.1pt;width:612pt;height:9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" mv:complextextbox="1" filled="f" stroked="f">
                <v:textbox inset=",0,,0">
                  <w:txbxContent>
                    <w:p w14:paraId="5C95A5C8" w14:textId="281D968F" w:rsidR="002D1B98" w:rsidRPr="00C71B52" w:rsidRDefault="002D1B98" w:rsidP="00C71B52">
                      <w:pPr>
                        <w:jc w:val="center"/>
                        <w:rPr>
                          <w:rFonts w:ascii="Book Antiqua" w:hAnsi="Book Antiqua"/>
                          <w:caps/>
                          <w:color w:val="FFFFFF" w:themeColor="background1"/>
                          <w:spacing w:val="110"/>
                          <w:sz w:val="72"/>
                          <w:szCs w:val="72"/>
                        </w:rPr>
                      </w:pPr>
                      <w:r w:rsidRPr="00C71B52">
                        <w:rPr>
                          <w:rFonts w:ascii="Book Antiqua" w:hAnsi="Book Antiqua"/>
                          <w:caps/>
                          <w:color w:val="FFFFFF" w:themeColor="background1"/>
                          <w:spacing w:val="110"/>
                          <w:sz w:val="72"/>
                          <w:szCs w:val="72"/>
                        </w:rPr>
                        <w:t>A chemical process</w:t>
                      </w:r>
                    </w:p>
                  </w:txbxContent>
                </v:textbox>
                <w10:wrap anchorx="page" anchory="page"/>
              </v:shape>
            </w:pict>
          </mc:Fallback>
        </mc:AlternateContent>
      </w:r>
      <w:r w:rsidR="00BE7B9D">
        <w:rPr>
          <w:noProof/>
        </w:rPr>
        <mc:AlternateContent>
          <mc:Choice Requires="wps">
            <w:drawing>
              <wp:anchor distT="0" distB="0" distL="114300" distR="114300" simplePos="0" relativeHeight="251656192" behindDoc="0" locked="0" layoutInCell="1" allowOverlap="1" wp14:anchorId="63342C06" wp14:editId="78446803">
                <wp:simplePos x="0" y="0"/>
                <wp:positionH relativeFrom="page">
                  <wp:posOffset>7772400</wp:posOffset>
                </wp:positionH>
                <wp:positionV relativeFrom="page">
                  <wp:posOffset>6817360</wp:posOffset>
                </wp:positionV>
                <wp:extent cx="7770495" cy="793750"/>
                <wp:effectExtent l="0" t="0" r="0" b="19050"/>
                <wp:wrapThrough wrapText="bothSides">
                  <wp:wrapPolygon edited="0">
                    <wp:start x="71" y="0"/>
                    <wp:lineTo x="71" y="21427"/>
                    <wp:lineTo x="21464" y="21427"/>
                    <wp:lineTo x="21464" y="0"/>
                    <wp:lineTo x="71"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0495"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DE6D8E9" w14:textId="77777777" w:rsidR="002D1B98" w:rsidRPr="00C71B52" w:rsidRDefault="002D1B98" w:rsidP="00C71B52">
                            <w:pPr>
                              <w:jc w:val="center"/>
                              <w:rPr>
                                <w:rFonts w:ascii="Book Antiqua" w:hAnsi="Book Antiqua"/>
                                <w:i/>
                                <w:color w:val="FFFFFF" w:themeColor="background1"/>
                              </w:rPr>
                            </w:pPr>
                            <w:r w:rsidRPr="00C71B52">
                              <w:rPr>
                                <w:rFonts w:ascii="Book Antiqua" w:hAnsi="Book Antiqua"/>
                                <w:i/>
                                <w:color w:val="FFFFFF" w:themeColor="background1"/>
                              </w:rPr>
                              <w:t>Scientifically proven to extend</w:t>
                            </w:r>
                            <w:r w:rsidRPr="00C71B52">
                              <w:rPr>
                                <w:i/>
                                <w:color w:val="FFFFFF" w:themeColor="background1"/>
                              </w:rPr>
                              <w:t xml:space="preserve"> </w:t>
                            </w:r>
                            <w:r w:rsidRPr="00C71B52">
                              <w:rPr>
                                <w:rFonts w:ascii="Book Antiqua" w:hAnsi="Book Antiqua"/>
                                <w:i/>
                                <w:color w:val="FFFFFF" w:themeColor="background1"/>
                              </w:rPr>
                              <w:t>cabbage shelf life</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id="Text Box 4" o:spid="_x0000_s1031" type="#_x0000_t202" style="position:absolute;left:0;text-align:left;margin-left:612pt;margin-top:536.8pt;width:611.85pt;height:62.5pt;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" mv:complextextbox="1" filled="f" stroked="f">
                <v:textbox inset=",0,,0">
                  <w:txbxContent>
                    <w:p w14:paraId="0DE6D8E9" w14:textId="77777777" w:rsidR="002D1B98" w:rsidRPr="00C71B52" w:rsidRDefault="002D1B98" w:rsidP="00C71B52">
                      <w:pPr>
                        <w:jc w:val="center"/>
                        <w:rPr>
                          <w:rFonts w:ascii="Book Antiqua" w:hAnsi="Book Antiqua"/>
                          <w:i/>
                          <w:color w:val="FFFFFF" w:themeColor="background1"/>
                        </w:rPr>
                      </w:pPr>
                      <w:r w:rsidRPr="00C71B52">
                        <w:rPr>
                          <w:rFonts w:ascii="Book Antiqua" w:hAnsi="Book Antiqua"/>
                          <w:i/>
                          <w:color w:val="FFFFFF" w:themeColor="background1"/>
                        </w:rPr>
                        <w:t>Scientifically proven to extend</w:t>
                      </w:r>
                      <w:r w:rsidRPr="00C71B52">
                        <w:rPr>
                          <w:i/>
                          <w:color w:val="FFFFFF" w:themeColor="background1"/>
                        </w:rPr>
                        <w:t xml:space="preserve"> </w:t>
                      </w:r>
                      <w:r w:rsidRPr="00C71B52">
                        <w:rPr>
                          <w:rFonts w:ascii="Book Antiqua" w:hAnsi="Book Antiqua"/>
                          <w:i/>
                          <w:color w:val="FFFFFF" w:themeColor="background1"/>
                        </w:rPr>
                        <w:t>cabbage shelf life</w:t>
                      </w:r>
                    </w:p>
                  </w:txbxContent>
                </v:textbox>
                <w10:wrap type="through" anchorx="page" anchory="page"/>
              </v:shape>
            </w:pict>
          </mc:Fallback>
        </mc:AlternateContent>
      </w:r>
      <w:r w:rsidR="00BE7B9D" w:rsidRPr="00B47DF5">
        <w:rPr>
          <w:noProof/>
        </w:rPr>
        <mc:AlternateContent>
          <mc:Choice Requires="wps">
            <w:drawing>
              <wp:anchor distT="0" distB="0" distL="114300" distR="114300" simplePos="0" relativeHeight="251653120" behindDoc="0" locked="0" layoutInCell="1" allowOverlap="1" wp14:anchorId="2C30CD49" wp14:editId="57A42470">
                <wp:simplePos x="0" y="0"/>
                <wp:positionH relativeFrom="page">
                  <wp:posOffset>7772400</wp:posOffset>
                </wp:positionH>
                <wp:positionV relativeFrom="page">
                  <wp:posOffset>1005205</wp:posOffset>
                </wp:positionV>
                <wp:extent cx="7772400" cy="1148080"/>
                <wp:effectExtent l="0" t="0" r="0" b="20320"/>
                <wp:wrapTight wrapText="bothSides">
                  <wp:wrapPolygon edited="0">
                    <wp:start x="71" y="0"/>
                    <wp:lineTo x="71" y="21504"/>
                    <wp:lineTo x="21459" y="21504"/>
                    <wp:lineTo x="21459" y="0"/>
                    <wp:lineTo x="71"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AEC271" w14:textId="77777777" w:rsidR="002D1B98" w:rsidRPr="00B47DF5" w:rsidRDefault="002D1B98" w:rsidP="00B47DF5">
                            <w:pPr>
                              <w:jc w:val="center"/>
                              <w:rPr>
                                <w:rFonts w:ascii="Book Antiqua" w:hAnsi="Book Antiqua"/>
                                <w:caps/>
                                <w:color w:val="FFFFFF" w:themeColor="background1"/>
                                <w:spacing w:val="160"/>
                                <w:sz w:val="96"/>
                                <w:szCs w:val="96"/>
                              </w:rPr>
                            </w:pPr>
                            <w:r w:rsidRPr="00B47DF5">
                              <w:rPr>
                                <w:rFonts w:ascii="Book Antiqua" w:hAnsi="Book Antiqua"/>
                                <w:caps/>
                                <w:color w:val="FFFFFF" w:themeColor="background1"/>
                                <w:spacing w:val="160"/>
                                <w:sz w:val="96"/>
                                <w:szCs w:val="96"/>
                              </w:rPr>
                              <w:t>fermentation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612pt;margin-top:79.15pt;width:612pt;height:90.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" filled="f" stroked="f">
                <v:textbox inset=",0,,0">
                  <w:txbxContent>
                    <w:p w14:paraId="75AEC271" w14:textId="77777777" w:rsidR="002D1B98" w:rsidRPr="00B47DF5" w:rsidRDefault="002D1B98" w:rsidP="00B47DF5">
                      <w:pPr>
                        <w:jc w:val="center"/>
                        <w:rPr>
                          <w:rFonts w:ascii="Book Antiqua" w:hAnsi="Book Antiqua"/>
                          <w:caps/>
                          <w:color w:val="FFFFFF" w:themeColor="background1"/>
                          <w:spacing w:val="160"/>
                          <w:sz w:val="96"/>
                          <w:szCs w:val="96"/>
                        </w:rPr>
                      </w:pPr>
                      <w:r w:rsidRPr="00B47DF5">
                        <w:rPr>
                          <w:rFonts w:ascii="Book Antiqua" w:hAnsi="Book Antiqua"/>
                          <w:caps/>
                          <w:color w:val="FFFFFF" w:themeColor="background1"/>
                          <w:spacing w:val="160"/>
                          <w:sz w:val="96"/>
                          <w:szCs w:val="96"/>
                        </w:rPr>
                        <w:t>fermentation</w:t>
                      </w:r>
                    </w:p>
                  </w:txbxContent>
                </v:textbox>
                <w10:wrap type="tight" anchorx="page" anchory="page"/>
              </v:shape>
            </w:pict>
          </mc:Fallback>
        </mc:AlternateContent>
      </w:r>
      <w:r w:rsidR="00BE7B9D" w:rsidRPr="00B47DF5">
        <w:rPr>
          <w:noProof/>
        </w:rPr>
        <mc:AlternateContent>
          <mc:Choice Requires="wps">
            <w:drawing>
              <wp:anchor distT="0" distB="0" distL="114300" distR="114300" simplePos="0" relativeHeight="251652096" behindDoc="0" locked="0" layoutInCell="1" allowOverlap="1" wp14:anchorId="06FA7308" wp14:editId="0AC3B96A">
                <wp:simplePos x="0" y="0"/>
                <wp:positionH relativeFrom="page">
                  <wp:posOffset>7772400</wp:posOffset>
                </wp:positionH>
                <wp:positionV relativeFrom="page">
                  <wp:posOffset>583565</wp:posOffset>
                </wp:positionV>
                <wp:extent cx="7771130" cy="472440"/>
                <wp:effectExtent l="0" t="0" r="0" b="10160"/>
                <wp:wrapTight wrapText="bothSides">
                  <wp:wrapPolygon edited="0">
                    <wp:start x="71" y="0"/>
                    <wp:lineTo x="71" y="20903"/>
                    <wp:lineTo x="21462" y="20903"/>
                    <wp:lineTo x="21462" y="0"/>
                    <wp:lineTo x="71"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13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62F4F4F" w14:textId="77777777" w:rsidR="002D1B98" w:rsidRPr="00B47DF5" w:rsidRDefault="002D1B98" w:rsidP="00B47DF5">
                            <w:pPr>
                              <w:jc w:val="center"/>
                              <w:rPr>
                                <w:rFonts w:ascii="Book Antiqua" w:hAnsi="Book Antiqua"/>
                                <w:color w:val="D9D9D9" w:themeColor="background1" w:themeShade="D9"/>
                                <w:sz w:val="36"/>
                                <w:szCs w:val="36"/>
                              </w:rPr>
                            </w:pPr>
                            <w:r w:rsidRPr="00B47DF5">
                              <w:rPr>
                                <w:rFonts w:ascii="Book Antiqua" w:hAnsi="Book Antiqua"/>
                                <w:color w:val="D9D9D9" w:themeColor="background1" w:themeShade="D9"/>
                                <w:sz w:val="36"/>
                                <w:szCs w:val="36"/>
                              </w:rPr>
                              <w:t>From cabbage to kraut in a matter of days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612pt;margin-top:45.95pt;width:611.9pt;height:37.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" filled="f" stroked="f">
                <v:textbox inset=",0,,0">
                  <w:txbxContent>
                    <w:p w14:paraId="262F4F4F" w14:textId="77777777" w:rsidR="002D1B98" w:rsidRPr="00B47DF5" w:rsidRDefault="002D1B98" w:rsidP="00B47DF5">
                      <w:pPr>
                        <w:jc w:val="center"/>
                        <w:rPr>
                          <w:rFonts w:ascii="Book Antiqua" w:hAnsi="Book Antiqua"/>
                          <w:color w:val="D9D9D9" w:themeColor="background1" w:themeShade="D9"/>
                          <w:sz w:val="36"/>
                          <w:szCs w:val="36"/>
                        </w:rPr>
                      </w:pPr>
                      <w:r w:rsidRPr="00B47DF5">
                        <w:rPr>
                          <w:rFonts w:ascii="Book Antiqua" w:hAnsi="Book Antiqua"/>
                          <w:color w:val="D9D9D9" w:themeColor="background1" w:themeShade="D9"/>
                          <w:sz w:val="36"/>
                          <w:szCs w:val="36"/>
                        </w:rPr>
                        <w:t>From cabbage to kraut in a matter of days</w:t>
                      </w:r>
                    </w:p>
                  </w:txbxContent>
                </v:textbox>
                <w10:wrap type="tight" anchorx="page" anchory="page"/>
              </v:shape>
            </w:pict>
          </mc:Fallback>
        </mc:AlternateContent>
      </w:r>
      <w:r w:rsidR="00C71B52" w:rsidRPr="00B47DF5">
        <w:rPr>
          <w:noProof/>
        </w:rPr>
        <w:drawing>
          <wp:anchor distT="0" distB="0" distL="118745" distR="118745" simplePos="0" relativeHeight="251658240" behindDoc="0" locked="0" layoutInCell="1" allowOverlap="1" wp14:anchorId="54B658E6" wp14:editId="12C7B935">
            <wp:simplePos x="0" y="0"/>
            <wp:positionH relativeFrom="page">
              <wp:posOffset>10033000</wp:posOffset>
            </wp:positionH>
            <wp:positionV relativeFrom="page">
              <wp:posOffset>2374265</wp:posOffset>
            </wp:positionV>
            <wp:extent cx="3187700" cy="3187700"/>
            <wp:effectExtent l="101600" t="101600" r="114300" b="1231900"/>
            <wp:wrapTight wrapText="bothSides">
              <wp:wrapPolygon edited="0">
                <wp:start x="8606" y="-688"/>
                <wp:lineTo x="2926" y="-344"/>
                <wp:lineTo x="2926" y="2410"/>
                <wp:lineTo x="688" y="2410"/>
                <wp:lineTo x="688" y="5163"/>
                <wp:lineTo x="-344" y="5163"/>
                <wp:lineTo x="-688" y="10671"/>
                <wp:lineTo x="-344" y="16178"/>
                <wp:lineTo x="688" y="16178"/>
                <wp:lineTo x="688" y="17900"/>
                <wp:lineTo x="2926" y="18932"/>
                <wp:lineTo x="2926" y="21686"/>
                <wp:lineTo x="688" y="21686"/>
                <wp:lineTo x="172" y="27194"/>
                <wp:lineTo x="688" y="27710"/>
                <wp:lineTo x="6368" y="29775"/>
                <wp:lineTo x="15318" y="29775"/>
                <wp:lineTo x="15490" y="29431"/>
                <wp:lineTo x="20998" y="27194"/>
                <wp:lineTo x="20998" y="24612"/>
                <wp:lineTo x="21170" y="23579"/>
                <wp:lineTo x="15834" y="21686"/>
                <wp:lineTo x="13425" y="21686"/>
                <wp:lineTo x="18760" y="18932"/>
                <wp:lineTo x="18932" y="18932"/>
                <wp:lineTo x="20998" y="16178"/>
                <wp:lineTo x="22030" y="13425"/>
                <wp:lineTo x="22202" y="10671"/>
                <wp:lineTo x="21858" y="7917"/>
                <wp:lineTo x="20825" y="5163"/>
                <wp:lineTo x="18760" y="2582"/>
                <wp:lineTo x="18588" y="1893"/>
                <wp:lineTo x="14113" y="-344"/>
                <wp:lineTo x="12908" y="-688"/>
                <wp:lineTo x="8606" y="-688"/>
              </wp:wrapPolygon>
            </wp:wrapTight>
            <wp:docPr id="8"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laceholder-base---neutral.png"/>
                    <pic:cNvPicPr/>
                  </pic:nvPicPr>
                  <pic:blipFill>
                    <a:blip r:embed="rId29">
                      <a:extLst>
                        <a:ext uri="{28A0092B-C50C-407E-A947-70E740481C1C}">
                          <a14:useLocalDpi xmlns:a14="http://schemas.microsoft.com/office/drawing/2010/main" val="0"/>
                        </a:ext>
                      </a:extLst>
                    </a:blip>
                    <a:stretch>
                      <a:fillRect/>
                    </a:stretch>
                  </pic:blipFill>
                  <pic:spPr>
                    <a:xfrm>
                      <a:off x="0" y="0"/>
                      <a:ext cx="3187700" cy="3187700"/>
                    </a:xfrm>
                    <a:prstGeom prst="ellipse">
                      <a:avLst/>
                    </a:prstGeom>
                    <a:ln w="88900" cap="rnd" cmpd="sng" algn="ctr">
                      <a:solidFill>
                        <a:srgbClr val="113B19"/>
                      </a:solidFill>
                      <a:prstDash val="solid"/>
                      <a:round/>
                      <a:headEnd type="none" w="med" len="med"/>
                      <a:tailEnd type="none" w="med" len="med"/>
                    </a:ln>
                    <a:effectLst>
                      <a:outerShdw blurRad="381000" dist="292100" dir="5400000" sx="-80000" sy="-18000" rotWithShape="0">
                        <a:srgbClr val="000000">
                          <a:alpha val="30000"/>
                        </a:srgbClr>
                      </a:outerShdw>
                    </a:effectLst>
                    <a:scene3d>
                      <a:camera prst="orthographicFront"/>
                      <a:lightRig rig="contrasting" dir="t">
                        <a:rot lat="0" lon="0" rev="3000000"/>
                      </a:lightRig>
                    </a:scene3d>
                    <a:sp3d contourW="6350" prstMaterial="metal">
                      <a:bevelT w="95250" h="31750"/>
                      <a:contourClr>
                        <a:schemeClr val="tx1"/>
                      </a:contourClr>
                    </a:sp3d>
                  </pic:spPr>
                </pic:pic>
              </a:graphicData>
            </a:graphic>
            <wp14:sizeRelH relativeFrom="margin">
              <wp14:pctWidth>0</wp14:pctWidth>
            </wp14:sizeRelH>
            <wp14:sizeRelV relativeFrom="margin">
              <wp14:pctHeight>0</wp14:pctHeight>
            </wp14:sizeRelV>
          </wp:anchor>
        </w:drawing>
      </w:r>
      <w:r w:rsidR="006B1120">
        <w:br w:type="page"/>
      </w:r>
      <w:bookmarkStart w:id="5" w:name="_MacBuGuideStaticData_355V"/>
      <w:bookmarkStart w:id="6" w:name="_MacBuGuideStaticData_11812V"/>
      <w:bookmarkStart w:id="7" w:name="_MacBuGuideStaticData_23335V"/>
      <w:bookmarkStart w:id="8" w:name="_MacBuGuideStaticData_15821H"/>
      <w:bookmarkStart w:id="9" w:name="_MacBuGuideStaticData_12810H"/>
      <w:bookmarkStart w:id="10" w:name="_MacBuGuideStaticData_947H"/>
      <w:bookmarkStart w:id="11" w:name="_MacBuGuideStaticData_12259V"/>
      <w:bookmarkEnd w:id="0"/>
      <w:bookmarkEnd w:id="1"/>
      <w:bookmarkEnd w:id="2"/>
      <w:bookmarkEnd w:id="3"/>
      <w:r w:rsidR="002F23AD">
        <w:rPr>
          <w:noProof/>
        </w:rPr>
        <w:lastRenderedPageBreak/>
        <mc:AlternateContent>
          <mc:Choice Requires="wps">
            <w:drawing>
              <wp:anchor distT="0" distB="0" distL="114300" distR="114300" simplePos="0" relativeHeight="251676159" behindDoc="0" locked="0" layoutInCell="1" allowOverlap="1" wp14:anchorId="3118A559" wp14:editId="74B88C19">
                <wp:simplePos x="0" y="0"/>
                <wp:positionH relativeFrom="page">
                  <wp:posOffset>9533890</wp:posOffset>
                </wp:positionH>
                <wp:positionV relativeFrom="page">
                  <wp:posOffset>3298824</wp:posOffset>
                </wp:positionV>
                <wp:extent cx="5854700" cy="16097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854700" cy="16097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13E9E2" w14:textId="306452C4" w:rsidR="002D1B98" w:rsidRPr="001134AF" w:rsidRDefault="002D1B98" w:rsidP="00756B1B">
                            <w:pPr>
                              <w:rPr>
                                <w:rFonts w:ascii="Times" w:hAnsi="Times" w:cs="Times New Roman"/>
                                <w:color w:val="008000"/>
                                <w:sz w:val="28"/>
                                <w:szCs w:val="28"/>
                              </w:rPr>
                            </w:pPr>
                            <w:r w:rsidRPr="001134AF">
                              <w:rPr>
                                <w:rFonts w:ascii="Arial" w:hAnsi="Arial" w:cs="Arial"/>
                                <w:bCs/>
                                <w:color w:val="008000"/>
                                <w:sz w:val="28"/>
                                <w:szCs w:val="28"/>
                              </w:rPr>
                              <w:t>C</w:t>
                            </w:r>
                            <w:r w:rsidRPr="001134AF">
                              <w:rPr>
                                <w:rFonts w:ascii="Arial" w:hAnsi="Arial" w:cs="Arial"/>
                                <w:bCs/>
                                <w:color w:val="008000"/>
                                <w:sz w:val="28"/>
                                <w:szCs w:val="28"/>
                                <w:vertAlign w:val="subscript"/>
                              </w:rPr>
                              <w:t>6</w:t>
                            </w:r>
                            <w:r w:rsidRPr="001134AF">
                              <w:rPr>
                                <w:rFonts w:ascii="Arial" w:hAnsi="Arial" w:cs="Arial"/>
                                <w:bCs/>
                                <w:color w:val="008000"/>
                                <w:sz w:val="28"/>
                                <w:szCs w:val="28"/>
                              </w:rPr>
                              <w:t>H</w:t>
                            </w:r>
                            <w:r w:rsidRPr="001134AF">
                              <w:rPr>
                                <w:rFonts w:ascii="Arial" w:hAnsi="Arial" w:cs="Arial"/>
                                <w:bCs/>
                                <w:color w:val="008000"/>
                                <w:sz w:val="28"/>
                                <w:szCs w:val="28"/>
                                <w:vertAlign w:val="subscript"/>
                              </w:rPr>
                              <w:t>12</w:t>
                            </w:r>
                            <w:r w:rsidRPr="001134AF">
                              <w:rPr>
                                <w:rFonts w:ascii="Arial" w:hAnsi="Arial" w:cs="Arial"/>
                                <w:bCs/>
                                <w:color w:val="008000"/>
                                <w:sz w:val="28"/>
                                <w:szCs w:val="28"/>
                              </w:rPr>
                              <w:t>O</w:t>
                            </w:r>
                            <w:r w:rsidRPr="001134AF">
                              <w:rPr>
                                <w:rFonts w:ascii="Arial" w:hAnsi="Arial" w:cs="Arial"/>
                                <w:bCs/>
                                <w:color w:val="008000"/>
                                <w:sz w:val="28"/>
                                <w:szCs w:val="28"/>
                                <w:vertAlign w:val="subscript"/>
                              </w:rPr>
                              <w:t xml:space="preserve">6 </w:t>
                            </w:r>
                            <w:r w:rsidRPr="001134AF">
                              <w:rPr>
                                <w:rFonts w:ascii="Arial" w:hAnsi="Arial" w:cs="Arial"/>
                                <w:bCs/>
                                <w:color w:val="008000"/>
                                <w:sz w:val="28"/>
                                <w:szCs w:val="28"/>
                              </w:rPr>
                              <w:t xml:space="preserve">  </w:t>
                            </w:r>
                            <w:r>
                              <w:rPr>
                                <w:rFonts w:ascii="Arial" w:hAnsi="Arial" w:cs="Arial"/>
                                <w:bCs/>
                                <w:color w:val="008000"/>
                                <w:sz w:val="28"/>
                                <w:szCs w:val="28"/>
                              </w:rPr>
                              <w:t xml:space="preserve"> + ATP           </w:t>
                            </w:r>
                            <w:r w:rsidRPr="001134AF">
                              <w:rPr>
                                <w:rFonts w:ascii="Arial" w:hAnsi="Arial" w:cs="Arial"/>
                                <w:bCs/>
                                <w:color w:val="008000"/>
                                <w:sz w:val="28"/>
                                <w:szCs w:val="28"/>
                              </w:rPr>
                              <w:t>→ 2 C</w:t>
                            </w:r>
                            <w:r w:rsidRPr="001134AF">
                              <w:rPr>
                                <w:rFonts w:ascii="Arial" w:hAnsi="Arial" w:cs="Arial"/>
                                <w:bCs/>
                                <w:color w:val="008000"/>
                                <w:sz w:val="28"/>
                                <w:szCs w:val="28"/>
                                <w:vertAlign w:val="subscript"/>
                              </w:rPr>
                              <w:t>3</w:t>
                            </w:r>
                            <w:r w:rsidRPr="001134AF">
                              <w:rPr>
                                <w:rFonts w:ascii="Arial" w:hAnsi="Arial" w:cs="Arial"/>
                                <w:bCs/>
                                <w:color w:val="008000"/>
                                <w:sz w:val="28"/>
                                <w:szCs w:val="28"/>
                              </w:rPr>
                              <w:t>H</w:t>
                            </w:r>
                            <w:r w:rsidRPr="001134AF">
                              <w:rPr>
                                <w:rFonts w:ascii="Arial" w:hAnsi="Arial" w:cs="Arial"/>
                                <w:bCs/>
                                <w:color w:val="008000"/>
                                <w:sz w:val="28"/>
                                <w:szCs w:val="28"/>
                                <w:vertAlign w:val="subscript"/>
                              </w:rPr>
                              <w:t>3</w:t>
                            </w:r>
                            <w:r w:rsidRPr="001134AF">
                              <w:rPr>
                                <w:rFonts w:ascii="Arial" w:hAnsi="Arial" w:cs="Arial"/>
                                <w:bCs/>
                                <w:color w:val="008000"/>
                                <w:sz w:val="28"/>
                                <w:szCs w:val="28"/>
                              </w:rPr>
                              <w:t>O</w:t>
                            </w:r>
                            <w:r w:rsidRPr="001134AF">
                              <w:rPr>
                                <w:rFonts w:ascii="Arial" w:hAnsi="Arial" w:cs="Arial"/>
                                <w:bCs/>
                                <w:color w:val="008000"/>
                                <w:sz w:val="28"/>
                                <w:szCs w:val="28"/>
                                <w:vertAlign w:val="subscript"/>
                              </w:rPr>
                              <w:t>3</w:t>
                            </w:r>
                            <w:r w:rsidRPr="001134AF">
                              <w:rPr>
                                <w:rFonts w:ascii="Arial" w:hAnsi="Arial" w:cs="Arial"/>
                                <w:bCs/>
                                <w:color w:val="008000"/>
                                <w:sz w:val="28"/>
                                <w:szCs w:val="28"/>
                              </w:rPr>
                              <w:t xml:space="preserve">      + 2 ATP</w:t>
                            </w:r>
                            <w:r>
                              <w:rPr>
                                <w:rFonts w:ascii="Arial" w:hAnsi="Arial" w:cs="Arial"/>
                                <w:bCs/>
                                <w:color w:val="008000"/>
                                <w:sz w:val="28"/>
                                <w:szCs w:val="28"/>
                              </w:rPr>
                              <w:t xml:space="preserve"> </w:t>
                            </w:r>
                            <w:r w:rsidRPr="00CF4632">
                              <w:rPr>
                                <w:rFonts w:ascii="Arial" w:hAnsi="Arial" w:cs="Arial"/>
                                <w:color w:val="008000"/>
                                <w:sz w:val="28"/>
                                <w:szCs w:val="28"/>
                                <w:vertAlign w:val="superscript"/>
                              </w:rPr>
                              <w:t>(net)</w:t>
                            </w:r>
                            <w:r w:rsidRPr="001134AF">
                              <w:rPr>
                                <w:rFonts w:ascii="Arial" w:hAnsi="Arial" w:cs="Arial"/>
                                <w:bCs/>
                                <w:color w:val="008000"/>
                                <w:sz w:val="28"/>
                                <w:szCs w:val="28"/>
                              </w:rPr>
                              <w:t xml:space="preserve">       + NADH</w:t>
                            </w:r>
                          </w:p>
                          <w:p w14:paraId="290062A3" w14:textId="13C8085D" w:rsidR="002D1B98" w:rsidRPr="001134AF" w:rsidRDefault="002D1B98" w:rsidP="00756B1B">
                            <w:pPr>
                              <w:rPr>
                                <w:rFonts w:ascii="Arial" w:hAnsi="Arial" w:cs="Arial"/>
                                <w:b/>
                                <w:bCs/>
                                <w:color w:val="008000"/>
                                <w:sz w:val="28"/>
                                <w:szCs w:val="28"/>
                              </w:rPr>
                            </w:pPr>
                            <w:r>
                              <w:rPr>
                                <w:rFonts w:ascii="Arial" w:hAnsi="Arial" w:cs="Arial"/>
                                <w:b/>
                                <w:bCs/>
                                <w:color w:val="008000"/>
                                <w:sz w:val="28"/>
                                <w:szCs w:val="28"/>
                              </w:rPr>
                              <w:t>Glucose</w:t>
                            </w:r>
                            <w:r w:rsidRPr="001134AF">
                              <w:rPr>
                                <w:rFonts w:ascii="Arial" w:hAnsi="Arial" w:cs="Arial"/>
                                <w:b/>
                                <w:bCs/>
                                <w:color w:val="008000"/>
                                <w:sz w:val="28"/>
                                <w:szCs w:val="28"/>
                              </w:rPr>
                              <w:t xml:space="preserve"> </w:t>
                            </w:r>
                            <w:r>
                              <w:rPr>
                                <w:rFonts w:ascii="Arial" w:hAnsi="Arial" w:cs="Arial"/>
                                <w:b/>
                                <w:bCs/>
                                <w:color w:val="008000"/>
                                <w:sz w:val="28"/>
                                <w:szCs w:val="28"/>
                              </w:rPr>
                              <w:t xml:space="preserve">  + ATP          </w:t>
                            </w:r>
                            <w:r w:rsidRPr="001134AF">
                              <w:rPr>
                                <w:rFonts w:ascii="Arial" w:hAnsi="Arial" w:cs="Arial"/>
                                <w:b/>
                                <w:bCs/>
                                <w:color w:val="008000"/>
                                <w:sz w:val="28"/>
                                <w:szCs w:val="28"/>
                              </w:rPr>
                              <w:t xml:space="preserve">→ 2 Pyruvate  + 2 Energy  </w:t>
                            </w:r>
                            <w:r>
                              <w:rPr>
                                <w:rFonts w:ascii="Arial" w:hAnsi="Arial" w:cs="Arial"/>
                                <w:b/>
                                <w:bCs/>
                                <w:color w:val="008000"/>
                                <w:sz w:val="28"/>
                                <w:szCs w:val="28"/>
                              </w:rPr>
                              <w:t xml:space="preserve">      </w:t>
                            </w:r>
                            <w:r w:rsidRPr="001134AF">
                              <w:rPr>
                                <w:rFonts w:ascii="Arial" w:hAnsi="Arial" w:cs="Arial"/>
                                <w:b/>
                                <w:bCs/>
                                <w:color w:val="008000"/>
                                <w:sz w:val="28"/>
                                <w:szCs w:val="28"/>
                              </w:rPr>
                              <w:t>+ NADH</w:t>
                            </w:r>
                          </w:p>
                          <w:p w14:paraId="44A22ECB" w14:textId="77777777" w:rsidR="002D1B98" w:rsidRPr="001134AF" w:rsidRDefault="002D1B98" w:rsidP="00756B1B">
                            <w:pPr>
                              <w:rPr>
                                <w:rFonts w:ascii="Arial" w:hAnsi="Arial" w:cs="Arial"/>
                                <w:b/>
                                <w:bCs/>
                                <w:color w:val="008000"/>
                                <w:sz w:val="28"/>
                                <w:szCs w:val="28"/>
                              </w:rPr>
                            </w:pPr>
                          </w:p>
                          <w:p w14:paraId="02C3C6DF" w14:textId="41C3310C" w:rsidR="002D1B98" w:rsidRPr="001134AF" w:rsidRDefault="002D1B98" w:rsidP="00756B1B">
                            <w:pPr>
                              <w:rPr>
                                <w:rFonts w:ascii="Arial" w:hAnsi="Arial" w:cs="Arial"/>
                                <w:bCs/>
                                <w:color w:val="C0504D" w:themeColor="accent2"/>
                                <w:sz w:val="28"/>
                                <w:szCs w:val="28"/>
                              </w:rPr>
                            </w:pPr>
                            <w:r>
                              <w:rPr>
                                <w:rFonts w:ascii="Arial" w:hAnsi="Arial" w:cs="Arial"/>
                                <w:bCs/>
                                <w:color w:val="C0504D" w:themeColor="accent2"/>
                                <w:sz w:val="28"/>
                                <w:szCs w:val="28"/>
                              </w:rPr>
                              <w:t xml:space="preserve">2 </w:t>
                            </w:r>
                            <w:r w:rsidRPr="001134AF">
                              <w:rPr>
                                <w:rFonts w:ascii="Arial" w:hAnsi="Arial" w:cs="Arial"/>
                                <w:bCs/>
                                <w:color w:val="C0504D" w:themeColor="accent2"/>
                                <w:sz w:val="28"/>
                                <w:szCs w:val="28"/>
                              </w:rPr>
                              <w:t>C</w:t>
                            </w:r>
                            <w:r w:rsidRPr="001134AF">
                              <w:rPr>
                                <w:rFonts w:ascii="Arial" w:hAnsi="Arial" w:cs="Arial"/>
                                <w:bCs/>
                                <w:color w:val="C0504D" w:themeColor="accent2"/>
                                <w:sz w:val="28"/>
                                <w:szCs w:val="28"/>
                                <w:vertAlign w:val="subscript"/>
                              </w:rPr>
                              <w:t>3</w:t>
                            </w:r>
                            <w:r w:rsidRPr="001134AF">
                              <w:rPr>
                                <w:rFonts w:ascii="Arial" w:hAnsi="Arial" w:cs="Arial"/>
                                <w:bCs/>
                                <w:color w:val="C0504D" w:themeColor="accent2"/>
                                <w:sz w:val="28"/>
                                <w:szCs w:val="28"/>
                              </w:rPr>
                              <w:t>H</w:t>
                            </w:r>
                            <w:r w:rsidRPr="001134AF">
                              <w:rPr>
                                <w:rFonts w:ascii="Arial" w:hAnsi="Arial" w:cs="Arial"/>
                                <w:bCs/>
                                <w:color w:val="C0504D" w:themeColor="accent2"/>
                                <w:sz w:val="28"/>
                                <w:szCs w:val="28"/>
                                <w:vertAlign w:val="subscript"/>
                              </w:rPr>
                              <w:t>3</w:t>
                            </w:r>
                            <w:r w:rsidRPr="001134AF">
                              <w:rPr>
                                <w:rFonts w:ascii="Arial" w:hAnsi="Arial" w:cs="Arial"/>
                                <w:bCs/>
                                <w:color w:val="C0504D" w:themeColor="accent2"/>
                                <w:sz w:val="28"/>
                                <w:szCs w:val="28"/>
                              </w:rPr>
                              <w:t>O</w:t>
                            </w:r>
                            <w:r w:rsidRPr="001134AF">
                              <w:rPr>
                                <w:rFonts w:ascii="Arial" w:hAnsi="Arial" w:cs="Arial"/>
                                <w:bCs/>
                                <w:color w:val="C0504D" w:themeColor="accent2"/>
                                <w:sz w:val="28"/>
                                <w:szCs w:val="28"/>
                                <w:vertAlign w:val="subscript"/>
                              </w:rPr>
                              <w:t>3</w:t>
                            </w:r>
                            <w:r w:rsidRPr="001134AF">
                              <w:rPr>
                                <w:rFonts w:ascii="Arial" w:hAnsi="Arial" w:cs="Arial"/>
                                <w:color w:val="C0504D" w:themeColor="accent2"/>
                                <w:sz w:val="28"/>
                                <w:szCs w:val="28"/>
                              </w:rPr>
                              <w:t xml:space="preserve">   </w:t>
                            </w:r>
                            <w:r w:rsidRPr="001134AF">
                              <w:rPr>
                                <w:rFonts w:ascii="Arial" w:hAnsi="Arial" w:cs="Arial"/>
                                <w:bCs/>
                                <w:color w:val="C0504D" w:themeColor="accent2"/>
                                <w:sz w:val="28"/>
                                <w:szCs w:val="28"/>
                              </w:rPr>
                              <w:t xml:space="preserve">  + NADH  </w:t>
                            </w:r>
                            <w:r>
                              <w:rPr>
                                <w:rFonts w:ascii="Arial" w:hAnsi="Arial" w:cs="Arial"/>
                                <w:bCs/>
                                <w:color w:val="C0504D" w:themeColor="accent2"/>
                                <w:sz w:val="28"/>
                                <w:szCs w:val="28"/>
                              </w:rPr>
                              <w:t>+ 2H</w:t>
                            </w:r>
                            <w:r w:rsidRPr="00434921">
                              <w:rPr>
                                <w:rFonts w:ascii="Arial" w:hAnsi="Arial" w:cs="Arial"/>
                                <w:color w:val="C0504D" w:themeColor="accent2"/>
                                <w:sz w:val="28"/>
                                <w:szCs w:val="28"/>
                                <w:vertAlign w:val="superscript"/>
                              </w:rPr>
                              <w:t>+</w:t>
                            </w:r>
                            <w:r>
                              <w:rPr>
                                <w:rFonts w:ascii="Arial" w:hAnsi="Arial" w:cs="Arial"/>
                                <w:color w:val="C0504D" w:themeColor="accent2"/>
                                <w:sz w:val="28"/>
                                <w:szCs w:val="28"/>
                                <w:vertAlign w:val="superscript"/>
                              </w:rPr>
                              <w:t xml:space="preserve"> </w:t>
                            </w:r>
                            <w:r w:rsidRPr="001134AF">
                              <w:rPr>
                                <w:rFonts w:ascii="Arial" w:hAnsi="Arial" w:cs="Arial"/>
                                <w:b/>
                                <w:bCs/>
                                <w:color w:val="C0504D" w:themeColor="accent2"/>
                                <w:sz w:val="28"/>
                                <w:szCs w:val="28"/>
                              </w:rPr>
                              <w:t>→</w:t>
                            </w:r>
                            <w:r w:rsidRPr="001134AF">
                              <w:rPr>
                                <w:rFonts w:ascii="Arial" w:hAnsi="Arial" w:cs="Arial"/>
                                <w:bCs/>
                                <w:color w:val="C0504D" w:themeColor="accent2"/>
                                <w:sz w:val="28"/>
                                <w:szCs w:val="28"/>
                              </w:rPr>
                              <w:t xml:space="preserve">   </w:t>
                            </w:r>
                            <w:r>
                              <w:rPr>
                                <w:rFonts w:ascii="Arial" w:hAnsi="Arial" w:cs="Arial"/>
                                <w:bCs/>
                                <w:color w:val="C0504D" w:themeColor="accent2"/>
                                <w:sz w:val="28"/>
                                <w:szCs w:val="28"/>
                              </w:rPr>
                              <w:t xml:space="preserve">2 </w:t>
                            </w:r>
                            <w:r w:rsidRPr="001134AF">
                              <w:rPr>
                                <w:rFonts w:ascii="Arial" w:hAnsi="Arial" w:cs="Arial"/>
                                <w:bCs/>
                                <w:color w:val="C0504D" w:themeColor="accent2"/>
                                <w:sz w:val="28"/>
                                <w:szCs w:val="28"/>
                              </w:rPr>
                              <w:t>C</w:t>
                            </w:r>
                            <w:r w:rsidRPr="001134AF">
                              <w:rPr>
                                <w:rFonts w:ascii="Arial" w:hAnsi="Arial" w:cs="Arial"/>
                                <w:color w:val="C0504D" w:themeColor="accent2"/>
                                <w:sz w:val="28"/>
                                <w:szCs w:val="28"/>
                                <w:vertAlign w:val="subscript"/>
                              </w:rPr>
                              <w:t>3</w:t>
                            </w:r>
                            <w:r w:rsidRPr="001134AF">
                              <w:rPr>
                                <w:rFonts w:ascii="Arial" w:hAnsi="Arial" w:cs="Arial"/>
                                <w:bCs/>
                                <w:color w:val="C0504D" w:themeColor="accent2"/>
                                <w:sz w:val="28"/>
                                <w:szCs w:val="28"/>
                              </w:rPr>
                              <w:t>H</w:t>
                            </w:r>
                            <w:r w:rsidRPr="001134AF">
                              <w:rPr>
                                <w:rFonts w:ascii="Arial" w:hAnsi="Arial" w:cs="Arial"/>
                                <w:color w:val="C0504D" w:themeColor="accent2"/>
                                <w:sz w:val="28"/>
                                <w:szCs w:val="28"/>
                                <w:vertAlign w:val="subscript"/>
                              </w:rPr>
                              <w:t>5</w:t>
                            </w:r>
                            <w:r w:rsidRPr="001134AF">
                              <w:rPr>
                                <w:rFonts w:ascii="Arial" w:hAnsi="Arial" w:cs="Arial"/>
                                <w:bCs/>
                                <w:color w:val="C0504D" w:themeColor="accent2"/>
                                <w:sz w:val="28"/>
                                <w:szCs w:val="28"/>
                              </w:rPr>
                              <w:t>O</w:t>
                            </w:r>
                            <w:r>
                              <w:rPr>
                                <w:rFonts w:ascii="Arial" w:hAnsi="Arial" w:cs="Arial"/>
                                <w:color w:val="C0504D" w:themeColor="accent2"/>
                                <w:sz w:val="28"/>
                                <w:szCs w:val="28"/>
                                <w:vertAlign w:val="subscript"/>
                              </w:rPr>
                              <w:t>3</w:t>
                            </w:r>
                            <w:r w:rsidRPr="001134AF">
                              <w:rPr>
                                <w:rFonts w:ascii="Arial" w:hAnsi="Arial" w:cs="Arial"/>
                                <w:bCs/>
                                <w:color w:val="C0504D" w:themeColor="accent2"/>
                                <w:sz w:val="28"/>
                                <w:szCs w:val="28"/>
                              </w:rPr>
                              <w:t xml:space="preserve">          + NAD</w:t>
                            </w:r>
                            <w:r w:rsidRPr="001134AF">
                              <w:rPr>
                                <w:rFonts w:ascii="Arial" w:hAnsi="Arial" w:cs="Arial"/>
                                <w:color w:val="C0504D" w:themeColor="accent2"/>
                                <w:sz w:val="28"/>
                                <w:szCs w:val="28"/>
                                <w:vertAlign w:val="superscript"/>
                              </w:rPr>
                              <w:t>+</w:t>
                            </w:r>
                            <w:r w:rsidRPr="001134AF">
                              <w:rPr>
                                <w:rFonts w:ascii="Arial" w:hAnsi="Arial" w:cs="Arial"/>
                                <w:bCs/>
                                <w:color w:val="C0504D" w:themeColor="accent2"/>
                                <w:sz w:val="28"/>
                                <w:szCs w:val="28"/>
                              </w:rPr>
                              <w:t xml:space="preserve"> </w:t>
                            </w:r>
                          </w:p>
                          <w:p w14:paraId="4C2385FD" w14:textId="783D5F57" w:rsidR="002D1B98" w:rsidRDefault="002D1B98" w:rsidP="00756B1B">
                            <w:pPr>
                              <w:rPr>
                                <w:rFonts w:ascii="Arial" w:hAnsi="Arial" w:cs="Arial"/>
                                <w:b/>
                                <w:bCs/>
                                <w:color w:val="C0504D" w:themeColor="accent2"/>
                                <w:sz w:val="28"/>
                                <w:szCs w:val="28"/>
                                <w:vertAlign w:val="superscript"/>
                              </w:rPr>
                            </w:pPr>
                            <w:r>
                              <w:rPr>
                                <w:rFonts w:ascii="Arial" w:hAnsi="Arial" w:cs="Arial"/>
                                <w:b/>
                                <w:bCs/>
                                <w:color w:val="C0504D" w:themeColor="accent2"/>
                                <w:sz w:val="28"/>
                                <w:szCs w:val="28"/>
                              </w:rPr>
                              <w:t xml:space="preserve">2 </w:t>
                            </w:r>
                            <w:r w:rsidRPr="001134AF">
                              <w:rPr>
                                <w:rFonts w:ascii="Arial" w:hAnsi="Arial" w:cs="Arial"/>
                                <w:b/>
                                <w:bCs/>
                                <w:color w:val="C0504D" w:themeColor="accent2"/>
                                <w:sz w:val="28"/>
                                <w:szCs w:val="28"/>
                              </w:rPr>
                              <w:t xml:space="preserve">Pyruvate + NADH </w:t>
                            </w:r>
                            <w:r>
                              <w:rPr>
                                <w:rFonts w:ascii="Arial" w:hAnsi="Arial" w:cs="Arial"/>
                                <w:b/>
                                <w:bCs/>
                                <w:color w:val="C0504D" w:themeColor="accent2"/>
                                <w:sz w:val="28"/>
                                <w:szCs w:val="28"/>
                              </w:rPr>
                              <w:t xml:space="preserve">           </w:t>
                            </w:r>
                            <w:r w:rsidRPr="001134AF">
                              <w:rPr>
                                <w:rFonts w:ascii="Arial" w:hAnsi="Arial" w:cs="Arial"/>
                                <w:b/>
                                <w:bCs/>
                                <w:color w:val="C0504D" w:themeColor="accent2"/>
                                <w:sz w:val="28"/>
                                <w:szCs w:val="28"/>
                              </w:rPr>
                              <w:t xml:space="preserve">→ </w:t>
                            </w:r>
                            <w:r>
                              <w:rPr>
                                <w:rFonts w:ascii="Arial" w:hAnsi="Arial" w:cs="Arial"/>
                                <w:b/>
                                <w:bCs/>
                                <w:color w:val="C0504D" w:themeColor="accent2"/>
                                <w:sz w:val="28"/>
                                <w:szCs w:val="28"/>
                              </w:rPr>
                              <w:t xml:space="preserve">  2 </w:t>
                            </w:r>
                            <w:r w:rsidRPr="001134AF">
                              <w:rPr>
                                <w:rFonts w:ascii="Arial" w:hAnsi="Arial" w:cs="Arial"/>
                                <w:b/>
                                <w:bCs/>
                                <w:color w:val="C0504D" w:themeColor="accent2"/>
                                <w:sz w:val="28"/>
                                <w:szCs w:val="28"/>
                              </w:rPr>
                              <w:t>Lactic Acid  + NAD</w:t>
                            </w:r>
                            <w:r w:rsidRPr="001134AF">
                              <w:rPr>
                                <w:rFonts w:ascii="Arial" w:hAnsi="Arial" w:cs="Arial"/>
                                <w:b/>
                                <w:bCs/>
                                <w:color w:val="C0504D" w:themeColor="accent2"/>
                                <w:sz w:val="28"/>
                                <w:szCs w:val="28"/>
                                <w:vertAlign w:val="superscript"/>
                              </w:rPr>
                              <w:t>+</w:t>
                            </w:r>
                          </w:p>
                          <w:p w14:paraId="42BD6E9E" w14:textId="77777777" w:rsidR="002D1B98" w:rsidRDefault="002D1B98" w:rsidP="00756B1B">
                            <w:pPr>
                              <w:rPr>
                                <w:rFonts w:ascii="Arial" w:hAnsi="Arial" w:cs="Arial"/>
                                <w:b/>
                                <w:bCs/>
                                <w:color w:val="C0504D" w:themeColor="accent2"/>
                                <w:sz w:val="28"/>
                                <w:szCs w:val="28"/>
                                <w:vertAlign w:val="superscript"/>
                              </w:rPr>
                            </w:pPr>
                          </w:p>
                          <w:p w14:paraId="62B92D25" w14:textId="19BB7060" w:rsidR="002D1B98" w:rsidRPr="004643B2" w:rsidRDefault="00DA1F22" w:rsidP="00756B1B">
                            <w:pPr>
                              <w:rPr>
                                <w:rFonts w:ascii="Arial" w:hAnsi="Arial" w:cs="Arial"/>
                                <w:bCs/>
                                <w:color w:val="C0504D" w:themeColor="accent2"/>
                                <w:sz w:val="28"/>
                                <w:szCs w:val="28"/>
                                <w:vertAlign w:val="superscript"/>
                              </w:rPr>
                            </w:pPr>
                            <w:r>
                              <w:rPr>
                                <w:rFonts w:ascii="Book Antiqua" w:hAnsi="Book Antiqua" w:cs="Arial"/>
                                <w:bCs/>
                                <w:color w:val="C0504D" w:themeColor="accent2"/>
                                <w:sz w:val="20"/>
                                <w:szCs w:val="20"/>
                                <w:vertAlign w:val="superscript"/>
                              </w:rPr>
                              <w:t>*F</w:t>
                            </w:r>
                            <w:r w:rsidR="002D1B98" w:rsidRPr="004643B2">
                              <w:rPr>
                                <w:rFonts w:ascii="Book Antiqua" w:hAnsi="Book Antiqua" w:cs="Arial"/>
                                <w:bCs/>
                                <w:color w:val="C0504D" w:themeColor="accent2"/>
                                <w:sz w:val="20"/>
                                <w:szCs w:val="20"/>
                                <w:vertAlign w:val="superscript"/>
                              </w:rPr>
                              <w:t xml:space="preserve">ermentation is assisted </w:t>
                            </w:r>
                            <w:r w:rsidR="002D1B98" w:rsidRPr="004643B2">
                              <w:rPr>
                                <w:rFonts w:ascii="Book Antiqua" w:hAnsi="Book Antiqua" w:cs="Times New Roman"/>
                                <w:color w:val="C0504D" w:themeColor="accent2"/>
                                <w:sz w:val="20"/>
                                <w:szCs w:val="20"/>
                                <w:vertAlign w:val="superscript"/>
                              </w:rPr>
                              <w:t xml:space="preserve">by the enzyme </w:t>
                            </w:r>
                            <w:r w:rsidR="002D1B98" w:rsidRPr="0035686A">
                              <w:rPr>
                                <w:rFonts w:ascii="Book Antiqua" w:hAnsi="Book Antiqua" w:cs="Times New Roman"/>
                                <w:i/>
                                <w:color w:val="C0504D" w:themeColor="accent2"/>
                                <w:sz w:val="20"/>
                                <w:szCs w:val="20"/>
                                <w:vertAlign w:val="superscript"/>
                              </w:rPr>
                              <w:t xml:space="preserve">lactate </w:t>
                            </w:r>
                            <w:r>
                              <w:rPr>
                                <w:rFonts w:ascii="Book Antiqua" w:hAnsi="Book Antiqua" w:cs="Times New Roman"/>
                                <w:i/>
                                <w:color w:val="C0504D" w:themeColor="accent2"/>
                                <w:sz w:val="20"/>
                                <w:szCs w:val="20"/>
                                <w:vertAlign w:val="superscript"/>
                              </w:rPr>
                              <w:t>dehydrogenas</w:t>
                            </w:r>
                            <w:r w:rsidR="002D1B98" w:rsidRPr="0035686A">
                              <w:rPr>
                                <w:rFonts w:ascii="Book Antiqua" w:hAnsi="Book Antiqua" w:cs="Times New Roman"/>
                                <w:i/>
                                <w:color w:val="C0504D" w:themeColor="accent2"/>
                                <w:sz w:val="20"/>
                                <w:szCs w:val="20"/>
                                <w:vertAlign w:val="superscript"/>
                              </w:rPr>
                              <w:t>e</w:t>
                            </w:r>
                            <w:r>
                              <w:rPr>
                                <w:rFonts w:ascii="Book Antiqua" w:hAnsi="Book Antiqua" w:cs="Times New Roman"/>
                                <w:i/>
                                <w:color w:val="C0504D" w:themeColor="accent2"/>
                                <w:sz w:val="20"/>
                                <w:szCs w:val="20"/>
                                <w:vertAlign w:val="superscript"/>
                              </w:rPr>
                              <w:t>.</w:t>
                            </w:r>
                          </w:p>
                          <w:p w14:paraId="1B029922" w14:textId="77777777" w:rsidR="002D1B98" w:rsidRDefault="002D1B98" w:rsidP="00756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left:0;text-align:left;margin-left:750.7pt;margin-top:259.75pt;width:461pt;height:126.75pt;z-index:251676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" mv:complextextbox="1" filled="f" stroked="f">
                <v:textbox>
                  <w:txbxContent>
                    <w:p w14:paraId="3A13E9E2" w14:textId="306452C4" w:rsidR="002D1B98" w:rsidRPr="001134AF" w:rsidRDefault="002D1B98" w:rsidP="00756B1B">
                      <w:pPr>
                        <w:rPr>
                          <w:rFonts w:ascii="Times" w:hAnsi="Times" w:cs="Times New Roman"/>
                          <w:color w:val="008000"/>
                          <w:sz w:val="28"/>
                          <w:szCs w:val="28"/>
                        </w:rPr>
                      </w:pPr>
                      <w:r w:rsidRPr="001134AF">
                        <w:rPr>
                          <w:rFonts w:ascii="Arial" w:hAnsi="Arial" w:cs="Arial"/>
                          <w:bCs/>
                          <w:color w:val="008000"/>
                          <w:sz w:val="28"/>
                          <w:szCs w:val="28"/>
                        </w:rPr>
                        <w:t>C</w:t>
                      </w:r>
                      <w:r w:rsidRPr="001134AF">
                        <w:rPr>
                          <w:rFonts w:ascii="Arial" w:hAnsi="Arial" w:cs="Arial"/>
                          <w:bCs/>
                          <w:color w:val="008000"/>
                          <w:sz w:val="28"/>
                          <w:szCs w:val="28"/>
                          <w:vertAlign w:val="subscript"/>
                        </w:rPr>
                        <w:t>6</w:t>
                      </w:r>
                      <w:r w:rsidRPr="001134AF">
                        <w:rPr>
                          <w:rFonts w:ascii="Arial" w:hAnsi="Arial" w:cs="Arial"/>
                          <w:bCs/>
                          <w:color w:val="008000"/>
                          <w:sz w:val="28"/>
                          <w:szCs w:val="28"/>
                        </w:rPr>
                        <w:t>H</w:t>
                      </w:r>
                      <w:r w:rsidRPr="001134AF">
                        <w:rPr>
                          <w:rFonts w:ascii="Arial" w:hAnsi="Arial" w:cs="Arial"/>
                          <w:bCs/>
                          <w:color w:val="008000"/>
                          <w:sz w:val="28"/>
                          <w:szCs w:val="28"/>
                          <w:vertAlign w:val="subscript"/>
                        </w:rPr>
                        <w:t>12</w:t>
                      </w:r>
                      <w:r w:rsidRPr="001134AF">
                        <w:rPr>
                          <w:rFonts w:ascii="Arial" w:hAnsi="Arial" w:cs="Arial"/>
                          <w:bCs/>
                          <w:color w:val="008000"/>
                          <w:sz w:val="28"/>
                          <w:szCs w:val="28"/>
                        </w:rPr>
                        <w:t>O</w:t>
                      </w:r>
                      <w:r w:rsidRPr="001134AF">
                        <w:rPr>
                          <w:rFonts w:ascii="Arial" w:hAnsi="Arial" w:cs="Arial"/>
                          <w:bCs/>
                          <w:color w:val="008000"/>
                          <w:sz w:val="28"/>
                          <w:szCs w:val="28"/>
                          <w:vertAlign w:val="subscript"/>
                        </w:rPr>
                        <w:t xml:space="preserve">6 </w:t>
                      </w:r>
                      <w:r w:rsidRPr="001134AF">
                        <w:rPr>
                          <w:rFonts w:ascii="Arial" w:hAnsi="Arial" w:cs="Arial"/>
                          <w:bCs/>
                          <w:color w:val="008000"/>
                          <w:sz w:val="28"/>
                          <w:szCs w:val="28"/>
                        </w:rPr>
                        <w:t xml:space="preserve">  </w:t>
                      </w:r>
                      <w:r>
                        <w:rPr>
                          <w:rFonts w:ascii="Arial" w:hAnsi="Arial" w:cs="Arial"/>
                          <w:bCs/>
                          <w:color w:val="008000"/>
                          <w:sz w:val="28"/>
                          <w:szCs w:val="28"/>
                        </w:rPr>
                        <w:t xml:space="preserve"> + ATP           </w:t>
                      </w:r>
                      <w:r w:rsidRPr="001134AF">
                        <w:rPr>
                          <w:rFonts w:ascii="Arial" w:hAnsi="Arial" w:cs="Arial"/>
                          <w:bCs/>
                          <w:color w:val="008000"/>
                          <w:sz w:val="28"/>
                          <w:szCs w:val="28"/>
                        </w:rPr>
                        <w:t>→ 2 C</w:t>
                      </w:r>
                      <w:r w:rsidRPr="001134AF">
                        <w:rPr>
                          <w:rFonts w:ascii="Arial" w:hAnsi="Arial" w:cs="Arial"/>
                          <w:bCs/>
                          <w:color w:val="008000"/>
                          <w:sz w:val="28"/>
                          <w:szCs w:val="28"/>
                          <w:vertAlign w:val="subscript"/>
                        </w:rPr>
                        <w:t>3</w:t>
                      </w:r>
                      <w:r w:rsidRPr="001134AF">
                        <w:rPr>
                          <w:rFonts w:ascii="Arial" w:hAnsi="Arial" w:cs="Arial"/>
                          <w:bCs/>
                          <w:color w:val="008000"/>
                          <w:sz w:val="28"/>
                          <w:szCs w:val="28"/>
                        </w:rPr>
                        <w:t>H</w:t>
                      </w:r>
                      <w:r w:rsidRPr="001134AF">
                        <w:rPr>
                          <w:rFonts w:ascii="Arial" w:hAnsi="Arial" w:cs="Arial"/>
                          <w:bCs/>
                          <w:color w:val="008000"/>
                          <w:sz w:val="28"/>
                          <w:szCs w:val="28"/>
                          <w:vertAlign w:val="subscript"/>
                        </w:rPr>
                        <w:t>3</w:t>
                      </w:r>
                      <w:r w:rsidRPr="001134AF">
                        <w:rPr>
                          <w:rFonts w:ascii="Arial" w:hAnsi="Arial" w:cs="Arial"/>
                          <w:bCs/>
                          <w:color w:val="008000"/>
                          <w:sz w:val="28"/>
                          <w:szCs w:val="28"/>
                        </w:rPr>
                        <w:t>O</w:t>
                      </w:r>
                      <w:r w:rsidRPr="001134AF">
                        <w:rPr>
                          <w:rFonts w:ascii="Arial" w:hAnsi="Arial" w:cs="Arial"/>
                          <w:bCs/>
                          <w:color w:val="008000"/>
                          <w:sz w:val="28"/>
                          <w:szCs w:val="28"/>
                          <w:vertAlign w:val="subscript"/>
                        </w:rPr>
                        <w:t>3</w:t>
                      </w:r>
                      <w:r w:rsidRPr="001134AF">
                        <w:rPr>
                          <w:rFonts w:ascii="Arial" w:hAnsi="Arial" w:cs="Arial"/>
                          <w:bCs/>
                          <w:color w:val="008000"/>
                          <w:sz w:val="28"/>
                          <w:szCs w:val="28"/>
                        </w:rPr>
                        <w:t xml:space="preserve">      + 2 ATP</w:t>
                      </w:r>
                      <w:r>
                        <w:rPr>
                          <w:rFonts w:ascii="Arial" w:hAnsi="Arial" w:cs="Arial"/>
                          <w:bCs/>
                          <w:color w:val="008000"/>
                          <w:sz w:val="28"/>
                          <w:szCs w:val="28"/>
                        </w:rPr>
                        <w:t xml:space="preserve"> </w:t>
                      </w:r>
                      <w:r w:rsidRPr="00CF4632">
                        <w:rPr>
                          <w:rFonts w:ascii="Arial" w:hAnsi="Arial" w:cs="Arial"/>
                          <w:color w:val="008000"/>
                          <w:sz w:val="28"/>
                          <w:szCs w:val="28"/>
                          <w:vertAlign w:val="superscript"/>
                        </w:rPr>
                        <w:t>(net)</w:t>
                      </w:r>
                      <w:r w:rsidRPr="001134AF">
                        <w:rPr>
                          <w:rFonts w:ascii="Arial" w:hAnsi="Arial" w:cs="Arial"/>
                          <w:bCs/>
                          <w:color w:val="008000"/>
                          <w:sz w:val="28"/>
                          <w:szCs w:val="28"/>
                        </w:rPr>
                        <w:t xml:space="preserve">       + NADH</w:t>
                      </w:r>
                    </w:p>
                    <w:p w14:paraId="290062A3" w14:textId="13C8085D" w:rsidR="002D1B98" w:rsidRPr="001134AF" w:rsidRDefault="002D1B98" w:rsidP="00756B1B">
                      <w:pPr>
                        <w:rPr>
                          <w:rFonts w:ascii="Arial" w:hAnsi="Arial" w:cs="Arial"/>
                          <w:b/>
                          <w:bCs/>
                          <w:color w:val="008000"/>
                          <w:sz w:val="28"/>
                          <w:szCs w:val="28"/>
                        </w:rPr>
                      </w:pPr>
                      <w:r>
                        <w:rPr>
                          <w:rFonts w:ascii="Arial" w:hAnsi="Arial" w:cs="Arial"/>
                          <w:b/>
                          <w:bCs/>
                          <w:color w:val="008000"/>
                          <w:sz w:val="28"/>
                          <w:szCs w:val="28"/>
                        </w:rPr>
                        <w:t>Glucose</w:t>
                      </w:r>
                      <w:r w:rsidRPr="001134AF">
                        <w:rPr>
                          <w:rFonts w:ascii="Arial" w:hAnsi="Arial" w:cs="Arial"/>
                          <w:b/>
                          <w:bCs/>
                          <w:color w:val="008000"/>
                          <w:sz w:val="28"/>
                          <w:szCs w:val="28"/>
                        </w:rPr>
                        <w:t xml:space="preserve"> </w:t>
                      </w:r>
                      <w:r>
                        <w:rPr>
                          <w:rFonts w:ascii="Arial" w:hAnsi="Arial" w:cs="Arial"/>
                          <w:b/>
                          <w:bCs/>
                          <w:color w:val="008000"/>
                          <w:sz w:val="28"/>
                          <w:szCs w:val="28"/>
                        </w:rPr>
                        <w:t xml:space="preserve">  + ATP          </w:t>
                      </w:r>
                      <w:r w:rsidRPr="001134AF">
                        <w:rPr>
                          <w:rFonts w:ascii="Arial" w:hAnsi="Arial" w:cs="Arial"/>
                          <w:b/>
                          <w:bCs/>
                          <w:color w:val="008000"/>
                          <w:sz w:val="28"/>
                          <w:szCs w:val="28"/>
                        </w:rPr>
                        <w:t xml:space="preserve">→ 2 Pyruvate  + 2 Energy  </w:t>
                      </w:r>
                      <w:r>
                        <w:rPr>
                          <w:rFonts w:ascii="Arial" w:hAnsi="Arial" w:cs="Arial"/>
                          <w:b/>
                          <w:bCs/>
                          <w:color w:val="008000"/>
                          <w:sz w:val="28"/>
                          <w:szCs w:val="28"/>
                        </w:rPr>
                        <w:t xml:space="preserve">      </w:t>
                      </w:r>
                      <w:r w:rsidRPr="001134AF">
                        <w:rPr>
                          <w:rFonts w:ascii="Arial" w:hAnsi="Arial" w:cs="Arial"/>
                          <w:b/>
                          <w:bCs/>
                          <w:color w:val="008000"/>
                          <w:sz w:val="28"/>
                          <w:szCs w:val="28"/>
                        </w:rPr>
                        <w:t>+ NADH</w:t>
                      </w:r>
                    </w:p>
                    <w:p w14:paraId="44A22ECB" w14:textId="77777777" w:rsidR="002D1B98" w:rsidRPr="001134AF" w:rsidRDefault="002D1B98" w:rsidP="00756B1B">
                      <w:pPr>
                        <w:rPr>
                          <w:rFonts w:ascii="Arial" w:hAnsi="Arial" w:cs="Arial"/>
                          <w:b/>
                          <w:bCs/>
                          <w:color w:val="008000"/>
                          <w:sz w:val="28"/>
                          <w:szCs w:val="28"/>
                        </w:rPr>
                      </w:pPr>
                    </w:p>
                    <w:p w14:paraId="02C3C6DF" w14:textId="41C3310C" w:rsidR="002D1B98" w:rsidRPr="001134AF" w:rsidRDefault="002D1B98" w:rsidP="00756B1B">
                      <w:pPr>
                        <w:rPr>
                          <w:rFonts w:ascii="Arial" w:hAnsi="Arial" w:cs="Arial"/>
                          <w:bCs/>
                          <w:color w:val="C0504D" w:themeColor="accent2"/>
                          <w:sz w:val="28"/>
                          <w:szCs w:val="28"/>
                        </w:rPr>
                      </w:pPr>
                      <w:r>
                        <w:rPr>
                          <w:rFonts w:ascii="Arial" w:hAnsi="Arial" w:cs="Arial"/>
                          <w:bCs/>
                          <w:color w:val="C0504D" w:themeColor="accent2"/>
                          <w:sz w:val="28"/>
                          <w:szCs w:val="28"/>
                        </w:rPr>
                        <w:t xml:space="preserve">2 </w:t>
                      </w:r>
                      <w:r w:rsidRPr="001134AF">
                        <w:rPr>
                          <w:rFonts w:ascii="Arial" w:hAnsi="Arial" w:cs="Arial"/>
                          <w:bCs/>
                          <w:color w:val="C0504D" w:themeColor="accent2"/>
                          <w:sz w:val="28"/>
                          <w:szCs w:val="28"/>
                        </w:rPr>
                        <w:t>C</w:t>
                      </w:r>
                      <w:r w:rsidRPr="001134AF">
                        <w:rPr>
                          <w:rFonts w:ascii="Arial" w:hAnsi="Arial" w:cs="Arial"/>
                          <w:bCs/>
                          <w:color w:val="C0504D" w:themeColor="accent2"/>
                          <w:sz w:val="28"/>
                          <w:szCs w:val="28"/>
                          <w:vertAlign w:val="subscript"/>
                        </w:rPr>
                        <w:t>3</w:t>
                      </w:r>
                      <w:r w:rsidRPr="001134AF">
                        <w:rPr>
                          <w:rFonts w:ascii="Arial" w:hAnsi="Arial" w:cs="Arial"/>
                          <w:bCs/>
                          <w:color w:val="C0504D" w:themeColor="accent2"/>
                          <w:sz w:val="28"/>
                          <w:szCs w:val="28"/>
                        </w:rPr>
                        <w:t>H</w:t>
                      </w:r>
                      <w:r w:rsidRPr="001134AF">
                        <w:rPr>
                          <w:rFonts w:ascii="Arial" w:hAnsi="Arial" w:cs="Arial"/>
                          <w:bCs/>
                          <w:color w:val="C0504D" w:themeColor="accent2"/>
                          <w:sz w:val="28"/>
                          <w:szCs w:val="28"/>
                          <w:vertAlign w:val="subscript"/>
                        </w:rPr>
                        <w:t>3</w:t>
                      </w:r>
                      <w:r w:rsidRPr="001134AF">
                        <w:rPr>
                          <w:rFonts w:ascii="Arial" w:hAnsi="Arial" w:cs="Arial"/>
                          <w:bCs/>
                          <w:color w:val="C0504D" w:themeColor="accent2"/>
                          <w:sz w:val="28"/>
                          <w:szCs w:val="28"/>
                        </w:rPr>
                        <w:t>O</w:t>
                      </w:r>
                      <w:r w:rsidRPr="001134AF">
                        <w:rPr>
                          <w:rFonts w:ascii="Arial" w:hAnsi="Arial" w:cs="Arial"/>
                          <w:bCs/>
                          <w:color w:val="C0504D" w:themeColor="accent2"/>
                          <w:sz w:val="28"/>
                          <w:szCs w:val="28"/>
                          <w:vertAlign w:val="subscript"/>
                        </w:rPr>
                        <w:t>3</w:t>
                      </w:r>
                      <w:r w:rsidRPr="001134AF">
                        <w:rPr>
                          <w:rFonts w:ascii="Arial" w:hAnsi="Arial" w:cs="Arial"/>
                          <w:color w:val="C0504D" w:themeColor="accent2"/>
                          <w:sz w:val="28"/>
                          <w:szCs w:val="28"/>
                        </w:rPr>
                        <w:t xml:space="preserve">   </w:t>
                      </w:r>
                      <w:r w:rsidRPr="001134AF">
                        <w:rPr>
                          <w:rFonts w:ascii="Arial" w:hAnsi="Arial" w:cs="Arial"/>
                          <w:bCs/>
                          <w:color w:val="C0504D" w:themeColor="accent2"/>
                          <w:sz w:val="28"/>
                          <w:szCs w:val="28"/>
                        </w:rPr>
                        <w:t xml:space="preserve">  + NADH  </w:t>
                      </w:r>
                      <w:r>
                        <w:rPr>
                          <w:rFonts w:ascii="Arial" w:hAnsi="Arial" w:cs="Arial"/>
                          <w:bCs/>
                          <w:color w:val="C0504D" w:themeColor="accent2"/>
                          <w:sz w:val="28"/>
                          <w:szCs w:val="28"/>
                        </w:rPr>
                        <w:t>+ 2H</w:t>
                      </w:r>
                      <w:r w:rsidRPr="00434921">
                        <w:rPr>
                          <w:rFonts w:ascii="Arial" w:hAnsi="Arial" w:cs="Arial"/>
                          <w:color w:val="C0504D" w:themeColor="accent2"/>
                          <w:sz w:val="28"/>
                          <w:szCs w:val="28"/>
                          <w:vertAlign w:val="superscript"/>
                        </w:rPr>
                        <w:t>+</w:t>
                      </w:r>
                      <w:r>
                        <w:rPr>
                          <w:rFonts w:ascii="Arial" w:hAnsi="Arial" w:cs="Arial"/>
                          <w:color w:val="C0504D" w:themeColor="accent2"/>
                          <w:sz w:val="28"/>
                          <w:szCs w:val="28"/>
                          <w:vertAlign w:val="superscript"/>
                        </w:rPr>
                        <w:t xml:space="preserve"> </w:t>
                      </w:r>
                      <w:r w:rsidRPr="001134AF">
                        <w:rPr>
                          <w:rFonts w:ascii="Arial" w:hAnsi="Arial" w:cs="Arial"/>
                          <w:b/>
                          <w:bCs/>
                          <w:color w:val="C0504D" w:themeColor="accent2"/>
                          <w:sz w:val="28"/>
                          <w:szCs w:val="28"/>
                        </w:rPr>
                        <w:t>→</w:t>
                      </w:r>
                      <w:r w:rsidRPr="001134AF">
                        <w:rPr>
                          <w:rFonts w:ascii="Arial" w:hAnsi="Arial" w:cs="Arial"/>
                          <w:bCs/>
                          <w:color w:val="C0504D" w:themeColor="accent2"/>
                          <w:sz w:val="28"/>
                          <w:szCs w:val="28"/>
                        </w:rPr>
                        <w:t xml:space="preserve">   </w:t>
                      </w:r>
                      <w:r>
                        <w:rPr>
                          <w:rFonts w:ascii="Arial" w:hAnsi="Arial" w:cs="Arial"/>
                          <w:bCs/>
                          <w:color w:val="C0504D" w:themeColor="accent2"/>
                          <w:sz w:val="28"/>
                          <w:szCs w:val="28"/>
                        </w:rPr>
                        <w:t xml:space="preserve">2 </w:t>
                      </w:r>
                      <w:r w:rsidRPr="001134AF">
                        <w:rPr>
                          <w:rFonts w:ascii="Arial" w:hAnsi="Arial" w:cs="Arial"/>
                          <w:bCs/>
                          <w:color w:val="C0504D" w:themeColor="accent2"/>
                          <w:sz w:val="28"/>
                          <w:szCs w:val="28"/>
                        </w:rPr>
                        <w:t>C</w:t>
                      </w:r>
                      <w:r w:rsidRPr="001134AF">
                        <w:rPr>
                          <w:rFonts w:ascii="Arial" w:hAnsi="Arial" w:cs="Arial"/>
                          <w:color w:val="C0504D" w:themeColor="accent2"/>
                          <w:sz w:val="28"/>
                          <w:szCs w:val="28"/>
                          <w:vertAlign w:val="subscript"/>
                        </w:rPr>
                        <w:t>3</w:t>
                      </w:r>
                      <w:r w:rsidRPr="001134AF">
                        <w:rPr>
                          <w:rFonts w:ascii="Arial" w:hAnsi="Arial" w:cs="Arial"/>
                          <w:bCs/>
                          <w:color w:val="C0504D" w:themeColor="accent2"/>
                          <w:sz w:val="28"/>
                          <w:szCs w:val="28"/>
                        </w:rPr>
                        <w:t>H</w:t>
                      </w:r>
                      <w:r w:rsidRPr="001134AF">
                        <w:rPr>
                          <w:rFonts w:ascii="Arial" w:hAnsi="Arial" w:cs="Arial"/>
                          <w:color w:val="C0504D" w:themeColor="accent2"/>
                          <w:sz w:val="28"/>
                          <w:szCs w:val="28"/>
                          <w:vertAlign w:val="subscript"/>
                        </w:rPr>
                        <w:t>5</w:t>
                      </w:r>
                      <w:r w:rsidRPr="001134AF">
                        <w:rPr>
                          <w:rFonts w:ascii="Arial" w:hAnsi="Arial" w:cs="Arial"/>
                          <w:bCs/>
                          <w:color w:val="C0504D" w:themeColor="accent2"/>
                          <w:sz w:val="28"/>
                          <w:szCs w:val="28"/>
                        </w:rPr>
                        <w:t>O</w:t>
                      </w:r>
                      <w:r>
                        <w:rPr>
                          <w:rFonts w:ascii="Arial" w:hAnsi="Arial" w:cs="Arial"/>
                          <w:color w:val="C0504D" w:themeColor="accent2"/>
                          <w:sz w:val="28"/>
                          <w:szCs w:val="28"/>
                          <w:vertAlign w:val="subscript"/>
                        </w:rPr>
                        <w:t>3</w:t>
                      </w:r>
                      <w:r w:rsidRPr="001134AF">
                        <w:rPr>
                          <w:rFonts w:ascii="Arial" w:hAnsi="Arial" w:cs="Arial"/>
                          <w:bCs/>
                          <w:color w:val="C0504D" w:themeColor="accent2"/>
                          <w:sz w:val="28"/>
                          <w:szCs w:val="28"/>
                        </w:rPr>
                        <w:t xml:space="preserve">          + NAD</w:t>
                      </w:r>
                      <w:r w:rsidRPr="001134AF">
                        <w:rPr>
                          <w:rFonts w:ascii="Arial" w:hAnsi="Arial" w:cs="Arial"/>
                          <w:color w:val="C0504D" w:themeColor="accent2"/>
                          <w:sz w:val="28"/>
                          <w:szCs w:val="28"/>
                          <w:vertAlign w:val="superscript"/>
                        </w:rPr>
                        <w:t>+</w:t>
                      </w:r>
                      <w:r w:rsidRPr="001134AF">
                        <w:rPr>
                          <w:rFonts w:ascii="Arial" w:hAnsi="Arial" w:cs="Arial"/>
                          <w:bCs/>
                          <w:color w:val="C0504D" w:themeColor="accent2"/>
                          <w:sz w:val="28"/>
                          <w:szCs w:val="28"/>
                        </w:rPr>
                        <w:t xml:space="preserve"> </w:t>
                      </w:r>
                    </w:p>
                    <w:p w14:paraId="4C2385FD" w14:textId="783D5F57" w:rsidR="002D1B98" w:rsidRDefault="002D1B98" w:rsidP="00756B1B">
                      <w:pPr>
                        <w:rPr>
                          <w:rFonts w:ascii="Arial" w:hAnsi="Arial" w:cs="Arial"/>
                          <w:b/>
                          <w:bCs/>
                          <w:color w:val="C0504D" w:themeColor="accent2"/>
                          <w:sz w:val="28"/>
                          <w:szCs w:val="28"/>
                          <w:vertAlign w:val="superscript"/>
                        </w:rPr>
                      </w:pPr>
                      <w:r>
                        <w:rPr>
                          <w:rFonts w:ascii="Arial" w:hAnsi="Arial" w:cs="Arial"/>
                          <w:b/>
                          <w:bCs/>
                          <w:color w:val="C0504D" w:themeColor="accent2"/>
                          <w:sz w:val="28"/>
                          <w:szCs w:val="28"/>
                        </w:rPr>
                        <w:t xml:space="preserve">2 </w:t>
                      </w:r>
                      <w:r w:rsidRPr="001134AF">
                        <w:rPr>
                          <w:rFonts w:ascii="Arial" w:hAnsi="Arial" w:cs="Arial"/>
                          <w:b/>
                          <w:bCs/>
                          <w:color w:val="C0504D" w:themeColor="accent2"/>
                          <w:sz w:val="28"/>
                          <w:szCs w:val="28"/>
                        </w:rPr>
                        <w:t xml:space="preserve">Pyruvate + NADH </w:t>
                      </w:r>
                      <w:r>
                        <w:rPr>
                          <w:rFonts w:ascii="Arial" w:hAnsi="Arial" w:cs="Arial"/>
                          <w:b/>
                          <w:bCs/>
                          <w:color w:val="C0504D" w:themeColor="accent2"/>
                          <w:sz w:val="28"/>
                          <w:szCs w:val="28"/>
                        </w:rPr>
                        <w:t xml:space="preserve">           </w:t>
                      </w:r>
                      <w:r w:rsidRPr="001134AF">
                        <w:rPr>
                          <w:rFonts w:ascii="Arial" w:hAnsi="Arial" w:cs="Arial"/>
                          <w:b/>
                          <w:bCs/>
                          <w:color w:val="C0504D" w:themeColor="accent2"/>
                          <w:sz w:val="28"/>
                          <w:szCs w:val="28"/>
                        </w:rPr>
                        <w:t xml:space="preserve">→ </w:t>
                      </w:r>
                      <w:r>
                        <w:rPr>
                          <w:rFonts w:ascii="Arial" w:hAnsi="Arial" w:cs="Arial"/>
                          <w:b/>
                          <w:bCs/>
                          <w:color w:val="C0504D" w:themeColor="accent2"/>
                          <w:sz w:val="28"/>
                          <w:szCs w:val="28"/>
                        </w:rPr>
                        <w:t xml:space="preserve">  2 </w:t>
                      </w:r>
                      <w:r w:rsidRPr="001134AF">
                        <w:rPr>
                          <w:rFonts w:ascii="Arial" w:hAnsi="Arial" w:cs="Arial"/>
                          <w:b/>
                          <w:bCs/>
                          <w:color w:val="C0504D" w:themeColor="accent2"/>
                          <w:sz w:val="28"/>
                          <w:szCs w:val="28"/>
                        </w:rPr>
                        <w:t>Lactic Acid  + NAD</w:t>
                      </w:r>
                      <w:r w:rsidRPr="001134AF">
                        <w:rPr>
                          <w:rFonts w:ascii="Arial" w:hAnsi="Arial" w:cs="Arial"/>
                          <w:b/>
                          <w:bCs/>
                          <w:color w:val="C0504D" w:themeColor="accent2"/>
                          <w:sz w:val="28"/>
                          <w:szCs w:val="28"/>
                          <w:vertAlign w:val="superscript"/>
                        </w:rPr>
                        <w:t>+</w:t>
                      </w:r>
                    </w:p>
                    <w:p w14:paraId="42BD6E9E" w14:textId="77777777" w:rsidR="002D1B98" w:rsidRDefault="002D1B98" w:rsidP="00756B1B">
                      <w:pPr>
                        <w:rPr>
                          <w:rFonts w:ascii="Arial" w:hAnsi="Arial" w:cs="Arial"/>
                          <w:b/>
                          <w:bCs/>
                          <w:color w:val="C0504D" w:themeColor="accent2"/>
                          <w:sz w:val="28"/>
                          <w:szCs w:val="28"/>
                          <w:vertAlign w:val="superscript"/>
                        </w:rPr>
                      </w:pPr>
                    </w:p>
                    <w:p w14:paraId="62B92D25" w14:textId="19BB7060" w:rsidR="002D1B98" w:rsidRPr="004643B2" w:rsidRDefault="00DA1F22" w:rsidP="00756B1B">
                      <w:pPr>
                        <w:rPr>
                          <w:rFonts w:ascii="Arial" w:hAnsi="Arial" w:cs="Arial"/>
                          <w:bCs/>
                          <w:color w:val="C0504D" w:themeColor="accent2"/>
                          <w:sz w:val="28"/>
                          <w:szCs w:val="28"/>
                          <w:vertAlign w:val="superscript"/>
                        </w:rPr>
                      </w:pPr>
                      <w:r>
                        <w:rPr>
                          <w:rFonts w:ascii="Book Antiqua" w:hAnsi="Book Antiqua" w:cs="Arial"/>
                          <w:bCs/>
                          <w:color w:val="C0504D" w:themeColor="accent2"/>
                          <w:sz w:val="20"/>
                          <w:szCs w:val="20"/>
                          <w:vertAlign w:val="superscript"/>
                        </w:rPr>
                        <w:t>*F</w:t>
                      </w:r>
                      <w:r w:rsidR="002D1B98" w:rsidRPr="004643B2">
                        <w:rPr>
                          <w:rFonts w:ascii="Book Antiqua" w:hAnsi="Book Antiqua" w:cs="Arial"/>
                          <w:bCs/>
                          <w:color w:val="C0504D" w:themeColor="accent2"/>
                          <w:sz w:val="20"/>
                          <w:szCs w:val="20"/>
                          <w:vertAlign w:val="superscript"/>
                        </w:rPr>
                        <w:t xml:space="preserve">ermentation is assisted </w:t>
                      </w:r>
                      <w:r w:rsidR="002D1B98" w:rsidRPr="004643B2">
                        <w:rPr>
                          <w:rFonts w:ascii="Book Antiqua" w:hAnsi="Book Antiqua" w:cs="Times New Roman"/>
                          <w:color w:val="C0504D" w:themeColor="accent2"/>
                          <w:sz w:val="20"/>
                          <w:szCs w:val="20"/>
                          <w:vertAlign w:val="superscript"/>
                        </w:rPr>
                        <w:t xml:space="preserve">by the enzyme </w:t>
                      </w:r>
                      <w:r w:rsidR="002D1B98" w:rsidRPr="0035686A">
                        <w:rPr>
                          <w:rFonts w:ascii="Book Antiqua" w:hAnsi="Book Antiqua" w:cs="Times New Roman"/>
                          <w:i/>
                          <w:color w:val="C0504D" w:themeColor="accent2"/>
                          <w:sz w:val="20"/>
                          <w:szCs w:val="20"/>
                          <w:vertAlign w:val="superscript"/>
                        </w:rPr>
                        <w:t xml:space="preserve">lactate </w:t>
                      </w:r>
                      <w:r>
                        <w:rPr>
                          <w:rFonts w:ascii="Book Antiqua" w:hAnsi="Book Antiqua" w:cs="Times New Roman"/>
                          <w:i/>
                          <w:color w:val="C0504D" w:themeColor="accent2"/>
                          <w:sz w:val="20"/>
                          <w:szCs w:val="20"/>
                          <w:vertAlign w:val="superscript"/>
                        </w:rPr>
                        <w:t>dehydrogenas</w:t>
                      </w:r>
                      <w:r w:rsidR="002D1B98" w:rsidRPr="0035686A">
                        <w:rPr>
                          <w:rFonts w:ascii="Book Antiqua" w:hAnsi="Book Antiqua" w:cs="Times New Roman"/>
                          <w:i/>
                          <w:color w:val="C0504D" w:themeColor="accent2"/>
                          <w:sz w:val="20"/>
                          <w:szCs w:val="20"/>
                          <w:vertAlign w:val="superscript"/>
                        </w:rPr>
                        <w:t>e</w:t>
                      </w:r>
                      <w:r>
                        <w:rPr>
                          <w:rFonts w:ascii="Book Antiqua" w:hAnsi="Book Antiqua" w:cs="Times New Roman"/>
                          <w:i/>
                          <w:color w:val="C0504D" w:themeColor="accent2"/>
                          <w:sz w:val="20"/>
                          <w:szCs w:val="20"/>
                          <w:vertAlign w:val="superscript"/>
                        </w:rPr>
                        <w:t>.</w:t>
                      </w:r>
                    </w:p>
                    <w:p w14:paraId="1B029922" w14:textId="77777777" w:rsidR="002D1B98" w:rsidRDefault="002D1B98" w:rsidP="00756B1B"/>
                  </w:txbxContent>
                </v:textbox>
                <w10:wrap anchorx="page" anchory="page"/>
              </v:shape>
            </w:pict>
          </mc:Fallback>
        </mc:AlternateContent>
      </w:r>
      <w:r w:rsidR="002F23AD">
        <w:rPr>
          <w:noProof/>
        </w:rPr>
        <mc:AlternateContent>
          <mc:Choice Requires="wps">
            <w:drawing>
              <wp:anchor distT="0" distB="0" distL="114300" distR="114300" simplePos="0" relativeHeight="251679744" behindDoc="0" locked="0" layoutInCell="1" allowOverlap="1" wp14:anchorId="6836BFE2" wp14:editId="7176A2E5">
                <wp:simplePos x="0" y="0"/>
                <wp:positionH relativeFrom="page">
                  <wp:posOffset>9186545</wp:posOffset>
                </wp:positionH>
                <wp:positionV relativeFrom="page">
                  <wp:posOffset>4459605</wp:posOffset>
                </wp:positionV>
                <wp:extent cx="5631180" cy="0"/>
                <wp:effectExtent l="25400" t="25400" r="33020" b="50800"/>
                <wp:wrapNone/>
                <wp:docPr id="26" name="Straight Connector 26"/>
                <wp:cNvGraphicFramePr/>
                <a:graphic xmlns:a="http://schemas.openxmlformats.org/drawingml/2006/main">
                  <a:graphicData uri="http://schemas.microsoft.com/office/word/2010/wordprocessingShape">
                    <wps:wsp>
                      <wps:cNvCnPr/>
                      <wps:spPr>
                        <a:xfrm>
                          <a:off x="0" y="0"/>
                          <a:ext cx="5631180" cy="0"/>
                        </a:xfrm>
                        <a:prstGeom prst="line">
                          <a:avLst/>
                        </a:prstGeom>
                        <a:ln w="6350" cap="sq">
                          <a:solidFill>
                            <a:schemeClr val="tx1"/>
                          </a:solidFill>
                          <a:roun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23.35pt,351.15pt" to="1166.75pt,35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" strokecolor="black [3213]" strokeweight=".5pt">
                <v:stroke endcap="square"/>
                <w10:wrap anchorx="page" anchory="page"/>
              </v:line>
            </w:pict>
          </mc:Fallback>
        </mc:AlternateContent>
      </w:r>
      <w:r w:rsidR="002F23AD">
        <w:rPr>
          <w:noProof/>
        </w:rPr>
        <mc:AlternateContent>
          <mc:Choice Requires="wps">
            <w:drawing>
              <wp:anchor distT="0" distB="0" distL="114300" distR="114300" simplePos="0" relativeHeight="251729920" behindDoc="0" locked="0" layoutInCell="1" allowOverlap="1" wp14:anchorId="6C0C58B7" wp14:editId="6B6F83BE">
                <wp:simplePos x="0" y="0"/>
                <wp:positionH relativeFrom="page">
                  <wp:posOffset>9186545</wp:posOffset>
                </wp:positionH>
                <wp:positionV relativeFrom="page">
                  <wp:posOffset>3203575</wp:posOffset>
                </wp:positionV>
                <wp:extent cx="5631180" cy="0"/>
                <wp:effectExtent l="25400" t="25400" r="33020" b="50800"/>
                <wp:wrapNone/>
                <wp:docPr id="223" name="Straight Connector 223"/>
                <wp:cNvGraphicFramePr/>
                <a:graphic xmlns:a="http://schemas.openxmlformats.org/drawingml/2006/main">
                  <a:graphicData uri="http://schemas.microsoft.com/office/word/2010/wordprocessingShape">
                    <wps:wsp>
                      <wps:cNvCnPr/>
                      <wps:spPr>
                        <a:xfrm>
                          <a:off x="0" y="0"/>
                          <a:ext cx="5631180" cy="0"/>
                        </a:xfrm>
                        <a:prstGeom prst="line">
                          <a:avLst/>
                        </a:prstGeom>
                        <a:ln w="6350" cap="sq">
                          <a:solidFill>
                            <a:schemeClr val="tx1"/>
                          </a:solidFill>
                          <a:roun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3"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23.35pt,252.25pt" to="1166.75pt,25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" strokecolor="black [3213]" strokeweight=".5pt">
                <v:stroke endcap="square"/>
                <w10:wrap anchorx="page" anchory="page"/>
              </v:line>
            </w:pict>
          </mc:Fallback>
        </mc:AlternateContent>
      </w:r>
      <w:r w:rsidR="008175AB">
        <w:rPr>
          <w:noProof/>
        </w:rPr>
        <mc:AlternateContent>
          <mc:Choice Requires="wps">
            <w:drawing>
              <wp:anchor distT="0" distB="182880" distL="114300" distR="114300" simplePos="0" relativeHeight="251727872" behindDoc="0" locked="0" layoutInCell="1" allowOverlap="1" wp14:anchorId="1C18B21D" wp14:editId="71222AFC">
                <wp:simplePos x="0" y="0"/>
                <wp:positionH relativeFrom="page">
                  <wp:posOffset>13002895</wp:posOffset>
                </wp:positionH>
                <wp:positionV relativeFrom="page">
                  <wp:posOffset>937260</wp:posOffset>
                </wp:positionV>
                <wp:extent cx="2254250" cy="2076450"/>
                <wp:effectExtent l="0" t="0" r="31750" b="31750"/>
                <wp:wrapSquare wrapText="bothSides"/>
                <wp:docPr id="351" name="Text Box 351"/>
                <wp:cNvGraphicFramePr/>
                <a:graphic xmlns:a="http://schemas.openxmlformats.org/drawingml/2006/main">
                  <a:graphicData uri="http://schemas.microsoft.com/office/word/2010/wordprocessingShape">
                    <wps:wsp>
                      <wps:cNvSpPr txBox="1"/>
                      <wps:spPr>
                        <a:xfrm>
                          <a:off x="0" y="0"/>
                          <a:ext cx="2254250" cy="2076450"/>
                        </a:xfrm>
                        <a:prstGeom prst="rect">
                          <a:avLst/>
                        </a:prstGeom>
                        <a:noFill/>
                        <a:ln w="3175">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3440B7" w14:textId="77777777" w:rsidR="002D1B98" w:rsidRDefault="002D1B98" w:rsidP="000D7EFA">
                            <w:pPr>
                              <w:jc w:val="center"/>
                              <w:rPr>
                                <w:sz w:val="20"/>
                                <w:szCs w:val="20"/>
                              </w:rPr>
                            </w:pPr>
                          </w:p>
                          <w:p w14:paraId="7AA35889" w14:textId="77777777" w:rsidR="002D1B98" w:rsidRDefault="002D1B98" w:rsidP="000D7EFA">
                            <w:pPr>
                              <w:jc w:val="center"/>
                              <w:rPr>
                                <w:sz w:val="20"/>
                                <w:szCs w:val="20"/>
                              </w:rPr>
                            </w:pPr>
                          </w:p>
                          <w:p w14:paraId="6788787A" w14:textId="77777777" w:rsidR="002D1B98" w:rsidRDefault="002D1B98" w:rsidP="000D7EFA">
                            <w:pPr>
                              <w:jc w:val="center"/>
                              <w:rPr>
                                <w:sz w:val="20"/>
                                <w:szCs w:val="20"/>
                              </w:rPr>
                            </w:pPr>
                          </w:p>
                          <w:p w14:paraId="7982D222" w14:textId="77777777" w:rsidR="002D1B98" w:rsidRDefault="002D1B98" w:rsidP="000D7EFA">
                            <w:pPr>
                              <w:jc w:val="center"/>
                              <w:rPr>
                                <w:sz w:val="20"/>
                                <w:szCs w:val="20"/>
                              </w:rPr>
                            </w:pPr>
                          </w:p>
                          <w:p w14:paraId="2AC45F2F" w14:textId="77777777" w:rsidR="002D1B98" w:rsidRDefault="002D1B98" w:rsidP="000D7EFA">
                            <w:pPr>
                              <w:jc w:val="center"/>
                              <w:rPr>
                                <w:sz w:val="20"/>
                                <w:szCs w:val="20"/>
                              </w:rPr>
                            </w:pPr>
                          </w:p>
                          <w:p w14:paraId="4A84593A" w14:textId="77777777" w:rsidR="002D1B98" w:rsidRDefault="002D1B98" w:rsidP="000D7EFA">
                            <w:pPr>
                              <w:jc w:val="center"/>
                              <w:rPr>
                                <w:sz w:val="20"/>
                                <w:szCs w:val="20"/>
                              </w:rPr>
                            </w:pPr>
                          </w:p>
                          <w:p w14:paraId="525FE707" w14:textId="77777777" w:rsidR="002D1B98" w:rsidRDefault="002D1B98" w:rsidP="000D7EFA">
                            <w:pPr>
                              <w:jc w:val="center"/>
                              <w:rPr>
                                <w:sz w:val="20"/>
                                <w:szCs w:val="20"/>
                              </w:rPr>
                            </w:pPr>
                          </w:p>
                          <w:p w14:paraId="442ED308" w14:textId="77777777" w:rsidR="002D1B98" w:rsidRDefault="002D1B98" w:rsidP="000D7EFA">
                            <w:pPr>
                              <w:jc w:val="center"/>
                              <w:rPr>
                                <w:sz w:val="20"/>
                                <w:szCs w:val="20"/>
                              </w:rPr>
                            </w:pPr>
                          </w:p>
                          <w:p w14:paraId="5362AB6D" w14:textId="77777777" w:rsidR="002D1B98" w:rsidRDefault="002D1B98" w:rsidP="000D7EFA">
                            <w:pPr>
                              <w:jc w:val="center"/>
                              <w:rPr>
                                <w:sz w:val="20"/>
                                <w:szCs w:val="20"/>
                              </w:rPr>
                            </w:pPr>
                          </w:p>
                          <w:p w14:paraId="0B57666B" w14:textId="77777777" w:rsidR="002D1B98" w:rsidRDefault="002D1B98" w:rsidP="000D7EFA">
                            <w:pPr>
                              <w:jc w:val="center"/>
                              <w:rPr>
                                <w:sz w:val="20"/>
                                <w:szCs w:val="20"/>
                              </w:rPr>
                            </w:pPr>
                          </w:p>
                          <w:p w14:paraId="3300C6FA" w14:textId="77777777" w:rsidR="002D1B98" w:rsidRDefault="002D1B98" w:rsidP="000D7EFA">
                            <w:pPr>
                              <w:jc w:val="center"/>
                              <w:rPr>
                                <w:sz w:val="20"/>
                                <w:szCs w:val="20"/>
                              </w:rPr>
                            </w:pPr>
                          </w:p>
                          <w:p w14:paraId="3FDE2FD3" w14:textId="77777777" w:rsidR="002D1B98" w:rsidRDefault="002D1B98" w:rsidP="000D7EFA">
                            <w:pPr>
                              <w:jc w:val="center"/>
                              <w:rPr>
                                <w:sz w:val="20"/>
                                <w:szCs w:val="20"/>
                              </w:rPr>
                            </w:pPr>
                          </w:p>
                          <w:p w14:paraId="01B80254" w14:textId="021D9A66" w:rsidR="002D1B98" w:rsidRPr="000D7EFA" w:rsidRDefault="002D1B98" w:rsidP="000D7EFA">
                            <w:pPr>
                              <w:jc w:val="center"/>
                              <w:rPr>
                                <w:sz w:val="20"/>
                                <w:szCs w:val="20"/>
                              </w:rPr>
                            </w:pPr>
                            <w:r w:rsidRPr="000D7EFA">
                              <w:rPr>
                                <w:sz w:val="20"/>
                                <w:szCs w:val="20"/>
                              </w:rPr>
                              <w:t>Lactic Acid Molecule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035" type="#_x0000_t202" style="position:absolute;left:0;text-align:left;margin-left:1023.85pt;margin-top:73.8pt;width:177.5pt;height:163.5pt;z-index:251727872;visibility:visible;mso-wrap-style:square;mso-width-percent:0;mso-height-percent:0;mso-wrap-distance-left:9pt;mso-wrap-distance-top:0;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" mv:complextextbox="1" filled="f" strokecolor="black [3213]" strokeweight=".25pt">
                <v:textbox>
                  <w:txbxContent>
                    <w:p w14:paraId="073440B7" w14:textId="77777777" w:rsidR="002D1B98" w:rsidRDefault="002D1B98" w:rsidP="000D7EFA">
                      <w:pPr>
                        <w:jc w:val="center"/>
                        <w:rPr>
                          <w:sz w:val="20"/>
                          <w:szCs w:val="20"/>
                        </w:rPr>
                      </w:pPr>
                    </w:p>
                    <w:p w14:paraId="7AA35889" w14:textId="77777777" w:rsidR="002D1B98" w:rsidRDefault="002D1B98" w:rsidP="000D7EFA">
                      <w:pPr>
                        <w:jc w:val="center"/>
                        <w:rPr>
                          <w:sz w:val="20"/>
                          <w:szCs w:val="20"/>
                        </w:rPr>
                      </w:pPr>
                    </w:p>
                    <w:p w14:paraId="6788787A" w14:textId="77777777" w:rsidR="002D1B98" w:rsidRDefault="002D1B98" w:rsidP="000D7EFA">
                      <w:pPr>
                        <w:jc w:val="center"/>
                        <w:rPr>
                          <w:sz w:val="20"/>
                          <w:szCs w:val="20"/>
                        </w:rPr>
                      </w:pPr>
                    </w:p>
                    <w:p w14:paraId="7982D222" w14:textId="77777777" w:rsidR="002D1B98" w:rsidRDefault="002D1B98" w:rsidP="000D7EFA">
                      <w:pPr>
                        <w:jc w:val="center"/>
                        <w:rPr>
                          <w:sz w:val="20"/>
                          <w:szCs w:val="20"/>
                        </w:rPr>
                      </w:pPr>
                    </w:p>
                    <w:p w14:paraId="2AC45F2F" w14:textId="77777777" w:rsidR="002D1B98" w:rsidRDefault="002D1B98" w:rsidP="000D7EFA">
                      <w:pPr>
                        <w:jc w:val="center"/>
                        <w:rPr>
                          <w:sz w:val="20"/>
                          <w:szCs w:val="20"/>
                        </w:rPr>
                      </w:pPr>
                    </w:p>
                    <w:p w14:paraId="4A84593A" w14:textId="77777777" w:rsidR="002D1B98" w:rsidRDefault="002D1B98" w:rsidP="000D7EFA">
                      <w:pPr>
                        <w:jc w:val="center"/>
                        <w:rPr>
                          <w:sz w:val="20"/>
                          <w:szCs w:val="20"/>
                        </w:rPr>
                      </w:pPr>
                    </w:p>
                    <w:p w14:paraId="525FE707" w14:textId="77777777" w:rsidR="002D1B98" w:rsidRDefault="002D1B98" w:rsidP="000D7EFA">
                      <w:pPr>
                        <w:jc w:val="center"/>
                        <w:rPr>
                          <w:sz w:val="20"/>
                          <w:szCs w:val="20"/>
                        </w:rPr>
                      </w:pPr>
                    </w:p>
                    <w:p w14:paraId="442ED308" w14:textId="77777777" w:rsidR="002D1B98" w:rsidRDefault="002D1B98" w:rsidP="000D7EFA">
                      <w:pPr>
                        <w:jc w:val="center"/>
                        <w:rPr>
                          <w:sz w:val="20"/>
                          <w:szCs w:val="20"/>
                        </w:rPr>
                      </w:pPr>
                    </w:p>
                    <w:p w14:paraId="5362AB6D" w14:textId="77777777" w:rsidR="002D1B98" w:rsidRDefault="002D1B98" w:rsidP="000D7EFA">
                      <w:pPr>
                        <w:jc w:val="center"/>
                        <w:rPr>
                          <w:sz w:val="20"/>
                          <w:szCs w:val="20"/>
                        </w:rPr>
                      </w:pPr>
                    </w:p>
                    <w:p w14:paraId="0B57666B" w14:textId="77777777" w:rsidR="002D1B98" w:rsidRDefault="002D1B98" w:rsidP="000D7EFA">
                      <w:pPr>
                        <w:jc w:val="center"/>
                        <w:rPr>
                          <w:sz w:val="20"/>
                          <w:szCs w:val="20"/>
                        </w:rPr>
                      </w:pPr>
                    </w:p>
                    <w:p w14:paraId="3300C6FA" w14:textId="77777777" w:rsidR="002D1B98" w:rsidRDefault="002D1B98" w:rsidP="000D7EFA">
                      <w:pPr>
                        <w:jc w:val="center"/>
                        <w:rPr>
                          <w:sz w:val="20"/>
                          <w:szCs w:val="20"/>
                        </w:rPr>
                      </w:pPr>
                    </w:p>
                    <w:p w14:paraId="3FDE2FD3" w14:textId="77777777" w:rsidR="002D1B98" w:rsidRDefault="002D1B98" w:rsidP="000D7EFA">
                      <w:pPr>
                        <w:jc w:val="center"/>
                        <w:rPr>
                          <w:sz w:val="20"/>
                          <w:szCs w:val="20"/>
                        </w:rPr>
                      </w:pPr>
                    </w:p>
                    <w:p w14:paraId="01B80254" w14:textId="021D9A66" w:rsidR="002D1B98" w:rsidRPr="000D7EFA" w:rsidRDefault="002D1B98" w:rsidP="000D7EFA">
                      <w:pPr>
                        <w:jc w:val="center"/>
                        <w:rPr>
                          <w:sz w:val="20"/>
                          <w:szCs w:val="20"/>
                        </w:rPr>
                      </w:pPr>
                      <w:r w:rsidRPr="000D7EFA">
                        <w:rPr>
                          <w:sz w:val="20"/>
                          <w:szCs w:val="20"/>
                        </w:rPr>
                        <w:t>Lactic Acid Molecule</w:t>
                      </w:r>
                    </w:p>
                  </w:txbxContent>
                </v:textbox>
                <w10:wrap type="square" anchorx="page" anchory="page"/>
              </v:shape>
            </w:pict>
          </mc:Fallback>
        </mc:AlternateContent>
      </w:r>
      <w:r w:rsidR="00334720">
        <w:rPr>
          <w:noProof/>
        </w:rPr>
        <mc:AlternateContent>
          <mc:Choice Requires="wpg">
            <w:drawing>
              <wp:anchor distT="0" distB="0" distL="114300" distR="114300" simplePos="0" relativeHeight="251651071" behindDoc="0" locked="0" layoutInCell="1" allowOverlap="1" wp14:anchorId="3F0B9A79" wp14:editId="4D7F39EB">
                <wp:simplePos x="0" y="0"/>
                <wp:positionH relativeFrom="page">
                  <wp:posOffset>7789545</wp:posOffset>
                </wp:positionH>
                <wp:positionV relativeFrom="page">
                  <wp:posOffset>528955</wp:posOffset>
                </wp:positionV>
                <wp:extent cx="7327900" cy="10358120"/>
                <wp:effectExtent l="0" t="0" r="0" b="5080"/>
                <wp:wrapThrough wrapText="bothSides">
                  <wp:wrapPolygon edited="0">
                    <wp:start x="75" y="0"/>
                    <wp:lineTo x="75" y="21558"/>
                    <wp:lineTo x="21413" y="21558"/>
                    <wp:lineTo x="21413" y="0"/>
                    <wp:lineTo x="75" y="0"/>
                  </wp:wrapPolygon>
                </wp:wrapThrough>
                <wp:docPr id="61" name="Group 61"/>
                <wp:cNvGraphicFramePr/>
                <a:graphic xmlns:a="http://schemas.openxmlformats.org/drawingml/2006/main">
                  <a:graphicData uri="http://schemas.microsoft.com/office/word/2010/wordprocessingGroup">
                    <wpg:wgp>
                      <wpg:cNvGrpSpPr/>
                      <wpg:grpSpPr>
                        <a:xfrm>
                          <a:off x="0" y="0"/>
                          <a:ext cx="7327900" cy="10358120"/>
                          <a:chOff x="0" y="0"/>
                          <a:chExt cx="7327900" cy="10358120"/>
                        </a:xfrm>
                        <a:extLst>
                          <a:ext uri="{0CCBE362-F206-4b92-989A-16890622DB6E}">
                            <ma14:wrappingTextBoxFlag xmlns:ma14="http://schemas.microsoft.com/office/mac/drawingml/2011/main" val="1"/>
                          </a:ext>
                        </a:extLst>
                      </wpg:grpSpPr>
                      <wps:wsp>
                        <wps:cNvPr id="22" name="Text Box 22"/>
                        <wps:cNvSpPr txBox="1"/>
                        <wps:spPr>
                          <a:xfrm>
                            <a:off x="0" y="0"/>
                            <a:ext cx="7327900" cy="103581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91440" y="45720"/>
                            <a:ext cx="7145020" cy="337820"/>
                          </a:xfrm>
                          <a:prstGeom prst="rect">
                            <a:avLst/>
                          </a:prstGeom>
                          <a:noFill/>
                          <a:ln>
                            <a:noFill/>
                          </a:ln>
                          <a:effectLst/>
                          <a:extLst>
                            <a:ext uri="{C572A759-6A51-4108-AA02-DFA0A04FC94B}">
                              <ma14:wrappingTextBoxFlag xmlns:ma14="http://schemas.microsoft.com/office/mac/drawingml/2011/main"/>
                            </a:ext>
                          </a:extLst>
                        </wps:spPr>
                        <wps:txbx id="11">
                          <w:txbxContent>
                            <w:p w14:paraId="79D6269D" w14:textId="067BA1C7" w:rsidR="002D1B98" w:rsidRDefault="002D1B98" w:rsidP="009721E7">
                              <w:pPr>
                                <w:widowControl w:val="0"/>
                                <w:spacing w:after="240"/>
                                <w:contextualSpacing/>
                                <w:rPr>
                                  <w:rFonts w:ascii="Book Antiqua" w:eastAsia="Times New Roman" w:hAnsi="Book Antiqua" w:cs="Arial"/>
                                  <w:color w:val="000000"/>
                                  <w:sz w:val="22"/>
                                  <w:szCs w:val="22"/>
                                </w:rPr>
                              </w:pPr>
                              <w:r>
                                <w:rPr>
                                  <w:rFonts w:ascii="Book Antiqua" w:eastAsia="Times New Roman" w:hAnsi="Book Antiqua" w:cs="Arial"/>
                                  <w:color w:val="000000"/>
                                  <w:sz w:val="22"/>
                                  <w:szCs w:val="22"/>
                                </w:rPr>
                                <w:t>L</w:t>
                              </w:r>
                              <w:r w:rsidRPr="0063307C">
                                <w:rPr>
                                  <w:rFonts w:ascii="Book Antiqua" w:eastAsia="Times New Roman" w:hAnsi="Book Antiqua" w:cs="Arial"/>
                                  <w:color w:val="000000"/>
                                  <w:sz w:val="22"/>
                                  <w:szCs w:val="22"/>
                                </w:rPr>
                                <w:t xml:space="preserve">actic acid fermentation </w:t>
                              </w:r>
                              <w:r>
                                <w:rPr>
                                  <w:rFonts w:ascii="Book Antiqua" w:eastAsia="Times New Roman" w:hAnsi="Book Antiqua" w:cs="Arial"/>
                                  <w:color w:val="000000"/>
                                  <w:sz w:val="22"/>
                                  <w:szCs w:val="22"/>
                                </w:rPr>
                                <w:t>is one of two types of fermentation that may occur</w:t>
                              </w:r>
                              <w:r w:rsidRPr="0063307C">
                                <w:rPr>
                                  <w:rFonts w:ascii="Book Antiqua" w:eastAsia="Times New Roman" w:hAnsi="Book Antiqua" w:cs="Arial"/>
                                  <w:color w:val="000000"/>
                                  <w:sz w:val="22"/>
                                  <w:szCs w:val="22"/>
                                </w:rPr>
                                <w:t xml:space="preserve"> </w:t>
                              </w:r>
                              <w:r>
                                <w:rPr>
                                  <w:rFonts w:ascii="Book Antiqua" w:eastAsia="Times New Roman" w:hAnsi="Book Antiqua" w:cs="Arial"/>
                                  <w:color w:val="000000"/>
                                  <w:sz w:val="22"/>
                                  <w:szCs w:val="22"/>
                                </w:rPr>
                                <w:t xml:space="preserve">after glycolysis.  Glycolysis </w:t>
                              </w:r>
                              <w:r w:rsidR="006D39AB">
                                <w:rPr>
                                  <w:rFonts w:ascii="Book Antiqua" w:eastAsia="Times New Roman" w:hAnsi="Book Antiqua" w:cs="Arial"/>
                                  <w:color w:val="000000"/>
                                  <w:sz w:val="22"/>
                                  <w:szCs w:val="22"/>
                                </w:rPr>
                                <w:t>is the catabolic conversion of starch</w:t>
                              </w:r>
                              <w:r>
                                <w:rPr>
                                  <w:rFonts w:ascii="Book Antiqua" w:eastAsia="Times New Roman" w:hAnsi="Book Antiqua" w:cs="Arial"/>
                                  <w:color w:val="000000"/>
                                  <w:sz w:val="22"/>
                                  <w:szCs w:val="22"/>
                                </w:rPr>
                                <w:t xml:space="preserve"> </w:t>
                              </w:r>
                              <w:r w:rsidR="006D39AB">
                                <w:rPr>
                                  <w:rFonts w:ascii="Book Antiqua" w:eastAsia="Times New Roman" w:hAnsi="Book Antiqua" w:cs="Arial"/>
                                  <w:color w:val="000000"/>
                                  <w:sz w:val="22"/>
                                  <w:szCs w:val="22"/>
                                </w:rPr>
                                <w:t>to a simple sugar</w:t>
                              </w:r>
                              <w:r w:rsidRPr="0063307C">
                                <w:rPr>
                                  <w:rFonts w:ascii="Book Antiqua" w:eastAsia="Times New Roman" w:hAnsi="Book Antiqua" w:cs="Arial"/>
                                  <w:color w:val="000000"/>
                                  <w:sz w:val="22"/>
                                  <w:szCs w:val="22"/>
                                </w:rPr>
                                <w:t xml:space="preserve">, </w:t>
                              </w:r>
                              <w:r>
                                <w:rPr>
                                  <w:rFonts w:ascii="Book Antiqua" w:eastAsia="Times New Roman" w:hAnsi="Book Antiqua" w:cs="Arial"/>
                                  <w:color w:val="000000"/>
                                  <w:sz w:val="22"/>
                                  <w:szCs w:val="22"/>
                                </w:rPr>
                                <w:t>and ultimately to pyruvate.  The pyruvate, in anaerobic conditions, is converted to lactic acid in an oxidation-reduction reaction</w:t>
                              </w:r>
                              <w:r w:rsidRPr="0063307C">
                                <w:rPr>
                                  <w:rFonts w:ascii="Book Antiqua" w:eastAsia="Times New Roman" w:hAnsi="Book Antiqua" w:cs="Arial"/>
                                  <w:color w:val="000000"/>
                                  <w:sz w:val="22"/>
                                  <w:szCs w:val="22"/>
                                </w:rPr>
                                <w:t>.</w:t>
                              </w:r>
                              <w:r>
                                <w:rPr>
                                  <w:rFonts w:ascii="Book Antiqua" w:eastAsia="Times New Roman" w:hAnsi="Book Antiqua" w:cs="Arial"/>
                                  <w:color w:val="000000"/>
                                  <w:sz w:val="22"/>
                                  <w:szCs w:val="22"/>
                                </w:rPr>
                                <w:t xml:space="preserve">  </w:t>
                              </w:r>
                              <w:proofErr w:type="gramStart"/>
                              <w:r>
                                <w:rPr>
                                  <w:rFonts w:ascii="Book Antiqua" w:eastAsia="Times New Roman" w:hAnsi="Book Antiqua" w:cs="Arial"/>
                                  <w:color w:val="000000"/>
                                  <w:sz w:val="22"/>
                                  <w:szCs w:val="22"/>
                                </w:rPr>
                                <w:t xml:space="preserve">This process is facilitated by an enzyme, </w:t>
                              </w:r>
                              <w:r w:rsidRPr="00560308">
                                <w:rPr>
                                  <w:rFonts w:ascii="Book Antiqua" w:eastAsia="Times New Roman" w:hAnsi="Book Antiqua" w:cs="Arial"/>
                                  <w:i/>
                                  <w:color w:val="000000"/>
                                  <w:sz w:val="22"/>
                                  <w:szCs w:val="22"/>
                                </w:rPr>
                                <w:t>lactate dehydrogenase</w:t>
                              </w:r>
                              <w:r>
                                <w:rPr>
                                  <w:rFonts w:ascii="Book Antiqua" w:eastAsia="Times New Roman" w:hAnsi="Book Antiqua" w:cs="Arial"/>
                                  <w:i/>
                                  <w:color w:val="000000"/>
                                  <w:sz w:val="22"/>
                                  <w:szCs w:val="22"/>
                                </w:rPr>
                                <w:t xml:space="preserve">, </w:t>
                              </w:r>
                              <w:r>
                                <w:rPr>
                                  <w:rFonts w:ascii="Book Antiqua" w:eastAsia="Times New Roman" w:hAnsi="Book Antiqua" w:cs="Arial"/>
                                  <w:color w:val="000000"/>
                                  <w:sz w:val="22"/>
                                  <w:szCs w:val="22"/>
                                </w:rPr>
                                <w:t>which removes hydrogen from a molecule of lactate</w:t>
                              </w:r>
                              <w:proofErr w:type="gramEnd"/>
                              <w:r>
                                <w:rPr>
                                  <w:rFonts w:ascii="Book Antiqua" w:eastAsia="Times New Roman" w:hAnsi="Book Antiqua" w:cs="Arial"/>
                                  <w:color w:val="000000"/>
                                  <w:sz w:val="22"/>
                                  <w:szCs w:val="22"/>
                                </w:rPr>
                                <w:t>.</w:t>
                              </w:r>
                              <w:r>
                                <w:rPr>
                                  <w:rFonts w:ascii="Book Antiqua" w:eastAsia="Times New Roman" w:hAnsi="Book Antiqua" w:cs="Arial"/>
                                  <w:i/>
                                  <w:color w:val="000000"/>
                                  <w:sz w:val="22"/>
                                  <w:szCs w:val="22"/>
                                </w:rPr>
                                <w:t xml:space="preserve"> </w:t>
                              </w:r>
                              <w:r w:rsidRPr="0063307C">
                                <w:rPr>
                                  <w:rFonts w:ascii="Book Antiqua" w:eastAsia="Times New Roman" w:hAnsi="Book Antiqua" w:cs="Arial"/>
                                  <w:color w:val="000000"/>
                                  <w:sz w:val="22"/>
                                  <w:szCs w:val="22"/>
                                </w:rPr>
                                <w:t xml:space="preserve"> Lactic acid producing bacteria thrive in an</w:t>
                              </w:r>
                              <w:r>
                                <w:rPr>
                                  <w:rFonts w:ascii="Book Antiqua" w:eastAsia="Times New Roman" w:hAnsi="Book Antiqua" w:cs="Arial"/>
                                  <w:color w:val="000000"/>
                                  <w:sz w:val="22"/>
                                  <w:szCs w:val="22"/>
                                </w:rPr>
                                <w:t xml:space="preserve">aerobic </w:t>
                              </w:r>
                              <w:proofErr w:type="gramStart"/>
                              <w:r>
                                <w:rPr>
                                  <w:rFonts w:ascii="Book Antiqua" w:eastAsia="Times New Roman" w:hAnsi="Book Antiqua" w:cs="Arial"/>
                                  <w:color w:val="000000"/>
                                  <w:sz w:val="22"/>
                                  <w:szCs w:val="22"/>
                                </w:rPr>
                                <w:t>conditions</w:t>
                              </w:r>
                              <w:r w:rsidRPr="0063307C">
                                <w:rPr>
                                  <w:rFonts w:ascii="Book Antiqua" w:eastAsia="Times New Roman" w:hAnsi="Book Antiqua" w:cs="Arial"/>
                                  <w:color w:val="000000"/>
                                  <w:sz w:val="22"/>
                                  <w:szCs w:val="22"/>
                                </w:rPr>
                                <w:t>.</w:t>
                              </w:r>
                              <w:r w:rsidRPr="0069233A">
                                <w:rPr>
                                  <w:rFonts w:ascii="Book Antiqua" w:eastAsia="Times New Roman" w:hAnsi="Book Antiqua" w:cs="Arial"/>
                                  <w:color w:val="000000"/>
                                  <w:sz w:val="22"/>
                                  <w:szCs w:val="22"/>
                                  <w:vertAlign w:val="superscript"/>
                                </w:rPr>
                                <w:t>23</w:t>
                              </w:r>
                              <w:r w:rsidRPr="0063307C">
                                <w:rPr>
                                  <w:rFonts w:ascii="Book Antiqua" w:eastAsia="Times New Roman" w:hAnsi="Book Antiqua" w:cs="Arial"/>
                                  <w:color w:val="000000"/>
                                  <w:sz w:val="22"/>
                                  <w:szCs w:val="22"/>
                                </w:rPr>
                                <w:t xml:space="preserve">  To</w:t>
                              </w:r>
                              <w:proofErr w:type="gramEnd"/>
                              <w:r w:rsidRPr="0063307C">
                                <w:rPr>
                                  <w:rFonts w:ascii="Book Antiqua" w:eastAsia="Times New Roman" w:hAnsi="Book Antiqua" w:cs="Arial"/>
                                  <w:color w:val="000000"/>
                                  <w:sz w:val="22"/>
                                  <w:szCs w:val="22"/>
                                </w:rPr>
                                <w:t xml:space="preserve"> keep cabbage fermentation going once it has initiated, the cabbage must be submersed at all t</w:t>
                              </w:r>
                              <w:r>
                                <w:rPr>
                                  <w:rFonts w:ascii="Book Antiqua" w:eastAsia="Times New Roman" w:hAnsi="Book Antiqua" w:cs="Arial"/>
                                  <w:color w:val="000000"/>
                                  <w:sz w:val="22"/>
                                  <w:szCs w:val="22"/>
                                </w:rPr>
                                <w:t>imes to maintain an anaerobic environment</w:t>
                              </w:r>
                              <w:r w:rsidRPr="0063307C">
                                <w:rPr>
                                  <w:rFonts w:ascii="Book Antiqua" w:eastAsia="Times New Roman" w:hAnsi="Book Antiqua" w:cs="Arial"/>
                                  <w:color w:val="000000"/>
                                  <w:sz w:val="22"/>
                                  <w:szCs w:val="22"/>
                                </w:rPr>
                                <w:t>.  </w:t>
                              </w:r>
                            </w:p>
                            <w:p w14:paraId="00D8F403" w14:textId="77777777" w:rsidR="002D1B98" w:rsidRDefault="002D1B98" w:rsidP="009721E7">
                              <w:pPr>
                                <w:widowControl w:val="0"/>
                                <w:spacing w:after="240"/>
                                <w:contextualSpacing/>
                                <w:rPr>
                                  <w:rFonts w:ascii="Book Antiqua" w:eastAsia="Times New Roman" w:hAnsi="Book Antiqua" w:cs="Arial"/>
                                  <w:color w:val="000000"/>
                                  <w:sz w:val="22"/>
                                  <w:szCs w:val="22"/>
                                </w:rPr>
                              </w:pPr>
                            </w:p>
                            <w:p w14:paraId="1D923A35" w14:textId="2E1088D1" w:rsidR="002D1B98" w:rsidRDefault="002D1B98" w:rsidP="009721E7">
                              <w:pPr>
                                <w:widowControl w:val="0"/>
                                <w:spacing w:after="240"/>
                                <w:contextualSpacing/>
                                <w:rPr>
                                  <w:rFonts w:ascii="Book Antiqua" w:eastAsia="Times New Roman" w:hAnsi="Book Antiqua" w:cs="Arial"/>
                                  <w:color w:val="000000"/>
                                  <w:sz w:val="22"/>
                                  <w:szCs w:val="22"/>
                                </w:rPr>
                              </w:pPr>
                              <w:r w:rsidRPr="0063307C">
                                <w:rPr>
                                  <w:rFonts w:ascii="Book Antiqua" w:eastAsia="Times New Roman" w:hAnsi="Book Antiqua" w:cs="Arial"/>
                                  <w:color w:val="000000"/>
                                  <w:sz w:val="22"/>
                                  <w:szCs w:val="22"/>
                                </w:rPr>
                                <w:t>In the proper environment, lactic acid fermentation occurs spontaneously at temperatures of 64.4-75.2 degrees F.  Fermentati</w:t>
                              </w:r>
                              <w:r>
                                <w:rPr>
                                  <w:rFonts w:ascii="Book Antiqua" w:eastAsia="Times New Roman" w:hAnsi="Book Antiqua" w:cs="Arial"/>
                                  <w:color w:val="000000"/>
                                  <w:sz w:val="22"/>
                                  <w:szCs w:val="22"/>
                                </w:rPr>
                                <w:t>on may continue for 3-6 weeks. In studies, t</w:t>
                              </w:r>
                              <w:r w:rsidRPr="0063307C">
                                <w:rPr>
                                  <w:rFonts w:ascii="Book Antiqua" w:eastAsia="Times New Roman" w:hAnsi="Book Antiqua" w:cs="Arial"/>
                                  <w:color w:val="000000"/>
                                  <w:sz w:val="22"/>
                                  <w:szCs w:val="22"/>
                                </w:rPr>
                                <w:t xml:space="preserve">he maximum value of lactic acid in a mixture of fermenting cabbage and carrot juice was measured at hour 64 for the microorganism </w:t>
                              </w:r>
                              <w:r w:rsidRPr="0063307C">
                                <w:rPr>
                                  <w:rFonts w:ascii="Book Antiqua" w:eastAsia="Times New Roman" w:hAnsi="Book Antiqua" w:cs="Arial"/>
                                  <w:i/>
                                  <w:iCs/>
                                  <w:color w:val="000000"/>
                                  <w:sz w:val="22"/>
                                  <w:szCs w:val="22"/>
                                </w:rPr>
                                <w:t xml:space="preserve">L. </w:t>
                              </w:r>
                              <w:proofErr w:type="spellStart"/>
                              <w:r w:rsidRPr="0063307C">
                                <w:rPr>
                                  <w:rFonts w:ascii="Book Antiqua" w:eastAsia="Times New Roman" w:hAnsi="Book Antiqua" w:cs="Arial"/>
                                  <w:i/>
                                  <w:iCs/>
                                  <w:color w:val="000000"/>
                                  <w:sz w:val="22"/>
                                  <w:szCs w:val="22"/>
                                </w:rPr>
                                <w:t>plantarum</w:t>
                              </w:r>
                              <w:proofErr w:type="spellEnd"/>
                              <w:r w:rsidRPr="0063307C">
                                <w:rPr>
                                  <w:rFonts w:ascii="Book Antiqua" w:eastAsia="Times New Roman" w:hAnsi="Book Antiqua" w:cs="Arial"/>
                                  <w:i/>
                                  <w:iCs/>
                                  <w:color w:val="000000"/>
                                  <w:sz w:val="22"/>
                                  <w:szCs w:val="22"/>
                                </w:rPr>
                                <w:t xml:space="preserve"> (189/86)</w:t>
                              </w:r>
                              <w:r>
                                <w:rPr>
                                  <w:rFonts w:ascii="Book Antiqua" w:eastAsia="Times New Roman" w:hAnsi="Book Antiqua" w:cs="Arial"/>
                                  <w:color w:val="000000"/>
                                  <w:sz w:val="22"/>
                                  <w:szCs w:val="22"/>
                                </w:rPr>
                                <w:t xml:space="preserve">, </w:t>
                              </w:r>
                              <w:r w:rsidRPr="0063307C">
                                <w:rPr>
                                  <w:rFonts w:ascii="Book Antiqua" w:eastAsia="Times New Roman" w:hAnsi="Book Antiqua" w:cs="Arial"/>
                                  <w:color w:val="000000"/>
                                  <w:sz w:val="22"/>
                                  <w:szCs w:val="22"/>
                                </w:rPr>
                                <w:t xml:space="preserve">hour 184 for </w:t>
                              </w:r>
                              <w:r w:rsidRPr="0063307C">
                                <w:rPr>
                                  <w:rFonts w:ascii="Book Antiqua" w:eastAsia="Times New Roman" w:hAnsi="Book Antiqua" w:cs="Arial"/>
                                  <w:i/>
                                  <w:iCs/>
                                  <w:color w:val="000000"/>
                                  <w:sz w:val="22"/>
                                  <w:szCs w:val="22"/>
                                </w:rPr>
                                <w:t xml:space="preserve">L. </w:t>
                              </w:r>
                              <w:proofErr w:type="spellStart"/>
                              <w:r w:rsidRPr="0063307C">
                                <w:rPr>
                                  <w:rFonts w:ascii="Book Antiqua" w:eastAsia="Times New Roman" w:hAnsi="Book Antiqua" w:cs="Arial"/>
                                  <w:i/>
                                  <w:iCs/>
                                  <w:color w:val="000000"/>
                                  <w:sz w:val="22"/>
                                  <w:szCs w:val="22"/>
                                </w:rPr>
                                <w:t>plantarum</w:t>
                              </w:r>
                              <w:proofErr w:type="spellEnd"/>
                              <w:r w:rsidRPr="0063307C">
                                <w:rPr>
                                  <w:rFonts w:ascii="Book Antiqua" w:eastAsia="Times New Roman" w:hAnsi="Book Antiqua" w:cs="Arial"/>
                                  <w:color w:val="000000"/>
                                  <w:sz w:val="22"/>
                                  <w:szCs w:val="22"/>
                                </w:rPr>
                                <w:t xml:space="preserve"> (190/86), and hour 184 for </w:t>
                              </w:r>
                              <w:r w:rsidRPr="0063307C">
                                <w:rPr>
                                  <w:rFonts w:ascii="Book Antiqua" w:eastAsia="Times New Roman" w:hAnsi="Book Antiqua" w:cs="Arial"/>
                                  <w:i/>
                                  <w:iCs/>
                                  <w:color w:val="000000"/>
                                  <w:sz w:val="22"/>
                                  <w:szCs w:val="22"/>
                                </w:rPr>
                                <w:t xml:space="preserve">L. </w:t>
                              </w:r>
                              <w:proofErr w:type="spellStart"/>
                              <w:r w:rsidRPr="0063307C">
                                <w:rPr>
                                  <w:rFonts w:ascii="Book Antiqua" w:eastAsia="Times New Roman" w:hAnsi="Book Antiqua" w:cs="Arial"/>
                                  <w:i/>
                                  <w:iCs/>
                                  <w:color w:val="000000"/>
                                  <w:sz w:val="22"/>
                                  <w:szCs w:val="22"/>
                                </w:rPr>
                                <w:t>delbrukii</w:t>
                              </w:r>
                              <w:proofErr w:type="spellEnd"/>
                              <w:r w:rsidRPr="0063307C">
                                <w:rPr>
                                  <w:rFonts w:ascii="Book Antiqua" w:eastAsia="Times New Roman" w:hAnsi="Book Antiqua" w:cs="Arial"/>
                                  <w:i/>
                                  <w:iCs/>
                                  <w:color w:val="000000"/>
                                  <w:sz w:val="22"/>
                                  <w:szCs w:val="22"/>
                                </w:rPr>
                                <w:t xml:space="preserve"> </w:t>
                              </w:r>
                              <w:r w:rsidRPr="0063307C">
                                <w:rPr>
                                  <w:rFonts w:ascii="Book Antiqua" w:eastAsia="Times New Roman" w:hAnsi="Book Antiqua" w:cs="Arial"/>
                                  <w:color w:val="000000"/>
                                  <w:sz w:val="22"/>
                                  <w:szCs w:val="22"/>
                                </w:rPr>
                                <w:t>(237/8</w:t>
                              </w:r>
                              <w:r>
                                <w:rPr>
                                  <w:rFonts w:ascii="Book Antiqua" w:eastAsia="Times New Roman" w:hAnsi="Book Antiqua" w:cs="Arial"/>
                                  <w:color w:val="000000"/>
                                  <w:sz w:val="22"/>
                                  <w:szCs w:val="22"/>
                                </w:rPr>
                                <w:t>6)</w:t>
                              </w:r>
                              <w:proofErr w:type="gramStart"/>
                              <w:r w:rsidRPr="0063307C">
                                <w:rPr>
                                  <w:rFonts w:ascii="Book Antiqua" w:eastAsia="Times New Roman" w:hAnsi="Book Antiqua" w:cs="Arial"/>
                                  <w:color w:val="000000"/>
                                  <w:sz w:val="22"/>
                                  <w:szCs w:val="22"/>
                                </w:rPr>
                                <w:t>.</w:t>
                              </w:r>
                              <w:r w:rsidRPr="0069233A">
                                <w:rPr>
                                  <w:rFonts w:ascii="Book Antiqua" w:eastAsia="Times New Roman" w:hAnsi="Book Antiqua" w:cs="Arial"/>
                                  <w:color w:val="000000"/>
                                  <w:sz w:val="22"/>
                                  <w:szCs w:val="22"/>
                                  <w:vertAlign w:val="superscript"/>
                                </w:rPr>
                                <w:t>12</w:t>
                              </w:r>
                              <w:proofErr w:type="gramEnd"/>
                              <w:r w:rsidRPr="0063307C">
                                <w:rPr>
                                  <w:rFonts w:ascii="Book Antiqua" w:eastAsia="Times New Roman" w:hAnsi="Book Antiqua" w:cs="Arial"/>
                                  <w:color w:val="000000"/>
                                  <w:sz w:val="22"/>
                                  <w:szCs w:val="22"/>
                                </w:rPr>
                                <w:t xml:space="preserve">  This data may support fermenting cabbage for a minimum of 7 days in order to achieve desired flavors and for food safety. </w:t>
                              </w:r>
                            </w:p>
                            <w:p w14:paraId="75069113" w14:textId="77777777" w:rsidR="002D1B98" w:rsidRDefault="002D1B98" w:rsidP="009721E7">
                              <w:pPr>
                                <w:widowControl w:val="0"/>
                                <w:spacing w:after="240"/>
                                <w:contextualSpacing/>
                                <w:rPr>
                                  <w:rFonts w:ascii="Book Antiqua" w:eastAsia="Times New Roman" w:hAnsi="Book Antiqua" w:cs="Arial"/>
                                  <w:color w:val="000000"/>
                                  <w:sz w:val="22"/>
                                  <w:szCs w:val="22"/>
                                </w:rPr>
                              </w:pPr>
                            </w:p>
                            <w:p w14:paraId="17F88EE0" w14:textId="77777777" w:rsidR="002D1B98" w:rsidRDefault="002D1B98" w:rsidP="009721E7">
                              <w:pPr>
                                <w:widowControl w:val="0"/>
                                <w:spacing w:after="240"/>
                                <w:contextualSpacing/>
                                <w:rPr>
                                  <w:rFonts w:ascii="Book Antiqua" w:eastAsia="Times New Roman" w:hAnsi="Book Antiqua" w:cs="Arial"/>
                                  <w:color w:val="000000"/>
                                  <w:sz w:val="22"/>
                                  <w:szCs w:val="22"/>
                                </w:rPr>
                              </w:pPr>
                            </w:p>
                            <w:p w14:paraId="358DDC5A" w14:textId="77777777" w:rsidR="002D1B98" w:rsidRPr="001134AF" w:rsidRDefault="002D1B98" w:rsidP="00CF7C71">
                              <w:pPr>
                                <w:widowControl w:val="0"/>
                                <w:ind w:firstLine="720"/>
                                <w:contextualSpacing/>
                                <w:rPr>
                                  <w:rFonts w:ascii="Book Antiqua" w:eastAsia="Times New Roman" w:hAnsi="Book Antiqua" w:cs="Arial"/>
                                  <w:i/>
                                  <w:color w:val="008000"/>
                                  <w:sz w:val="22"/>
                                  <w:szCs w:val="22"/>
                                </w:rPr>
                              </w:pPr>
                              <w:r w:rsidRPr="001134AF">
                                <w:rPr>
                                  <w:rFonts w:ascii="Book Antiqua" w:eastAsia="Times New Roman" w:hAnsi="Book Antiqua" w:cs="Arial"/>
                                  <w:i/>
                                  <w:color w:val="008000"/>
                                  <w:sz w:val="22"/>
                                  <w:szCs w:val="22"/>
                                </w:rPr>
                                <w:t>Glycolysis:</w:t>
                              </w:r>
                            </w:p>
                            <w:p w14:paraId="1E4B2C48" w14:textId="77777777" w:rsidR="002D1B98" w:rsidRDefault="002D1B98" w:rsidP="00CF7C71">
                              <w:pPr>
                                <w:widowControl w:val="0"/>
                                <w:contextualSpacing/>
                                <w:rPr>
                                  <w:rFonts w:ascii="Book Antiqua" w:eastAsia="Times New Roman" w:hAnsi="Book Antiqua" w:cs="Arial"/>
                                  <w:color w:val="000000"/>
                                  <w:sz w:val="22"/>
                                  <w:szCs w:val="22"/>
                                </w:rPr>
                              </w:pPr>
                            </w:p>
                            <w:p w14:paraId="44EE99DA" w14:textId="77777777" w:rsidR="002D1B98" w:rsidRDefault="002D1B98" w:rsidP="00CF7C71">
                              <w:pPr>
                                <w:widowControl w:val="0"/>
                                <w:contextualSpacing/>
                                <w:rPr>
                                  <w:rFonts w:ascii="Book Antiqua" w:eastAsia="Times New Roman" w:hAnsi="Book Antiqua" w:cs="Arial"/>
                                  <w:color w:val="000000"/>
                                  <w:sz w:val="22"/>
                                  <w:szCs w:val="22"/>
                                </w:rPr>
                              </w:pPr>
                              <w:r w:rsidRPr="0063307C">
                                <w:rPr>
                                  <w:rFonts w:ascii="Book Antiqua" w:eastAsia="Times New Roman" w:hAnsi="Book Antiqua" w:cs="Arial"/>
                                  <w:color w:val="000000"/>
                                  <w:sz w:val="22"/>
                                  <w:szCs w:val="22"/>
                                </w:rPr>
                                <w:t> </w:t>
                              </w:r>
                            </w:p>
                            <w:p w14:paraId="109115EB" w14:textId="77777777" w:rsidR="002D1B98" w:rsidRDefault="002D1B98" w:rsidP="00CF7C71">
                              <w:pPr>
                                <w:widowControl w:val="0"/>
                                <w:spacing w:after="240"/>
                                <w:contextualSpacing/>
                                <w:rPr>
                                  <w:rFonts w:ascii="Book Antiqua" w:eastAsia="Times New Roman" w:hAnsi="Book Antiqua" w:cs="Arial"/>
                                  <w:color w:val="000000"/>
                                  <w:sz w:val="22"/>
                                  <w:szCs w:val="22"/>
                                </w:rPr>
                              </w:pPr>
                            </w:p>
                            <w:p w14:paraId="2902840E" w14:textId="77777777" w:rsidR="002D1B98" w:rsidRPr="001134AF" w:rsidRDefault="002D1B98" w:rsidP="00CF7C71">
                              <w:pPr>
                                <w:widowControl w:val="0"/>
                                <w:spacing w:after="240"/>
                                <w:ind w:firstLine="720"/>
                                <w:contextualSpacing/>
                                <w:rPr>
                                  <w:rFonts w:ascii="Book Antiqua" w:eastAsia="Times New Roman" w:hAnsi="Book Antiqua" w:cs="Arial"/>
                                  <w:i/>
                                  <w:color w:val="C0504D" w:themeColor="accent2"/>
                                  <w:sz w:val="22"/>
                                  <w:szCs w:val="22"/>
                                </w:rPr>
                              </w:pPr>
                              <w:r w:rsidRPr="001134AF">
                                <w:rPr>
                                  <w:rFonts w:ascii="Book Antiqua" w:eastAsia="Times New Roman" w:hAnsi="Book Antiqua" w:cs="Arial"/>
                                  <w:i/>
                                  <w:color w:val="C0504D" w:themeColor="accent2"/>
                                  <w:sz w:val="22"/>
                                  <w:szCs w:val="22"/>
                                </w:rPr>
                                <w:t>Fermentation</w:t>
                              </w:r>
                              <w:r>
                                <w:rPr>
                                  <w:rFonts w:ascii="Book Antiqua" w:eastAsia="Times New Roman" w:hAnsi="Book Antiqua" w:cs="Arial"/>
                                  <w:i/>
                                  <w:color w:val="C0504D" w:themeColor="accent2"/>
                                  <w:sz w:val="22"/>
                                  <w:szCs w:val="22"/>
                                </w:rPr>
                                <w:t>*</w:t>
                              </w:r>
                              <w:r w:rsidRPr="001134AF">
                                <w:rPr>
                                  <w:rFonts w:ascii="Book Antiqua" w:eastAsia="Times New Roman" w:hAnsi="Book Antiqua" w:cs="Arial"/>
                                  <w:i/>
                                  <w:color w:val="C0504D" w:themeColor="accent2"/>
                                  <w:sz w:val="22"/>
                                  <w:szCs w:val="22"/>
                                </w:rPr>
                                <w:t>:</w:t>
                              </w:r>
                            </w:p>
                            <w:p w14:paraId="5C55FDFB" w14:textId="0DCFB95B" w:rsidR="002D1B98" w:rsidRDefault="002D1B98" w:rsidP="009721E7">
                              <w:pPr>
                                <w:widowControl w:val="0"/>
                                <w:spacing w:after="240"/>
                                <w:contextualSpacing/>
                                <w:rPr>
                                  <w:rFonts w:ascii="Book Antiqua" w:eastAsia="Times New Roman" w:hAnsi="Book Antiqua" w:cs="Arial"/>
                                  <w:color w:val="000000"/>
                                  <w:sz w:val="22"/>
                                  <w:szCs w:val="22"/>
                                </w:rPr>
                              </w:pPr>
                              <w:r w:rsidRPr="0063307C">
                                <w:rPr>
                                  <w:rFonts w:ascii="Book Antiqua" w:eastAsia="Times New Roman" w:hAnsi="Book Antiqua" w:cs="Arial"/>
                                  <w:color w:val="000000"/>
                                  <w:sz w:val="22"/>
                                  <w:szCs w:val="22"/>
                                </w:rPr>
                                <w:t>    </w:t>
                              </w:r>
                            </w:p>
                            <w:p w14:paraId="6090E2F4" w14:textId="77777777" w:rsidR="002D1B98" w:rsidRDefault="002D1B98" w:rsidP="00D562B7">
                              <w:pPr>
                                <w:widowControl w:val="0"/>
                                <w:spacing w:after="240"/>
                                <w:contextualSpacing/>
                                <w:rPr>
                                  <w:rFonts w:ascii="Book Antiqua" w:eastAsia="Times New Roman" w:hAnsi="Book Antiqua" w:cs="Arial"/>
                                  <w:color w:val="000000"/>
                                  <w:sz w:val="22"/>
                                  <w:szCs w:val="22"/>
                                </w:rPr>
                              </w:pPr>
                              <w:r w:rsidRPr="0063307C">
                                <w:rPr>
                                  <w:rFonts w:ascii="Book Antiqua" w:eastAsia="Times New Roman" w:hAnsi="Book Antiqua" w:cs="Times New Roman"/>
                                  <w:sz w:val="22"/>
                                  <w:szCs w:val="22"/>
                                </w:rPr>
                                <w:br/>
                              </w:r>
                            </w:p>
                            <w:p w14:paraId="3955E9C0" w14:textId="77777777" w:rsidR="002D1B98" w:rsidRDefault="002D1B98" w:rsidP="00D562B7">
                              <w:pPr>
                                <w:widowControl w:val="0"/>
                                <w:spacing w:after="240"/>
                                <w:contextualSpacing/>
                                <w:rPr>
                                  <w:rFonts w:ascii="Book Antiqua" w:eastAsia="Times New Roman" w:hAnsi="Book Antiqua" w:cs="Arial"/>
                                  <w:color w:val="000000"/>
                                  <w:sz w:val="22"/>
                                  <w:szCs w:val="22"/>
                                </w:rPr>
                              </w:pPr>
                            </w:p>
                            <w:p w14:paraId="2E0BD7E3" w14:textId="00E4973A" w:rsidR="002D1B98" w:rsidRDefault="002D1B98" w:rsidP="00D562B7">
                              <w:pPr>
                                <w:widowControl w:val="0"/>
                                <w:spacing w:after="240"/>
                                <w:contextualSpacing/>
                                <w:rPr>
                                  <w:rFonts w:ascii="Book Antiqua" w:eastAsia="Times New Roman" w:hAnsi="Book Antiqua" w:cs="Arial"/>
                                  <w:color w:val="000000"/>
                                  <w:sz w:val="22"/>
                                  <w:szCs w:val="22"/>
                                </w:rPr>
                              </w:pPr>
                              <w:r w:rsidRPr="0063307C">
                                <w:rPr>
                                  <w:rFonts w:ascii="Book Antiqua" w:eastAsia="Times New Roman" w:hAnsi="Book Antiqua" w:cs="Arial"/>
                                  <w:color w:val="000000"/>
                                  <w:sz w:val="22"/>
                                  <w:szCs w:val="22"/>
                                </w:rPr>
                                <w:t>When fermentation begins, the pH of the brine matters.  </w:t>
                              </w:r>
                              <w:proofErr w:type="spellStart"/>
                              <w:r w:rsidRPr="0063307C">
                                <w:rPr>
                                  <w:rFonts w:ascii="Book Antiqua" w:eastAsia="Times New Roman" w:hAnsi="Book Antiqua" w:cs="Arial"/>
                                  <w:color w:val="000000"/>
                                  <w:sz w:val="22"/>
                                  <w:szCs w:val="22"/>
                                </w:rPr>
                                <w:t>Belitz</w:t>
                              </w:r>
                              <w:proofErr w:type="spellEnd"/>
                              <w:r w:rsidRPr="0063307C">
                                <w:rPr>
                                  <w:rFonts w:ascii="Book Antiqua" w:eastAsia="Times New Roman" w:hAnsi="Book Antiqua" w:cs="Arial"/>
                                  <w:color w:val="000000"/>
                                  <w:sz w:val="22"/>
                                  <w:szCs w:val="22"/>
                                </w:rPr>
                                <w:t xml:space="preserve"> measures pH to be approximately 6.2.  This pH will become more acidic as lactic acid forms, lower</w:t>
                              </w:r>
                              <w:r w:rsidR="00753E3E">
                                <w:rPr>
                                  <w:rFonts w:ascii="Book Antiqua" w:eastAsia="Times New Roman" w:hAnsi="Book Antiqua" w:cs="Arial"/>
                                  <w:color w:val="000000"/>
                                  <w:sz w:val="22"/>
                                  <w:szCs w:val="22"/>
                                </w:rPr>
                                <w:t xml:space="preserve">ing the pH to a range of 3.7 - </w:t>
                              </w:r>
                              <w:r w:rsidRPr="0063307C">
                                <w:rPr>
                                  <w:rFonts w:ascii="Book Antiqua" w:eastAsia="Times New Roman" w:hAnsi="Book Antiqua" w:cs="Arial"/>
                                  <w:color w:val="000000"/>
                                  <w:sz w:val="22"/>
                                  <w:szCs w:val="22"/>
                                </w:rPr>
                                <w:t xml:space="preserve">4.2 within the first 48 hours after </w:t>
                              </w:r>
                              <w:r>
                                <w:rPr>
                                  <w:rFonts w:ascii="Book Antiqua" w:eastAsia="Times New Roman" w:hAnsi="Book Antiqua" w:cs="Arial"/>
                                  <w:color w:val="000000"/>
                                  <w:sz w:val="22"/>
                                  <w:szCs w:val="22"/>
                                </w:rPr>
                                <w:t xml:space="preserve">fermentation </w:t>
                              </w:r>
                              <w:proofErr w:type="gramStart"/>
                              <w:r>
                                <w:rPr>
                                  <w:rFonts w:ascii="Book Antiqua" w:eastAsia="Times New Roman" w:hAnsi="Book Antiqua" w:cs="Arial"/>
                                  <w:color w:val="000000"/>
                                  <w:sz w:val="22"/>
                                  <w:szCs w:val="22"/>
                                </w:rPr>
                                <w:t>begins</w:t>
                              </w:r>
                              <w:r w:rsidRPr="0063307C">
                                <w:rPr>
                                  <w:rFonts w:ascii="Book Antiqua" w:eastAsia="Times New Roman" w:hAnsi="Book Antiqua" w:cs="Arial"/>
                                  <w:color w:val="000000"/>
                                  <w:sz w:val="22"/>
                                  <w:szCs w:val="22"/>
                                </w:rPr>
                                <w:t>.</w:t>
                              </w:r>
                              <w:r w:rsidRPr="0069233A">
                                <w:rPr>
                                  <w:rFonts w:ascii="Book Antiqua" w:eastAsia="Times New Roman" w:hAnsi="Book Antiqua" w:cs="Arial"/>
                                  <w:color w:val="000000"/>
                                  <w:sz w:val="22"/>
                                  <w:szCs w:val="22"/>
                                  <w:vertAlign w:val="superscript"/>
                                </w:rPr>
                                <w:t>2</w:t>
                              </w:r>
                              <w:r w:rsidRPr="0063307C">
                                <w:rPr>
                                  <w:rFonts w:ascii="Book Antiqua" w:eastAsia="Times New Roman" w:hAnsi="Book Antiqua" w:cs="Arial"/>
                                  <w:color w:val="000000"/>
                                  <w:sz w:val="22"/>
                                  <w:szCs w:val="22"/>
                                </w:rPr>
                                <w:t xml:space="preserve">  </w:t>
                              </w:r>
                              <w:proofErr w:type="spellStart"/>
                              <w:r w:rsidRPr="0063307C">
                                <w:rPr>
                                  <w:rFonts w:ascii="Book Antiqua" w:eastAsia="Times New Roman" w:hAnsi="Book Antiqua" w:cs="Arial"/>
                                  <w:color w:val="000000"/>
                                  <w:sz w:val="22"/>
                                  <w:szCs w:val="22"/>
                                </w:rPr>
                                <w:t>Mollison</w:t>
                              </w:r>
                              <w:proofErr w:type="spellEnd"/>
                              <w:proofErr w:type="gramEnd"/>
                              <w:r w:rsidRPr="0063307C">
                                <w:rPr>
                                  <w:rFonts w:ascii="Book Antiqua" w:eastAsia="Times New Roman" w:hAnsi="Book Antiqua" w:cs="Arial"/>
                                  <w:color w:val="000000"/>
                                  <w:sz w:val="22"/>
                                  <w:szCs w:val="22"/>
                                </w:rPr>
                                <w:t xml:space="preserve"> measures the pH to be op</w:t>
                              </w:r>
                              <w:r>
                                <w:rPr>
                                  <w:rFonts w:ascii="Book Antiqua" w:eastAsia="Times New Roman" w:hAnsi="Book Antiqua" w:cs="Arial"/>
                                  <w:color w:val="000000"/>
                                  <w:sz w:val="22"/>
                                  <w:szCs w:val="22"/>
                                </w:rPr>
                                <w:t>timum at 6.5 - 7.5</w:t>
                              </w:r>
                              <w:r w:rsidRPr="0063307C">
                                <w:rPr>
                                  <w:rFonts w:ascii="Book Antiqua" w:eastAsia="Times New Roman" w:hAnsi="Book Antiqua" w:cs="Arial"/>
                                  <w:color w:val="000000"/>
                                  <w:sz w:val="22"/>
                                  <w:szCs w:val="22"/>
                                </w:rPr>
                                <w:t>.</w:t>
                              </w:r>
                              <w:r w:rsidRPr="0069233A">
                                <w:rPr>
                                  <w:rFonts w:ascii="Book Antiqua" w:eastAsia="Times New Roman" w:hAnsi="Book Antiqua" w:cs="Arial"/>
                                  <w:color w:val="000000"/>
                                  <w:sz w:val="22"/>
                                  <w:szCs w:val="22"/>
                                  <w:vertAlign w:val="superscript"/>
                                </w:rPr>
                                <w:t>23</w:t>
                              </w:r>
                              <w:r w:rsidRPr="0063307C">
                                <w:rPr>
                                  <w:rFonts w:ascii="Book Antiqua" w:eastAsia="Times New Roman" w:hAnsi="Book Antiqua" w:cs="Arial"/>
                                  <w:color w:val="000000"/>
                                  <w:sz w:val="22"/>
                                  <w:szCs w:val="22"/>
                                </w:rPr>
                                <w:t xml:space="preserve">  This reduction in pH guards against the development of interfering or harmful microorganisms, which cannot survive in this acidic environment.  T</w:t>
                              </w:r>
                              <w:r>
                                <w:rPr>
                                  <w:rFonts w:ascii="Book Antiqua" w:eastAsia="Times New Roman" w:hAnsi="Book Antiqua" w:cs="Arial"/>
                                  <w:color w:val="000000"/>
                                  <w:sz w:val="22"/>
                                  <w:szCs w:val="22"/>
                                </w:rPr>
                                <w:t>he actual amount of lactic acid that</w:t>
                              </w:r>
                              <w:r w:rsidRPr="0063307C">
                                <w:rPr>
                                  <w:rFonts w:ascii="Book Antiqua" w:eastAsia="Times New Roman" w:hAnsi="Book Antiqua" w:cs="Arial"/>
                                  <w:color w:val="000000"/>
                                  <w:sz w:val="22"/>
                                  <w:szCs w:val="22"/>
                                </w:rPr>
                                <w:t xml:space="preserve"> will form is, logically enough, dependent on the glucose content of the raw cabbage.  If cabbage does not ferment in a timely manner, sugar may be added to initiate the reaction.  Upon completion, the pH of sauerkraut is around 3.6, which explains the tangy flavor and bite that so many find so pleasing.   </w:t>
                              </w:r>
                            </w:p>
                            <w:p w14:paraId="1BA117A2" w14:textId="3D41E037" w:rsidR="002D1B98" w:rsidRDefault="002D1B98" w:rsidP="00D562B7">
                              <w:pPr>
                                <w:widowControl w:val="0"/>
                                <w:spacing w:after="240"/>
                                <w:contextualSpacing/>
                                <w:rPr>
                                  <w:rFonts w:ascii="Book Antiqua" w:eastAsia="Times New Roman" w:hAnsi="Book Antiqua" w:cs="Arial"/>
                                  <w:color w:val="000000"/>
                                  <w:sz w:val="22"/>
                                  <w:szCs w:val="22"/>
                                </w:rPr>
                              </w:pPr>
                              <w:r w:rsidRPr="0063307C">
                                <w:rPr>
                                  <w:rFonts w:ascii="Book Antiqua" w:eastAsia="Times New Roman" w:hAnsi="Book Antiqua" w:cs="Arial"/>
                                  <w:color w:val="000000"/>
                                  <w:sz w:val="22"/>
                                  <w:szCs w:val="22"/>
                                </w:rPr>
                                <w:t> </w:t>
                              </w:r>
                              <w:r w:rsidRPr="0063307C">
                                <w:rPr>
                                  <w:rFonts w:ascii="Book Antiqua" w:eastAsia="Times New Roman" w:hAnsi="Book Antiqua" w:cs="Times New Roman"/>
                                  <w:sz w:val="22"/>
                                  <w:szCs w:val="22"/>
                                </w:rPr>
                                <w:br/>
                              </w:r>
                              <w:r w:rsidRPr="0063307C">
                                <w:rPr>
                                  <w:rFonts w:ascii="Book Antiqua" w:eastAsia="Times New Roman" w:hAnsi="Book Antiqua" w:cs="Times New Roman"/>
                                  <w:sz w:val="22"/>
                                  <w:szCs w:val="22"/>
                                </w:rPr>
                                <w:br/>
                              </w:r>
                              <w:r w:rsidRPr="0063307C">
                                <w:rPr>
                                  <w:rFonts w:ascii="Book Antiqua" w:eastAsia="Times New Roman" w:hAnsi="Book Antiqua" w:cs="Arial"/>
                                  <w:color w:val="000000"/>
                                  <w:sz w:val="22"/>
                                  <w:szCs w:val="22"/>
                                </w:rPr>
                                <w:t>A closer look at the c</w:t>
                              </w:r>
                              <w:r w:rsidR="00753E3E">
                                <w:rPr>
                                  <w:rFonts w:ascii="Book Antiqua" w:eastAsia="Times New Roman" w:hAnsi="Book Antiqua" w:cs="Arial"/>
                                  <w:color w:val="000000"/>
                                  <w:sz w:val="22"/>
                                  <w:szCs w:val="22"/>
                                </w:rPr>
                                <w:t xml:space="preserve">hemistry of fermentation shows </w:t>
                              </w:r>
                              <w:r w:rsidRPr="0063307C">
                                <w:rPr>
                                  <w:rFonts w:ascii="Book Antiqua" w:eastAsia="Times New Roman" w:hAnsi="Book Antiqua" w:cs="Arial"/>
                                  <w:color w:val="000000"/>
                                  <w:sz w:val="22"/>
                                  <w:szCs w:val="22"/>
                                </w:rPr>
                                <w:t>the conversion of glucose into the products lactic acid, energy (ATP), an</w:t>
                              </w:r>
                              <w:r>
                                <w:rPr>
                                  <w:rFonts w:ascii="Book Antiqua" w:eastAsia="Times New Roman" w:hAnsi="Book Antiqua" w:cs="Arial"/>
                                  <w:color w:val="000000"/>
                                  <w:sz w:val="22"/>
                                  <w:szCs w:val="22"/>
                                </w:rPr>
                                <w:t xml:space="preserve">d carbon dioxide </w:t>
                              </w:r>
                              <w:proofErr w:type="gramStart"/>
                              <w:r>
                                <w:rPr>
                                  <w:rFonts w:ascii="Book Antiqua" w:eastAsia="Times New Roman" w:hAnsi="Book Antiqua" w:cs="Arial"/>
                                  <w:color w:val="000000"/>
                                  <w:sz w:val="22"/>
                                  <w:szCs w:val="22"/>
                                </w:rPr>
                                <w:t>gas</w:t>
                              </w:r>
                              <w:r w:rsidRPr="0063307C">
                                <w:rPr>
                                  <w:rFonts w:ascii="Book Antiqua" w:eastAsia="Times New Roman" w:hAnsi="Book Antiqua" w:cs="Arial"/>
                                  <w:color w:val="000000"/>
                                  <w:sz w:val="22"/>
                                  <w:szCs w:val="22"/>
                                </w:rPr>
                                <w:t>.</w:t>
                              </w:r>
                              <w:r w:rsidRPr="0069233A">
                                <w:rPr>
                                  <w:rFonts w:ascii="Book Antiqua" w:eastAsia="Times New Roman" w:hAnsi="Book Antiqua" w:cs="Arial"/>
                                  <w:color w:val="000000"/>
                                  <w:sz w:val="22"/>
                                  <w:szCs w:val="22"/>
                                  <w:vertAlign w:val="superscript"/>
                                </w:rPr>
                                <w:t>3</w:t>
                              </w:r>
                              <w:r w:rsidRPr="0063307C">
                                <w:rPr>
                                  <w:rFonts w:ascii="Book Antiqua" w:eastAsia="Times New Roman" w:hAnsi="Book Antiqua" w:cs="Arial"/>
                                  <w:color w:val="000000"/>
                                  <w:sz w:val="22"/>
                                  <w:szCs w:val="22"/>
                                </w:rPr>
                                <w:t xml:space="preserve">  Note</w:t>
                              </w:r>
                              <w:proofErr w:type="gramEnd"/>
                              <w:r w:rsidRPr="0063307C">
                                <w:rPr>
                                  <w:rFonts w:ascii="Book Antiqua" w:eastAsia="Times New Roman" w:hAnsi="Book Antiqua" w:cs="Arial"/>
                                  <w:color w:val="000000"/>
                                  <w:sz w:val="22"/>
                                  <w:szCs w:val="22"/>
                                </w:rPr>
                                <w:t xml:space="preserve"> that in cabbage fermentation yeasts also play a role, so some acetic acid results.  The ratio of lactic to acetic acid is important in the development of flavor.  Typically the ratios are 4:1 an</w:t>
                              </w:r>
                              <w:r>
                                <w:rPr>
                                  <w:rFonts w:ascii="Book Antiqua" w:eastAsia="Times New Roman" w:hAnsi="Book Antiqua" w:cs="Arial"/>
                                  <w:color w:val="000000"/>
                                  <w:sz w:val="22"/>
                                  <w:szCs w:val="22"/>
                                </w:rPr>
                                <w:t>d 6:1, respectively</w:t>
                              </w:r>
                              <w:r w:rsidRPr="0063307C">
                                <w:rPr>
                                  <w:rFonts w:ascii="Book Antiqua" w:eastAsia="Times New Roman" w:hAnsi="Book Antiqua" w:cs="Arial"/>
                                  <w:color w:val="000000"/>
                                  <w:sz w:val="22"/>
                                  <w:szCs w:val="22"/>
                                </w:rPr>
                                <w:t>.</w:t>
                              </w:r>
                              <w:r w:rsidRPr="0069233A">
                                <w:rPr>
                                  <w:rFonts w:ascii="Book Antiqua" w:eastAsia="Times New Roman" w:hAnsi="Book Antiqua" w:cs="Arial"/>
                                  <w:color w:val="000000"/>
                                  <w:sz w:val="22"/>
                                  <w:szCs w:val="22"/>
                                  <w:vertAlign w:val="superscript"/>
                                </w:rPr>
                                <w:t>2</w:t>
                              </w:r>
                              <w:r w:rsidRPr="0063307C">
                                <w:rPr>
                                  <w:rFonts w:ascii="Book Antiqua" w:eastAsia="Times New Roman" w:hAnsi="Book Antiqua" w:cs="Arial"/>
                                  <w:color w:val="000000"/>
                                  <w:sz w:val="22"/>
                                  <w:szCs w:val="22"/>
                                </w:rPr>
                                <w:t xml:space="preserve"> </w:t>
                              </w:r>
                            </w:p>
                            <w:p w14:paraId="5278195F" w14:textId="77777777" w:rsidR="002D1B98" w:rsidRDefault="002D1B98" w:rsidP="00D562B7">
                              <w:pPr>
                                <w:widowControl w:val="0"/>
                                <w:spacing w:after="240"/>
                                <w:contextualSpacing/>
                                <w:rPr>
                                  <w:rFonts w:ascii="Book Antiqua" w:eastAsia="Times New Roman" w:hAnsi="Book Antiqua" w:cs="Arial"/>
                                  <w:color w:val="000000"/>
                                  <w:sz w:val="22"/>
                                  <w:szCs w:val="22"/>
                                </w:rPr>
                              </w:pPr>
                            </w:p>
                            <w:p w14:paraId="7FBADC51" w14:textId="39B8E972" w:rsidR="002D1B98" w:rsidRDefault="002D1B98" w:rsidP="00CF7C71">
                              <w:pPr>
                                <w:widowControl w:val="0"/>
                                <w:contextualSpacing/>
                                <w:rPr>
                                  <w:rFonts w:ascii="Book Antiqua" w:eastAsia="Times New Roman" w:hAnsi="Book Antiqua" w:cs="Arial"/>
                                  <w:color w:val="000000"/>
                                  <w:sz w:val="22"/>
                                  <w:szCs w:val="22"/>
                                </w:rPr>
                              </w:pPr>
                              <w:r>
                                <w:rPr>
                                  <w:rFonts w:ascii="Book Antiqua" w:eastAsia="Times New Roman" w:hAnsi="Book Antiqua" w:cs="Arial"/>
                                  <w:color w:val="000000"/>
                                  <w:sz w:val="22"/>
                                  <w:szCs w:val="22"/>
                                </w:rPr>
                                <w:t>Fermentation</w:t>
                              </w:r>
                              <w:r w:rsidRPr="0063307C">
                                <w:rPr>
                                  <w:rFonts w:ascii="Book Antiqua" w:eastAsia="Times New Roman" w:hAnsi="Book Antiqua" w:cs="Arial"/>
                                  <w:color w:val="000000"/>
                                  <w:sz w:val="22"/>
                                  <w:szCs w:val="22"/>
                                </w:rPr>
                                <w:t xml:space="preserve"> changes are catabolic reactions with </w:t>
                              </w:r>
                              <w:r>
                                <w:rPr>
                                  <w:rFonts w:ascii="Book Antiqua" w:eastAsia="Times New Roman" w:hAnsi="Book Antiqua" w:cs="Arial"/>
                                  <w:color w:val="000000"/>
                                  <w:sz w:val="22"/>
                                  <w:szCs w:val="22"/>
                                </w:rPr>
                                <w:t xml:space="preserve">zero net </w:t>
                              </w:r>
                              <w:proofErr w:type="gramStart"/>
                              <w:r>
                                <w:rPr>
                                  <w:rFonts w:ascii="Book Antiqua" w:eastAsia="Times New Roman" w:hAnsi="Book Antiqua" w:cs="Arial"/>
                                  <w:color w:val="000000"/>
                                  <w:sz w:val="22"/>
                                  <w:szCs w:val="22"/>
                                </w:rPr>
                                <w:t>oxidation.</w:t>
                              </w:r>
                              <w:r w:rsidRPr="00EF0FA8">
                                <w:rPr>
                                  <w:rFonts w:ascii="Book Antiqua" w:eastAsia="Times New Roman" w:hAnsi="Book Antiqua" w:cs="Arial"/>
                                  <w:color w:val="000000"/>
                                  <w:sz w:val="22"/>
                                  <w:szCs w:val="22"/>
                                  <w:vertAlign w:val="superscript"/>
                                </w:rPr>
                                <w:t>8</w:t>
                              </w:r>
                              <w:r>
                                <w:rPr>
                                  <w:rFonts w:ascii="Book Antiqua" w:eastAsia="Times New Roman" w:hAnsi="Book Antiqua" w:cs="Arial"/>
                                  <w:color w:val="000000"/>
                                  <w:sz w:val="22"/>
                                  <w:szCs w:val="22"/>
                                </w:rPr>
                                <w:t xml:space="preserve">  </w:t>
                              </w:r>
                              <w:r w:rsidRPr="0063307C">
                                <w:rPr>
                                  <w:rFonts w:ascii="Book Antiqua" w:eastAsia="Times New Roman" w:hAnsi="Book Antiqua" w:cs="Arial"/>
                                  <w:color w:val="000000"/>
                                  <w:sz w:val="22"/>
                                  <w:szCs w:val="22"/>
                                </w:rPr>
                                <w:t>You</w:t>
                              </w:r>
                              <w:proofErr w:type="gramEnd"/>
                              <w:r w:rsidRPr="0063307C">
                                <w:rPr>
                                  <w:rFonts w:ascii="Book Antiqua" w:eastAsia="Times New Roman" w:hAnsi="Book Antiqua" w:cs="Arial"/>
                                  <w:color w:val="000000"/>
                                  <w:sz w:val="22"/>
                                  <w:szCs w:val="22"/>
                                </w:rPr>
                                <w:t xml:space="preserve"> need the right microorganisms in the right environment for the right amount of time in order for fermentation to occur.  The amount of salt added is key to establishing the proper environment</w:t>
                              </w:r>
                              <w:r>
                                <w:rPr>
                                  <w:rFonts w:ascii="Book Antiqua" w:eastAsia="Times New Roman" w:hAnsi="Book Antiqua" w:cs="Arial"/>
                                  <w:color w:val="000000"/>
                                  <w:sz w:val="22"/>
                                  <w:szCs w:val="22"/>
                                </w:rPr>
                                <w:t xml:space="preserve"> when fermenting leaves such as cabbage</w:t>
                              </w:r>
                              <w:r w:rsidRPr="0063307C">
                                <w:rPr>
                                  <w:rFonts w:ascii="Book Antiqua" w:eastAsia="Times New Roman" w:hAnsi="Book Antiqua" w:cs="Arial"/>
                                  <w:color w:val="000000"/>
                                  <w:sz w:val="22"/>
                                  <w:szCs w:val="22"/>
                                </w:rPr>
                                <w:t>.  There is variation in the exact amount of salt necessary for leaf ferments.  </w:t>
                              </w:r>
                              <w:proofErr w:type="spellStart"/>
                              <w:r w:rsidRPr="0063307C">
                                <w:rPr>
                                  <w:rFonts w:ascii="Book Antiqua" w:eastAsia="Times New Roman" w:hAnsi="Book Antiqua" w:cs="Arial"/>
                                  <w:color w:val="000000"/>
                                  <w:sz w:val="22"/>
                                  <w:szCs w:val="22"/>
                                </w:rPr>
                                <w:t>Pandi</w:t>
                              </w:r>
                              <w:proofErr w:type="spellEnd"/>
                              <w:r w:rsidRPr="0063307C">
                                <w:rPr>
                                  <w:rFonts w:ascii="Book Antiqua" w:eastAsia="Times New Roman" w:hAnsi="Book Antiqua" w:cs="Arial"/>
                                  <w:color w:val="000000"/>
                                  <w:sz w:val="22"/>
                                  <w:szCs w:val="22"/>
                                </w:rPr>
                                <w:t xml:space="preserve"> claims that sauerkraut salt levels are maintained around 3% b</w:t>
                              </w:r>
                              <w:r>
                                <w:rPr>
                                  <w:rFonts w:ascii="Book Antiqua" w:eastAsia="Times New Roman" w:hAnsi="Book Antiqua" w:cs="Arial"/>
                                  <w:color w:val="000000"/>
                                  <w:sz w:val="22"/>
                                  <w:szCs w:val="22"/>
                                </w:rPr>
                                <w:t>y weight</w:t>
                              </w:r>
                              <w:r w:rsidRPr="0063307C">
                                <w:rPr>
                                  <w:rFonts w:ascii="Book Antiqua" w:eastAsia="Times New Roman" w:hAnsi="Book Antiqua" w:cs="Arial"/>
                                  <w:color w:val="000000"/>
                                  <w:sz w:val="22"/>
                                  <w:szCs w:val="22"/>
                                </w:rPr>
                                <w:t>.</w:t>
                              </w:r>
                              <w:r w:rsidRPr="00EF0FA8">
                                <w:rPr>
                                  <w:rFonts w:ascii="Book Antiqua" w:eastAsia="Times New Roman" w:hAnsi="Book Antiqua" w:cs="Arial"/>
                                  <w:color w:val="000000"/>
                                  <w:sz w:val="22"/>
                                  <w:szCs w:val="22"/>
                                  <w:vertAlign w:val="superscript"/>
                                </w:rPr>
                                <w:t>18</w:t>
                              </w:r>
                              <w:r w:rsidRPr="0063307C">
                                <w:rPr>
                                  <w:rFonts w:ascii="Book Antiqua" w:eastAsia="Times New Roman" w:hAnsi="Book Antiqua" w:cs="Arial"/>
                                  <w:color w:val="000000"/>
                                  <w:sz w:val="22"/>
                                  <w:szCs w:val="22"/>
                                </w:rPr>
                                <w:t xml:space="preserve"> </w:t>
                              </w:r>
                              <w:proofErr w:type="spellStart"/>
                              <w:r w:rsidRPr="0063307C">
                                <w:rPr>
                                  <w:rFonts w:ascii="Book Antiqua" w:eastAsia="Times New Roman" w:hAnsi="Book Antiqua" w:cs="Arial"/>
                                  <w:color w:val="000000"/>
                                  <w:sz w:val="22"/>
                                  <w:szCs w:val="22"/>
                                </w:rPr>
                                <w:t>Belitz</w:t>
                              </w:r>
                              <w:proofErr w:type="spellEnd"/>
                              <w:r w:rsidRPr="0063307C">
                                <w:rPr>
                                  <w:rFonts w:ascii="Book Antiqua" w:eastAsia="Times New Roman" w:hAnsi="Book Antiqua" w:cs="Arial"/>
                                  <w:color w:val="000000"/>
                                  <w:sz w:val="22"/>
                                  <w:szCs w:val="22"/>
                                </w:rPr>
                                <w:t xml:space="preserve"> directs salt levels</w:t>
                              </w:r>
                              <w:r>
                                <w:rPr>
                                  <w:rFonts w:ascii="Book Antiqua" w:eastAsia="Times New Roman" w:hAnsi="Book Antiqua" w:cs="Arial"/>
                                  <w:color w:val="000000"/>
                                  <w:sz w:val="22"/>
                                  <w:szCs w:val="22"/>
                                </w:rPr>
                                <w:t xml:space="preserve"> should be 1.8-2.5%</w:t>
                              </w:r>
                              <w:proofErr w:type="gramStart"/>
                              <w:r w:rsidRPr="0063307C">
                                <w:rPr>
                                  <w:rFonts w:ascii="Book Antiqua" w:eastAsia="Times New Roman" w:hAnsi="Book Antiqua" w:cs="Arial"/>
                                  <w:color w:val="000000"/>
                                  <w:sz w:val="22"/>
                                  <w:szCs w:val="22"/>
                                </w:rPr>
                                <w:t>.</w:t>
                              </w:r>
                              <w:r w:rsidRPr="00EF0FA8">
                                <w:rPr>
                                  <w:rFonts w:ascii="Book Antiqua" w:eastAsia="Times New Roman" w:hAnsi="Book Antiqua" w:cs="Arial"/>
                                  <w:color w:val="000000"/>
                                  <w:sz w:val="22"/>
                                  <w:szCs w:val="22"/>
                                  <w:vertAlign w:val="superscript"/>
                                </w:rPr>
                                <w:t>2</w:t>
                              </w:r>
                              <w:proofErr w:type="gramEnd"/>
                              <w:r w:rsidRPr="0063307C">
                                <w:rPr>
                                  <w:rFonts w:ascii="Book Antiqua" w:eastAsia="Times New Roman" w:hAnsi="Book Antiqua" w:cs="Arial"/>
                                  <w:color w:val="000000"/>
                                  <w:sz w:val="22"/>
                                  <w:szCs w:val="22"/>
                                </w:rPr>
                                <w:t xml:space="preserve">  </w:t>
                              </w:r>
                              <w:proofErr w:type="spellStart"/>
                              <w:r w:rsidRPr="0063307C">
                                <w:rPr>
                                  <w:rFonts w:ascii="Book Antiqua" w:eastAsia="Times New Roman" w:hAnsi="Book Antiqua" w:cs="Arial"/>
                                  <w:color w:val="000000"/>
                                  <w:sz w:val="22"/>
                                  <w:szCs w:val="22"/>
                                </w:rPr>
                                <w:t>Mollison</w:t>
                              </w:r>
                              <w:proofErr w:type="spellEnd"/>
                              <w:r w:rsidRPr="0063307C">
                                <w:rPr>
                                  <w:rFonts w:ascii="Book Antiqua" w:eastAsia="Times New Roman" w:hAnsi="Book Antiqua" w:cs="Arial"/>
                                  <w:color w:val="000000"/>
                                  <w:sz w:val="22"/>
                                  <w:szCs w:val="22"/>
                                </w:rPr>
                                <w:t xml:space="preserve"> advises use of 20-30% salt, by weight, to cabbage weight.</w:t>
                              </w:r>
                              <w:r w:rsidRPr="00EF0FA8">
                                <w:rPr>
                                  <w:rFonts w:ascii="Book Antiqua" w:eastAsia="Times New Roman" w:hAnsi="Book Antiqua" w:cs="Arial"/>
                                  <w:color w:val="000000"/>
                                  <w:sz w:val="22"/>
                                  <w:szCs w:val="22"/>
                                  <w:vertAlign w:val="superscript"/>
                                </w:rPr>
                                <w:t>23</w:t>
                              </w:r>
                              <w:r w:rsidRPr="0063307C">
                                <w:rPr>
                                  <w:rFonts w:ascii="Book Antiqua" w:eastAsia="Times New Roman" w:hAnsi="Book Antiqua" w:cs="Arial"/>
                                  <w:color w:val="000000"/>
                                  <w:sz w:val="22"/>
                                  <w:szCs w:val="22"/>
                                </w:rPr>
                                <w:t xml:space="preserve"> And then there is Katz, who claims that there is no magic proportion of salt required to ferment cabbage, it i</w:t>
                              </w:r>
                              <w:r>
                                <w:rPr>
                                  <w:rFonts w:ascii="Book Antiqua" w:eastAsia="Times New Roman" w:hAnsi="Book Antiqua" w:cs="Arial"/>
                                  <w:color w:val="000000"/>
                                  <w:sz w:val="22"/>
                                  <w:szCs w:val="22"/>
                                </w:rPr>
                                <w:t>s a personal preference</w:t>
                              </w:r>
                              <w:r w:rsidRPr="0063307C">
                                <w:rPr>
                                  <w:rFonts w:ascii="Book Antiqua" w:eastAsia="Times New Roman" w:hAnsi="Book Antiqua" w:cs="Arial"/>
                                  <w:color w:val="000000"/>
                                  <w:sz w:val="22"/>
                                  <w:szCs w:val="22"/>
                                </w:rPr>
                                <w:t>.</w:t>
                              </w:r>
                              <w:r w:rsidRPr="00EF0FA8">
                                <w:rPr>
                                  <w:rFonts w:ascii="Book Antiqua" w:eastAsia="Times New Roman" w:hAnsi="Book Antiqua" w:cs="Arial"/>
                                  <w:color w:val="000000"/>
                                  <w:sz w:val="22"/>
                                  <w:szCs w:val="22"/>
                                  <w:vertAlign w:val="superscript"/>
                                </w:rPr>
                                <w:t>13</w:t>
                              </w:r>
                              <w:r>
                                <w:rPr>
                                  <w:rFonts w:ascii="Book Antiqua" w:eastAsia="Times New Roman" w:hAnsi="Book Antiqua" w:cs="Arial"/>
                                  <w:color w:val="000000"/>
                                  <w:sz w:val="22"/>
                                  <w:szCs w:val="22"/>
                                  <w:vertAlign w:val="superscript"/>
                                </w:rPr>
                                <w:t xml:space="preserve"> </w:t>
                              </w:r>
                              <w:r>
                                <w:rPr>
                                  <w:rFonts w:ascii="Book Antiqua" w:eastAsia="Times New Roman" w:hAnsi="Book Antiqua" w:cs="Arial"/>
                                  <w:color w:val="000000"/>
                                  <w:sz w:val="22"/>
                                  <w:szCs w:val="22"/>
                                </w:rPr>
                                <w:t xml:space="preserve"> </w:t>
                              </w:r>
                              <w:r w:rsidRPr="0063307C">
                                <w:rPr>
                                  <w:rFonts w:ascii="Book Antiqua" w:eastAsia="Times New Roman" w:hAnsi="Book Antiqua" w:cs="Arial"/>
                                  <w:color w:val="000000"/>
                                  <w:sz w:val="22"/>
                                  <w:szCs w:val="22"/>
                                </w:rPr>
                                <w:t xml:space="preserve">  Note that higher salt concentrations will slow fermentation, while those with low salt concentrations will ferment more quickly and also be more susceptible to developing surface mold.  Controlled pH in sauerkraut enables production of lactic acid (the source of that tart flavor), improves texture, and simultaneously preserves the food.  </w:t>
                              </w:r>
                            </w:p>
                            <w:p w14:paraId="64724007" w14:textId="77777777" w:rsidR="002D1B98" w:rsidRPr="00D562B7" w:rsidRDefault="002D1B98" w:rsidP="00D562B7">
                              <w:pPr>
                                <w:widowControl w:val="0"/>
                                <w:spacing w:after="240"/>
                                <w:contextualSpacing/>
                                <w:rPr>
                                  <w:rFonts w:ascii="Book Antiqua" w:eastAsia="Times New Roman" w:hAnsi="Book Antiqua" w:cs="Arial"/>
                                  <w:color w:val="00000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82270"/>
                            <a:ext cx="5007610" cy="843915"/>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224915"/>
                            <a:ext cx="5007610" cy="169545"/>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393190"/>
                            <a:ext cx="5007610" cy="1179830"/>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571750"/>
                            <a:ext cx="5007610" cy="170180"/>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2740660"/>
                            <a:ext cx="7145020" cy="169545"/>
                          </a:xfrm>
                          <a:prstGeom prst="rect">
                            <a:avLst/>
                          </a:prstGeom>
                          <a:noFill/>
                          <a:ln>
                            <a:noFill/>
                          </a:ln>
                          <a:effectLst/>
                          <a:extLst>
                            <a:ext uri="{C572A759-6A51-4108-AA02-DFA0A04FC94B}">
                              <ma14:wrappingTextBoxFlag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908935"/>
                            <a:ext cx="7145020" cy="169545"/>
                          </a:xfrm>
                          <a:prstGeom prst="rect">
                            <a:avLst/>
                          </a:prstGeom>
                          <a:noFill/>
                          <a:ln>
                            <a:noFill/>
                          </a:ln>
                          <a:effectLst/>
                          <a:extLst>
                            <a:ext uri="{C572A759-6A51-4108-AA02-DFA0A04FC94B}">
                              <ma14:wrappingTextBoxFlag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3077210"/>
                            <a:ext cx="7145020" cy="169545"/>
                          </a:xfrm>
                          <a:prstGeom prst="rect">
                            <a:avLst/>
                          </a:prstGeom>
                          <a:noFill/>
                          <a:ln>
                            <a:noFill/>
                          </a:ln>
                          <a:effectLst/>
                          <a:extLst>
                            <a:ext uri="{C572A759-6A51-4108-AA02-DFA0A04FC94B}">
                              <ma14:wrappingTextBoxFlag xmlns:ma14="http://schemas.microsoft.com/office/mac/drawingml/2011/main"/>
                            </a:ext>
                          </a:extLst>
                        </wps:spPr>
                        <wps:linkedTxbx id="1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3245485"/>
                            <a:ext cx="7145020" cy="169545"/>
                          </a:xfrm>
                          <a:prstGeom prst="rect">
                            <a:avLst/>
                          </a:prstGeom>
                          <a:noFill/>
                          <a:ln>
                            <a:noFill/>
                          </a:ln>
                          <a:effectLst/>
                          <a:extLst>
                            <a:ext uri="{C572A759-6A51-4108-AA02-DFA0A04FC94B}">
                              <ma14:wrappingTextBoxFlag xmlns:ma14="http://schemas.microsoft.com/office/mac/drawingml/2011/main"/>
                            </a:ext>
                          </a:extLst>
                        </wps:spPr>
                        <wps:linkedTxbx id="1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3413760"/>
                            <a:ext cx="7145020" cy="170180"/>
                          </a:xfrm>
                          <a:prstGeom prst="rect">
                            <a:avLst/>
                          </a:prstGeom>
                          <a:noFill/>
                          <a:ln>
                            <a:noFill/>
                          </a:ln>
                          <a:effectLst/>
                          <a:extLst>
                            <a:ext uri="{C572A759-6A51-4108-AA02-DFA0A04FC94B}">
                              <ma14:wrappingTextBoxFlag xmlns:ma14="http://schemas.microsoft.com/office/mac/drawingml/2011/main"/>
                            </a:ext>
                          </a:extLst>
                        </wps:spPr>
                        <wps:linkedTxbx id="1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3582670"/>
                            <a:ext cx="7145020" cy="169545"/>
                          </a:xfrm>
                          <a:prstGeom prst="rect">
                            <a:avLst/>
                          </a:prstGeom>
                          <a:noFill/>
                          <a:ln>
                            <a:noFill/>
                          </a:ln>
                          <a:effectLst/>
                          <a:extLst>
                            <a:ext uri="{C572A759-6A51-4108-AA02-DFA0A04FC94B}">
                              <ma14:wrappingTextBoxFlag xmlns:ma14="http://schemas.microsoft.com/office/mac/drawingml/2011/main"/>
                            </a:ext>
                          </a:extLst>
                        </wps:spPr>
                        <wps:linkedTxbx id="1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3750945"/>
                            <a:ext cx="7145020" cy="169545"/>
                          </a:xfrm>
                          <a:prstGeom prst="rect">
                            <a:avLst/>
                          </a:prstGeom>
                          <a:noFill/>
                          <a:ln>
                            <a:noFill/>
                          </a:ln>
                          <a:effectLst/>
                          <a:extLst>
                            <a:ext uri="{C572A759-6A51-4108-AA02-DFA0A04FC94B}">
                              <ma14:wrappingTextBoxFlag xmlns:ma14="http://schemas.microsoft.com/office/mac/drawingml/2011/main"/>
                            </a:ext>
                          </a:extLst>
                        </wps:spPr>
                        <wps:linkedTxbx id="1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3919220"/>
                            <a:ext cx="7145020" cy="338455"/>
                          </a:xfrm>
                          <a:prstGeom prst="rect">
                            <a:avLst/>
                          </a:prstGeom>
                          <a:noFill/>
                          <a:ln>
                            <a:noFill/>
                          </a:ln>
                          <a:effectLst/>
                          <a:extLst>
                            <a:ext uri="{C572A759-6A51-4108-AA02-DFA0A04FC94B}">
                              <ma14:wrappingTextBoxFlag xmlns:ma14="http://schemas.microsoft.com/office/mac/drawingml/2011/main"/>
                            </a:ext>
                          </a:extLst>
                        </wps:spPr>
                        <wps:linkedTxbx id="1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4256405"/>
                            <a:ext cx="7145020" cy="169545"/>
                          </a:xfrm>
                          <a:prstGeom prst="rect">
                            <a:avLst/>
                          </a:prstGeom>
                          <a:noFill/>
                          <a:ln>
                            <a:noFill/>
                          </a:ln>
                          <a:effectLst/>
                          <a:extLst>
                            <a:ext uri="{C572A759-6A51-4108-AA02-DFA0A04FC94B}">
                              <ma14:wrappingTextBoxFlag xmlns:ma14="http://schemas.microsoft.com/office/mac/drawingml/2011/main"/>
                            </a:ext>
                          </a:extLst>
                        </wps:spPr>
                        <wps:linkedTxbx id="1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4424680"/>
                            <a:ext cx="7145020" cy="1011555"/>
                          </a:xfrm>
                          <a:prstGeom prst="rect">
                            <a:avLst/>
                          </a:prstGeom>
                          <a:noFill/>
                          <a:ln>
                            <a:noFill/>
                          </a:ln>
                          <a:effectLst/>
                          <a:extLst>
                            <a:ext uri="{C572A759-6A51-4108-AA02-DFA0A04FC94B}">
                              <ma14:wrappingTextBoxFlag xmlns:ma14="http://schemas.microsoft.com/office/mac/drawingml/2011/main"/>
                            </a:ext>
                          </a:extLst>
                        </wps:spPr>
                        <wps:linkedTxbx id="1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3258185" y="5434965"/>
                            <a:ext cx="3978275" cy="169545"/>
                          </a:xfrm>
                          <a:prstGeom prst="rect">
                            <a:avLst/>
                          </a:prstGeom>
                          <a:noFill/>
                          <a:ln>
                            <a:noFill/>
                          </a:ln>
                          <a:effectLst/>
                          <a:extLst>
                            <a:ext uri="{C572A759-6A51-4108-AA02-DFA0A04FC94B}">
                              <ma14:wrappingTextBoxFlag xmlns:ma14="http://schemas.microsoft.com/office/mac/drawingml/2011/main"/>
                            </a:ext>
                          </a:extLst>
                        </wps:spPr>
                        <wps:linkedTxbx id="1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3258185" y="5603240"/>
                            <a:ext cx="3978275" cy="170180"/>
                          </a:xfrm>
                          <a:prstGeom prst="rect">
                            <a:avLst/>
                          </a:prstGeom>
                          <a:noFill/>
                          <a:ln>
                            <a:noFill/>
                          </a:ln>
                          <a:effectLst/>
                          <a:extLst>
                            <a:ext uri="{C572A759-6A51-4108-AA02-DFA0A04FC94B}">
                              <ma14:wrappingTextBoxFlag xmlns:ma14="http://schemas.microsoft.com/office/mac/drawingml/2011/main"/>
                            </a:ext>
                          </a:extLst>
                        </wps:spPr>
                        <wps:linkedTxbx id="1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3258185" y="5772150"/>
                            <a:ext cx="3978275" cy="169545"/>
                          </a:xfrm>
                          <a:prstGeom prst="rect">
                            <a:avLst/>
                          </a:prstGeom>
                          <a:noFill/>
                          <a:ln>
                            <a:noFill/>
                          </a:ln>
                          <a:effectLst/>
                          <a:extLst>
                            <a:ext uri="{C572A759-6A51-4108-AA02-DFA0A04FC94B}">
                              <ma14:wrappingTextBoxFlag xmlns:ma14="http://schemas.microsoft.com/office/mac/drawingml/2011/main"/>
                            </a:ext>
                          </a:extLst>
                        </wps:spPr>
                        <wps:linkedTxbx id="1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5940425"/>
                            <a:ext cx="8890" cy="169545"/>
                          </a:xfrm>
                          <a:prstGeom prst="rect">
                            <a:avLst/>
                          </a:prstGeom>
                          <a:noFill/>
                          <a:ln>
                            <a:noFill/>
                          </a:ln>
                          <a:effectLst/>
                          <a:extLst>
                            <a:ext uri="{C572A759-6A51-4108-AA02-DFA0A04FC94B}">
                              <ma14:wrappingTextBoxFlag xmlns:ma14="http://schemas.microsoft.com/office/mac/drawingml/2011/main"/>
                            </a:ext>
                          </a:extLst>
                        </wps:spPr>
                        <wps:linkedTxbx id="1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3258185" y="5940425"/>
                            <a:ext cx="3978275" cy="169545"/>
                          </a:xfrm>
                          <a:prstGeom prst="rect">
                            <a:avLst/>
                          </a:prstGeom>
                          <a:noFill/>
                          <a:ln>
                            <a:noFill/>
                          </a:ln>
                          <a:effectLst/>
                          <a:extLst>
                            <a:ext uri="{C572A759-6A51-4108-AA02-DFA0A04FC94B}">
                              <ma14:wrappingTextBoxFlag xmlns:ma14="http://schemas.microsoft.com/office/mac/drawingml/2011/main"/>
                            </a:ext>
                          </a:extLst>
                        </wps:spPr>
                        <wps:linkedTxbx id="1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3258185" y="6108700"/>
                            <a:ext cx="3978275" cy="169545"/>
                          </a:xfrm>
                          <a:prstGeom prst="rect">
                            <a:avLst/>
                          </a:prstGeom>
                          <a:noFill/>
                          <a:ln>
                            <a:noFill/>
                          </a:ln>
                          <a:effectLst/>
                          <a:extLst>
                            <a:ext uri="{C572A759-6A51-4108-AA02-DFA0A04FC94B}">
                              <ma14:wrappingTextBoxFlag xmlns:ma14="http://schemas.microsoft.com/office/mac/drawingml/2011/main"/>
                            </a:ext>
                          </a:extLst>
                        </wps:spPr>
                        <wps:linkedTxbx id="1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3258185" y="6276975"/>
                            <a:ext cx="3978275" cy="170180"/>
                          </a:xfrm>
                          <a:prstGeom prst="rect">
                            <a:avLst/>
                          </a:prstGeom>
                          <a:noFill/>
                          <a:ln>
                            <a:noFill/>
                          </a:ln>
                          <a:effectLst/>
                          <a:extLst>
                            <a:ext uri="{C572A759-6A51-4108-AA02-DFA0A04FC94B}">
                              <ma14:wrappingTextBoxFlag xmlns:ma14="http://schemas.microsoft.com/office/mac/drawingml/2011/main"/>
                            </a:ext>
                          </a:extLst>
                        </wps:spPr>
                        <wps:linkedTxbx id="11"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3258185" y="6445885"/>
                            <a:ext cx="3978275" cy="169545"/>
                          </a:xfrm>
                          <a:prstGeom prst="rect">
                            <a:avLst/>
                          </a:prstGeom>
                          <a:noFill/>
                          <a:ln>
                            <a:noFill/>
                          </a:ln>
                          <a:effectLst/>
                          <a:extLst>
                            <a:ext uri="{C572A759-6A51-4108-AA02-DFA0A04FC94B}">
                              <ma14:wrappingTextBoxFlag xmlns:ma14="http://schemas.microsoft.com/office/mac/drawingml/2011/main"/>
                            </a:ext>
                          </a:extLst>
                        </wps:spPr>
                        <wps:linkedTxbx id="11"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3258185" y="6614160"/>
                            <a:ext cx="3978275" cy="169545"/>
                          </a:xfrm>
                          <a:prstGeom prst="rect">
                            <a:avLst/>
                          </a:prstGeom>
                          <a:noFill/>
                          <a:ln>
                            <a:noFill/>
                          </a:ln>
                          <a:effectLst/>
                          <a:extLst>
                            <a:ext uri="{C572A759-6A51-4108-AA02-DFA0A04FC94B}">
                              <ma14:wrappingTextBoxFlag xmlns:ma14="http://schemas.microsoft.com/office/mac/drawingml/2011/main"/>
                            </a:ext>
                          </a:extLst>
                        </wps:spPr>
                        <wps:linkedTxbx id="11"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3258185" y="6782435"/>
                            <a:ext cx="3978275" cy="169545"/>
                          </a:xfrm>
                          <a:prstGeom prst="rect">
                            <a:avLst/>
                          </a:prstGeom>
                          <a:noFill/>
                          <a:ln>
                            <a:noFill/>
                          </a:ln>
                          <a:effectLst/>
                          <a:extLst>
                            <a:ext uri="{C572A759-6A51-4108-AA02-DFA0A04FC94B}">
                              <ma14:wrappingTextBoxFlag xmlns:ma14="http://schemas.microsoft.com/office/mac/drawingml/2011/main"/>
                            </a:ext>
                          </a:extLst>
                        </wps:spPr>
                        <wps:linkedTxbx id="11"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3258185" y="6950710"/>
                            <a:ext cx="3978275" cy="169545"/>
                          </a:xfrm>
                          <a:prstGeom prst="rect">
                            <a:avLst/>
                          </a:prstGeom>
                          <a:noFill/>
                          <a:ln>
                            <a:noFill/>
                          </a:ln>
                          <a:effectLst/>
                          <a:extLst>
                            <a:ext uri="{C572A759-6A51-4108-AA02-DFA0A04FC94B}">
                              <ma14:wrappingTextBoxFlag xmlns:ma14="http://schemas.microsoft.com/office/mac/drawingml/2011/main"/>
                            </a:ext>
                          </a:extLst>
                        </wps:spPr>
                        <wps:linkedTxbx id="11"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7118985"/>
                            <a:ext cx="8890" cy="170180"/>
                          </a:xfrm>
                          <a:prstGeom prst="rect">
                            <a:avLst/>
                          </a:prstGeom>
                          <a:noFill/>
                          <a:ln>
                            <a:noFill/>
                          </a:ln>
                          <a:effectLst/>
                          <a:extLst>
                            <a:ext uri="{C572A759-6A51-4108-AA02-DFA0A04FC94B}">
                              <ma14:wrappingTextBoxFlag xmlns:ma14="http://schemas.microsoft.com/office/mac/drawingml/2011/main"/>
                            </a:ext>
                          </a:extLst>
                        </wps:spPr>
                        <wps:linkedTxbx id="11"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3258185" y="7287895"/>
                            <a:ext cx="3978275" cy="169545"/>
                          </a:xfrm>
                          <a:prstGeom prst="rect">
                            <a:avLst/>
                          </a:prstGeom>
                          <a:noFill/>
                          <a:ln>
                            <a:noFill/>
                          </a:ln>
                          <a:effectLst/>
                          <a:extLst>
                            <a:ext uri="{C572A759-6A51-4108-AA02-DFA0A04FC94B}">
                              <ma14:wrappingTextBoxFlag xmlns:ma14="http://schemas.microsoft.com/office/mac/drawingml/2011/main"/>
                            </a:ext>
                          </a:extLst>
                        </wps:spPr>
                        <wps:linkedTxbx id="11"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3258185" y="7456170"/>
                            <a:ext cx="3978275" cy="169545"/>
                          </a:xfrm>
                          <a:prstGeom prst="rect">
                            <a:avLst/>
                          </a:prstGeom>
                          <a:noFill/>
                          <a:ln>
                            <a:noFill/>
                          </a:ln>
                          <a:effectLst/>
                          <a:extLst>
                            <a:ext uri="{C572A759-6A51-4108-AA02-DFA0A04FC94B}">
                              <ma14:wrappingTextBoxFlag xmlns:ma14="http://schemas.microsoft.com/office/mac/drawingml/2011/main"/>
                            </a:ext>
                          </a:extLst>
                        </wps:spPr>
                        <wps:linkedTxbx id="11"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3258185" y="7624445"/>
                            <a:ext cx="3978275" cy="169545"/>
                          </a:xfrm>
                          <a:prstGeom prst="rect">
                            <a:avLst/>
                          </a:prstGeom>
                          <a:noFill/>
                          <a:ln>
                            <a:noFill/>
                          </a:ln>
                          <a:effectLst/>
                          <a:extLst>
                            <a:ext uri="{C572A759-6A51-4108-AA02-DFA0A04FC94B}">
                              <ma14:wrappingTextBoxFlag xmlns:ma14="http://schemas.microsoft.com/office/mac/drawingml/2011/main"/>
                            </a:ext>
                          </a:extLst>
                        </wps:spPr>
                        <wps:linkedTxbx id="11"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3258185" y="7792720"/>
                            <a:ext cx="3978275" cy="170180"/>
                          </a:xfrm>
                          <a:prstGeom prst="rect">
                            <a:avLst/>
                          </a:prstGeom>
                          <a:noFill/>
                          <a:ln>
                            <a:noFill/>
                          </a:ln>
                          <a:effectLst/>
                          <a:extLst>
                            <a:ext uri="{C572A759-6A51-4108-AA02-DFA0A04FC94B}">
                              <ma14:wrappingTextBoxFlag xmlns:ma14="http://schemas.microsoft.com/office/mac/drawingml/2011/main"/>
                            </a:ext>
                          </a:extLst>
                        </wps:spPr>
                        <wps:linkedTxbx id="11"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7961630"/>
                            <a:ext cx="7145020" cy="1348105"/>
                          </a:xfrm>
                          <a:prstGeom prst="rect">
                            <a:avLst/>
                          </a:prstGeom>
                          <a:noFill/>
                          <a:ln>
                            <a:noFill/>
                          </a:ln>
                          <a:effectLst/>
                          <a:extLst>
                            <a:ext uri="{C572A759-6A51-4108-AA02-DFA0A04FC94B}">
                              <ma14:wrappingTextBoxFlag xmlns:ma14="http://schemas.microsoft.com/office/mac/drawingml/2011/main"/>
                            </a:ext>
                          </a:extLst>
                        </wps:spPr>
                        <wps:linkedTxbx id="11"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9308465"/>
                            <a:ext cx="7145020" cy="322580"/>
                          </a:xfrm>
                          <a:prstGeom prst="rect">
                            <a:avLst/>
                          </a:prstGeom>
                          <a:noFill/>
                          <a:ln>
                            <a:noFill/>
                          </a:ln>
                          <a:effectLst/>
                          <a:extLst>
                            <a:ext uri="{C572A759-6A51-4108-AA02-DFA0A04FC94B}">
                              <ma14:wrappingTextBoxFlag xmlns:ma14="http://schemas.microsoft.com/office/mac/drawingml/2011/main"/>
                            </a:ext>
                          </a:extLst>
                        </wps:spPr>
                        <wps:linkedTxbx id="11"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1" o:spid="_x0000_s1036" style="position:absolute;left:0;text-align:left;margin-left:613.35pt;margin-top:41.65pt;width:577pt;height:815.6pt;z-index:251651071;mso-position-horizontal-relative:page;mso-position-vertical-relative:page" coordsize="7327900,10358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" mv:complextextbox="1">
                <v:shape id="Text Box 22" o:spid="_x0000_s1037" type="#_x0000_t202" style="position:absolute;width:7327900;height:1035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DEuxQAA&#10;ANsAAAAPAAAAZHJzL2Rvd25yZXYueG1sRI9Ba8JAFITvQv/D8gq96cYc2hBdQy219KCoSQ89PrLP&#10;JDT7NmTXJP33bqHgcZiZb5h1NplWDNS7xrKC5SICQVxa3XCl4KvYzRMQziNrbC2Tgl9ykG0eZmtM&#10;tR35TEPuKxEg7FJUUHvfpVK6siaDbmE74uBdbG/QB9lXUvc4BrhpZRxFz9Jgw2Ghxo7eaip/8qtR&#10;QPvJFIfk5d0ft5eP6Ds5jXtdKfX0OL2uQHia/D383/7UCuIY/r6EHy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MMS7FAAAA2wAAAA8AAAAAAAAAAAAAAAAAlwIAAGRycy9k&#10;b3ducmV2LnhtbFBLBQYAAAAABAAEAPUAAACJAwAAAAA=&#10;" mv:complextextbox="1" filled="f" stroked="f"/>
                <v:shape id="Text Box 11" o:spid="_x0000_s1038" type="#_x0000_t202" style="position:absolute;left:91440;top:45720;width:7145020;height:337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w:p w14:paraId="79D6269D" w14:textId="067BA1C7" w:rsidR="002D1B98" w:rsidRDefault="002D1B98" w:rsidP="009721E7">
                        <w:pPr>
                          <w:widowControl w:val="0"/>
                          <w:spacing w:after="240"/>
                          <w:contextualSpacing/>
                          <w:rPr>
                            <w:rFonts w:ascii="Book Antiqua" w:eastAsia="Times New Roman" w:hAnsi="Book Antiqua" w:cs="Arial"/>
                            <w:color w:val="000000"/>
                            <w:sz w:val="22"/>
                            <w:szCs w:val="22"/>
                          </w:rPr>
                        </w:pPr>
                        <w:r>
                          <w:rPr>
                            <w:rFonts w:ascii="Book Antiqua" w:eastAsia="Times New Roman" w:hAnsi="Book Antiqua" w:cs="Arial"/>
                            <w:color w:val="000000"/>
                            <w:sz w:val="22"/>
                            <w:szCs w:val="22"/>
                          </w:rPr>
                          <w:t>L</w:t>
                        </w:r>
                        <w:r w:rsidRPr="0063307C">
                          <w:rPr>
                            <w:rFonts w:ascii="Book Antiqua" w:eastAsia="Times New Roman" w:hAnsi="Book Antiqua" w:cs="Arial"/>
                            <w:color w:val="000000"/>
                            <w:sz w:val="22"/>
                            <w:szCs w:val="22"/>
                          </w:rPr>
                          <w:t xml:space="preserve">actic acid fermentation </w:t>
                        </w:r>
                        <w:r>
                          <w:rPr>
                            <w:rFonts w:ascii="Book Antiqua" w:eastAsia="Times New Roman" w:hAnsi="Book Antiqua" w:cs="Arial"/>
                            <w:color w:val="000000"/>
                            <w:sz w:val="22"/>
                            <w:szCs w:val="22"/>
                          </w:rPr>
                          <w:t>is one of two types of fermentation that may occur</w:t>
                        </w:r>
                        <w:r w:rsidRPr="0063307C">
                          <w:rPr>
                            <w:rFonts w:ascii="Book Antiqua" w:eastAsia="Times New Roman" w:hAnsi="Book Antiqua" w:cs="Arial"/>
                            <w:color w:val="000000"/>
                            <w:sz w:val="22"/>
                            <w:szCs w:val="22"/>
                          </w:rPr>
                          <w:t xml:space="preserve"> </w:t>
                        </w:r>
                        <w:r>
                          <w:rPr>
                            <w:rFonts w:ascii="Book Antiqua" w:eastAsia="Times New Roman" w:hAnsi="Book Antiqua" w:cs="Arial"/>
                            <w:color w:val="000000"/>
                            <w:sz w:val="22"/>
                            <w:szCs w:val="22"/>
                          </w:rPr>
                          <w:t xml:space="preserve">after glycolysis.  Glycolysis </w:t>
                        </w:r>
                        <w:r w:rsidR="006D39AB">
                          <w:rPr>
                            <w:rFonts w:ascii="Book Antiqua" w:eastAsia="Times New Roman" w:hAnsi="Book Antiqua" w:cs="Arial"/>
                            <w:color w:val="000000"/>
                            <w:sz w:val="22"/>
                            <w:szCs w:val="22"/>
                          </w:rPr>
                          <w:t>is the catabolic conversion of starch</w:t>
                        </w:r>
                        <w:r>
                          <w:rPr>
                            <w:rFonts w:ascii="Book Antiqua" w:eastAsia="Times New Roman" w:hAnsi="Book Antiqua" w:cs="Arial"/>
                            <w:color w:val="000000"/>
                            <w:sz w:val="22"/>
                            <w:szCs w:val="22"/>
                          </w:rPr>
                          <w:t xml:space="preserve"> </w:t>
                        </w:r>
                        <w:r w:rsidR="006D39AB">
                          <w:rPr>
                            <w:rFonts w:ascii="Book Antiqua" w:eastAsia="Times New Roman" w:hAnsi="Book Antiqua" w:cs="Arial"/>
                            <w:color w:val="000000"/>
                            <w:sz w:val="22"/>
                            <w:szCs w:val="22"/>
                          </w:rPr>
                          <w:t>to a simple sugar</w:t>
                        </w:r>
                        <w:r w:rsidRPr="0063307C">
                          <w:rPr>
                            <w:rFonts w:ascii="Book Antiqua" w:eastAsia="Times New Roman" w:hAnsi="Book Antiqua" w:cs="Arial"/>
                            <w:color w:val="000000"/>
                            <w:sz w:val="22"/>
                            <w:szCs w:val="22"/>
                          </w:rPr>
                          <w:t xml:space="preserve">, </w:t>
                        </w:r>
                        <w:r>
                          <w:rPr>
                            <w:rFonts w:ascii="Book Antiqua" w:eastAsia="Times New Roman" w:hAnsi="Book Antiqua" w:cs="Arial"/>
                            <w:color w:val="000000"/>
                            <w:sz w:val="22"/>
                            <w:szCs w:val="22"/>
                          </w:rPr>
                          <w:t>and ultimately to pyruvate.  The pyruvate, in anaerobic conditions, is converted to lactic acid in an oxidation-reduction reaction</w:t>
                        </w:r>
                        <w:r w:rsidRPr="0063307C">
                          <w:rPr>
                            <w:rFonts w:ascii="Book Antiqua" w:eastAsia="Times New Roman" w:hAnsi="Book Antiqua" w:cs="Arial"/>
                            <w:color w:val="000000"/>
                            <w:sz w:val="22"/>
                            <w:szCs w:val="22"/>
                          </w:rPr>
                          <w:t>.</w:t>
                        </w:r>
                        <w:r>
                          <w:rPr>
                            <w:rFonts w:ascii="Book Antiqua" w:eastAsia="Times New Roman" w:hAnsi="Book Antiqua" w:cs="Arial"/>
                            <w:color w:val="000000"/>
                            <w:sz w:val="22"/>
                            <w:szCs w:val="22"/>
                          </w:rPr>
                          <w:t xml:space="preserve">  </w:t>
                        </w:r>
                        <w:proofErr w:type="gramStart"/>
                        <w:r>
                          <w:rPr>
                            <w:rFonts w:ascii="Book Antiqua" w:eastAsia="Times New Roman" w:hAnsi="Book Antiqua" w:cs="Arial"/>
                            <w:color w:val="000000"/>
                            <w:sz w:val="22"/>
                            <w:szCs w:val="22"/>
                          </w:rPr>
                          <w:t xml:space="preserve">This process is facilitated by an enzyme, </w:t>
                        </w:r>
                        <w:r w:rsidRPr="00560308">
                          <w:rPr>
                            <w:rFonts w:ascii="Book Antiqua" w:eastAsia="Times New Roman" w:hAnsi="Book Antiqua" w:cs="Arial"/>
                            <w:i/>
                            <w:color w:val="000000"/>
                            <w:sz w:val="22"/>
                            <w:szCs w:val="22"/>
                          </w:rPr>
                          <w:t>lactate dehydrogenase</w:t>
                        </w:r>
                        <w:r>
                          <w:rPr>
                            <w:rFonts w:ascii="Book Antiqua" w:eastAsia="Times New Roman" w:hAnsi="Book Antiqua" w:cs="Arial"/>
                            <w:i/>
                            <w:color w:val="000000"/>
                            <w:sz w:val="22"/>
                            <w:szCs w:val="22"/>
                          </w:rPr>
                          <w:t xml:space="preserve">, </w:t>
                        </w:r>
                        <w:r>
                          <w:rPr>
                            <w:rFonts w:ascii="Book Antiqua" w:eastAsia="Times New Roman" w:hAnsi="Book Antiqua" w:cs="Arial"/>
                            <w:color w:val="000000"/>
                            <w:sz w:val="22"/>
                            <w:szCs w:val="22"/>
                          </w:rPr>
                          <w:t>which removes hydrogen from a molecule of lactate</w:t>
                        </w:r>
                        <w:proofErr w:type="gramEnd"/>
                        <w:r>
                          <w:rPr>
                            <w:rFonts w:ascii="Book Antiqua" w:eastAsia="Times New Roman" w:hAnsi="Book Antiqua" w:cs="Arial"/>
                            <w:color w:val="000000"/>
                            <w:sz w:val="22"/>
                            <w:szCs w:val="22"/>
                          </w:rPr>
                          <w:t>.</w:t>
                        </w:r>
                        <w:r>
                          <w:rPr>
                            <w:rFonts w:ascii="Book Antiqua" w:eastAsia="Times New Roman" w:hAnsi="Book Antiqua" w:cs="Arial"/>
                            <w:i/>
                            <w:color w:val="000000"/>
                            <w:sz w:val="22"/>
                            <w:szCs w:val="22"/>
                          </w:rPr>
                          <w:t xml:space="preserve"> </w:t>
                        </w:r>
                        <w:r w:rsidRPr="0063307C">
                          <w:rPr>
                            <w:rFonts w:ascii="Book Antiqua" w:eastAsia="Times New Roman" w:hAnsi="Book Antiqua" w:cs="Arial"/>
                            <w:color w:val="000000"/>
                            <w:sz w:val="22"/>
                            <w:szCs w:val="22"/>
                          </w:rPr>
                          <w:t xml:space="preserve"> Lactic acid producing bacteria thrive in an</w:t>
                        </w:r>
                        <w:r>
                          <w:rPr>
                            <w:rFonts w:ascii="Book Antiqua" w:eastAsia="Times New Roman" w:hAnsi="Book Antiqua" w:cs="Arial"/>
                            <w:color w:val="000000"/>
                            <w:sz w:val="22"/>
                            <w:szCs w:val="22"/>
                          </w:rPr>
                          <w:t xml:space="preserve">aerobic </w:t>
                        </w:r>
                        <w:proofErr w:type="gramStart"/>
                        <w:r>
                          <w:rPr>
                            <w:rFonts w:ascii="Book Antiqua" w:eastAsia="Times New Roman" w:hAnsi="Book Antiqua" w:cs="Arial"/>
                            <w:color w:val="000000"/>
                            <w:sz w:val="22"/>
                            <w:szCs w:val="22"/>
                          </w:rPr>
                          <w:t>conditions</w:t>
                        </w:r>
                        <w:r w:rsidRPr="0063307C">
                          <w:rPr>
                            <w:rFonts w:ascii="Book Antiqua" w:eastAsia="Times New Roman" w:hAnsi="Book Antiqua" w:cs="Arial"/>
                            <w:color w:val="000000"/>
                            <w:sz w:val="22"/>
                            <w:szCs w:val="22"/>
                          </w:rPr>
                          <w:t>.</w:t>
                        </w:r>
                        <w:r w:rsidRPr="0069233A">
                          <w:rPr>
                            <w:rFonts w:ascii="Book Antiqua" w:eastAsia="Times New Roman" w:hAnsi="Book Antiqua" w:cs="Arial"/>
                            <w:color w:val="000000"/>
                            <w:sz w:val="22"/>
                            <w:szCs w:val="22"/>
                            <w:vertAlign w:val="superscript"/>
                          </w:rPr>
                          <w:t>23</w:t>
                        </w:r>
                        <w:r w:rsidRPr="0063307C">
                          <w:rPr>
                            <w:rFonts w:ascii="Book Antiqua" w:eastAsia="Times New Roman" w:hAnsi="Book Antiqua" w:cs="Arial"/>
                            <w:color w:val="000000"/>
                            <w:sz w:val="22"/>
                            <w:szCs w:val="22"/>
                          </w:rPr>
                          <w:t xml:space="preserve">  To</w:t>
                        </w:r>
                        <w:proofErr w:type="gramEnd"/>
                        <w:r w:rsidRPr="0063307C">
                          <w:rPr>
                            <w:rFonts w:ascii="Book Antiqua" w:eastAsia="Times New Roman" w:hAnsi="Book Antiqua" w:cs="Arial"/>
                            <w:color w:val="000000"/>
                            <w:sz w:val="22"/>
                            <w:szCs w:val="22"/>
                          </w:rPr>
                          <w:t xml:space="preserve"> keep cabbage fermentation going once it has initiated, the cabbage must be submersed at all t</w:t>
                        </w:r>
                        <w:r>
                          <w:rPr>
                            <w:rFonts w:ascii="Book Antiqua" w:eastAsia="Times New Roman" w:hAnsi="Book Antiqua" w:cs="Arial"/>
                            <w:color w:val="000000"/>
                            <w:sz w:val="22"/>
                            <w:szCs w:val="22"/>
                          </w:rPr>
                          <w:t>imes to maintain an anaerobic environment</w:t>
                        </w:r>
                        <w:r w:rsidRPr="0063307C">
                          <w:rPr>
                            <w:rFonts w:ascii="Book Antiqua" w:eastAsia="Times New Roman" w:hAnsi="Book Antiqua" w:cs="Arial"/>
                            <w:color w:val="000000"/>
                            <w:sz w:val="22"/>
                            <w:szCs w:val="22"/>
                          </w:rPr>
                          <w:t>.  </w:t>
                        </w:r>
                      </w:p>
                      <w:p w14:paraId="00D8F403" w14:textId="77777777" w:rsidR="002D1B98" w:rsidRDefault="002D1B98" w:rsidP="009721E7">
                        <w:pPr>
                          <w:widowControl w:val="0"/>
                          <w:spacing w:after="240"/>
                          <w:contextualSpacing/>
                          <w:rPr>
                            <w:rFonts w:ascii="Book Antiqua" w:eastAsia="Times New Roman" w:hAnsi="Book Antiqua" w:cs="Arial"/>
                            <w:color w:val="000000"/>
                            <w:sz w:val="22"/>
                            <w:szCs w:val="22"/>
                          </w:rPr>
                        </w:pPr>
                      </w:p>
                      <w:p w14:paraId="1D923A35" w14:textId="2E1088D1" w:rsidR="002D1B98" w:rsidRDefault="002D1B98" w:rsidP="009721E7">
                        <w:pPr>
                          <w:widowControl w:val="0"/>
                          <w:spacing w:after="240"/>
                          <w:contextualSpacing/>
                          <w:rPr>
                            <w:rFonts w:ascii="Book Antiqua" w:eastAsia="Times New Roman" w:hAnsi="Book Antiqua" w:cs="Arial"/>
                            <w:color w:val="000000"/>
                            <w:sz w:val="22"/>
                            <w:szCs w:val="22"/>
                          </w:rPr>
                        </w:pPr>
                        <w:r w:rsidRPr="0063307C">
                          <w:rPr>
                            <w:rFonts w:ascii="Book Antiqua" w:eastAsia="Times New Roman" w:hAnsi="Book Antiqua" w:cs="Arial"/>
                            <w:color w:val="000000"/>
                            <w:sz w:val="22"/>
                            <w:szCs w:val="22"/>
                          </w:rPr>
                          <w:t>In the proper environment, lactic acid fermentation occurs spontaneously at temperatures of 64.4-75.2 degrees F.  Fermentati</w:t>
                        </w:r>
                        <w:r>
                          <w:rPr>
                            <w:rFonts w:ascii="Book Antiqua" w:eastAsia="Times New Roman" w:hAnsi="Book Antiqua" w:cs="Arial"/>
                            <w:color w:val="000000"/>
                            <w:sz w:val="22"/>
                            <w:szCs w:val="22"/>
                          </w:rPr>
                          <w:t>on may continue for 3-6 weeks. In studies, t</w:t>
                        </w:r>
                        <w:r w:rsidRPr="0063307C">
                          <w:rPr>
                            <w:rFonts w:ascii="Book Antiqua" w:eastAsia="Times New Roman" w:hAnsi="Book Antiqua" w:cs="Arial"/>
                            <w:color w:val="000000"/>
                            <w:sz w:val="22"/>
                            <w:szCs w:val="22"/>
                          </w:rPr>
                          <w:t xml:space="preserve">he maximum value of lactic acid in a mixture of fermenting cabbage and carrot juice was measured at hour 64 for the microorganism </w:t>
                        </w:r>
                        <w:r w:rsidRPr="0063307C">
                          <w:rPr>
                            <w:rFonts w:ascii="Book Antiqua" w:eastAsia="Times New Roman" w:hAnsi="Book Antiqua" w:cs="Arial"/>
                            <w:i/>
                            <w:iCs/>
                            <w:color w:val="000000"/>
                            <w:sz w:val="22"/>
                            <w:szCs w:val="22"/>
                          </w:rPr>
                          <w:t xml:space="preserve">L. </w:t>
                        </w:r>
                        <w:proofErr w:type="spellStart"/>
                        <w:r w:rsidRPr="0063307C">
                          <w:rPr>
                            <w:rFonts w:ascii="Book Antiqua" w:eastAsia="Times New Roman" w:hAnsi="Book Antiqua" w:cs="Arial"/>
                            <w:i/>
                            <w:iCs/>
                            <w:color w:val="000000"/>
                            <w:sz w:val="22"/>
                            <w:szCs w:val="22"/>
                          </w:rPr>
                          <w:t>plantarum</w:t>
                        </w:r>
                        <w:proofErr w:type="spellEnd"/>
                        <w:r w:rsidRPr="0063307C">
                          <w:rPr>
                            <w:rFonts w:ascii="Book Antiqua" w:eastAsia="Times New Roman" w:hAnsi="Book Antiqua" w:cs="Arial"/>
                            <w:i/>
                            <w:iCs/>
                            <w:color w:val="000000"/>
                            <w:sz w:val="22"/>
                            <w:szCs w:val="22"/>
                          </w:rPr>
                          <w:t xml:space="preserve"> (189/86)</w:t>
                        </w:r>
                        <w:r>
                          <w:rPr>
                            <w:rFonts w:ascii="Book Antiqua" w:eastAsia="Times New Roman" w:hAnsi="Book Antiqua" w:cs="Arial"/>
                            <w:color w:val="000000"/>
                            <w:sz w:val="22"/>
                            <w:szCs w:val="22"/>
                          </w:rPr>
                          <w:t xml:space="preserve">, </w:t>
                        </w:r>
                        <w:r w:rsidRPr="0063307C">
                          <w:rPr>
                            <w:rFonts w:ascii="Book Antiqua" w:eastAsia="Times New Roman" w:hAnsi="Book Antiqua" w:cs="Arial"/>
                            <w:color w:val="000000"/>
                            <w:sz w:val="22"/>
                            <w:szCs w:val="22"/>
                          </w:rPr>
                          <w:t xml:space="preserve">hour 184 for </w:t>
                        </w:r>
                        <w:r w:rsidRPr="0063307C">
                          <w:rPr>
                            <w:rFonts w:ascii="Book Antiqua" w:eastAsia="Times New Roman" w:hAnsi="Book Antiqua" w:cs="Arial"/>
                            <w:i/>
                            <w:iCs/>
                            <w:color w:val="000000"/>
                            <w:sz w:val="22"/>
                            <w:szCs w:val="22"/>
                          </w:rPr>
                          <w:t xml:space="preserve">L. </w:t>
                        </w:r>
                        <w:proofErr w:type="spellStart"/>
                        <w:r w:rsidRPr="0063307C">
                          <w:rPr>
                            <w:rFonts w:ascii="Book Antiqua" w:eastAsia="Times New Roman" w:hAnsi="Book Antiqua" w:cs="Arial"/>
                            <w:i/>
                            <w:iCs/>
                            <w:color w:val="000000"/>
                            <w:sz w:val="22"/>
                            <w:szCs w:val="22"/>
                          </w:rPr>
                          <w:t>plantarum</w:t>
                        </w:r>
                        <w:proofErr w:type="spellEnd"/>
                        <w:r w:rsidRPr="0063307C">
                          <w:rPr>
                            <w:rFonts w:ascii="Book Antiqua" w:eastAsia="Times New Roman" w:hAnsi="Book Antiqua" w:cs="Arial"/>
                            <w:color w:val="000000"/>
                            <w:sz w:val="22"/>
                            <w:szCs w:val="22"/>
                          </w:rPr>
                          <w:t xml:space="preserve"> (190/86), and hour 184 for </w:t>
                        </w:r>
                        <w:r w:rsidRPr="0063307C">
                          <w:rPr>
                            <w:rFonts w:ascii="Book Antiqua" w:eastAsia="Times New Roman" w:hAnsi="Book Antiqua" w:cs="Arial"/>
                            <w:i/>
                            <w:iCs/>
                            <w:color w:val="000000"/>
                            <w:sz w:val="22"/>
                            <w:szCs w:val="22"/>
                          </w:rPr>
                          <w:t xml:space="preserve">L. </w:t>
                        </w:r>
                        <w:proofErr w:type="spellStart"/>
                        <w:r w:rsidRPr="0063307C">
                          <w:rPr>
                            <w:rFonts w:ascii="Book Antiqua" w:eastAsia="Times New Roman" w:hAnsi="Book Antiqua" w:cs="Arial"/>
                            <w:i/>
                            <w:iCs/>
                            <w:color w:val="000000"/>
                            <w:sz w:val="22"/>
                            <w:szCs w:val="22"/>
                          </w:rPr>
                          <w:t>delbrukii</w:t>
                        </w:r>
                        <w:proofErr w:type="spellEnd"/>
                        <w:r w:rsidRPr="0063307C">
                          <w:rPr>
                            <w:rFonts w:ascii="Book Antiqua" w:eastAsia="Times New Roman" w:hAnsi="Book Antiqua" w:cs="Arial"/>
                            <w:i/>
                            <w:iCs/>
                            <w:color w:val="000000"/>
                            <w:sz w:val="22"/>
                            <w:szCs w:val="22"/>
                          </w:rPr>
                          <w:t xml:space="preserve"> </w:t>
                        </w:r>
                        <w:r w:rsidRPr="0063307C">
                          <w:rPr>
                            <w:rFonts w:ascii="Book Antiqua" w:eastAsia="Times New Roman" w:hAnsi="Book Antiqua" w:cs="Arial"/>
                            <w:color w:val="000000"/>
                            <w:sz w:val="22"/>
                            <w:szCs w:val="22"/>
                          </w:rPr>
                          <w:t>(237/8</w:t>
                        </w:r>
                        <w:r>
                          <w:rPr>
                            <w:rFonts w:ascii="Book Antiqua" w:eastAsia="Times New Roman" w:hAnsi="Book Antiqua" w:cs="Arial"/>
                            <w:color w:val="000000"/>
                            <w:sz w:val="22"/>
                            <w:szCs w:val="22"/>
                          </w:rPr>
                          <w:t>6)</w:t>
                        </w:r>
                        <w:proofErr w:type="gramStart"/>
                        <w:r w:rsidRPr="0063307C">
                          <w:rPr>
                            <w:rFonts w:ascii="Book Antiqua" w:eastAsia="Times New Roman" w:hAnsi="Book Antiqua" w:cs="Arial"/>
                            <w:color w:val="000000"/>
                            <w:sz w:val="22"/>
                            <w:szCs w:val="22"/>
                          </w:rPr>
                          <w:t>.</w:t>
                        </w:r>
                        <w:r w:rsidRPr="0069233A">
                          <w:rPr>
                            <w:rFonts w:ascii="Book Antiqua" w:eastAsia="Times New Roman" w:hAnsi="Book Antiqua" w:cs="Arial"/>
                            <w:color w:val="000000"/>
                            <w:sz w:val="22"/>
                            <w:szCs w:val="22"/>
                            <w:vertAlign w:val="superscript"/>
                          </w:rPr>
                          <w:t>12</w:t>
                        </w:r>
                        <w:proofErr w:type="gramEnd"/>
                        <w:r w:rsidRPr="0063307C">
                          <w:rPr>
                            <w:rFonts w:ascii="Book Antiqua" w:eastAsia="Times New Roman" w:hAnsi="Book Antiqua" w:cs="Arial"/>
                            <w:color w:val="000000"/>
                            <w:sz w:val="22"/>
                            <w:szCs w:val="22"/>
                          </w:rPr>
                          <w:t xml:space="preserve">  This data may support fermenting cabbage for a minimum of 7 days in order to achieve desired flavors and for food safety. </w:t>
                        </w:r>
                      </w:p>
                      <w:p w14:paraId="75069113" w14:textId="77777777" w:rsidR="002D1B98" w:rsidRDefault="002D1B98" w:rsidP="009721E7">
                        <w:pPr>
                          <w:widowControl w:val="0"/>
                          <w:spacing w:after="240"/>
                          <w:contextualSpacing/>
                          <w:rPr>
                            <w:rFonts w:ascii="Book Antiqua" w:eastAsia="Times New Roman" w:hAnsi="Book Antiqua" w:cs="Arial"/>
                            <w:color w:val="000000"/>
                            <w:sz w:val="22"/>
                            <w:szCs w:val="22"/>
                          </w:rPr>
                        </w:pPr>
                      </w:p>
                      <w:p w14:paraId="17F88EE0" w14:textId="77777777" w:rsidR="002D1B98" w:rsidRDefault="002D1B98" w:rsidP="009721E7">
                        <w:pPr>
                          <w:widowControl w:val="0"/>
                          <w:spacing w:after="240"/>
                          <w:contextualSpacing/>
                          <w:rPr>
                            <w:rFonts w:ascii="Book Antiqua" w:eastAsia="Times New Roman" w:hAnsi="Book Antiqua" w:cs="Arial"/>
                            <w:color w:val="000000"/>
                            <w:sz w:val="22"/>
                            <w:szCs w:val="22"/>
                          </w:rPr>
                        </w:pPr>
                      </w:p>
                      <w:p w14:paraId="358DDC5A" w14:textId="77777777" w:rsidR="002D1B98" w:rsidRPr="001134AF" w:rsidRDefault="002D1B98" w:rsidP="00CF7C71">
                        <w:pPr>
                          <w:widowControl w:val="0"/>
                          <w:ind w:firstLine="720"/>
                          <w:contextualSpacing/>
                          <w:rPr>
                            <w:rFonts w:ascii="Book Antiqua" w:eastAsia="Times New Roman" w:hAnsi="Book Antiqua" w:cs="Arial"/>
                            <w:i/>
                            <w:color w:val="008000"/>
                            <w:sz w:val="22"/>
                            <w:szCs w:val="22"/>
                          </w:rPr>
                        </w:pPr>
                        <w:r w:rsidRPr="001134AF">
                          <w:rPr>
                            <w:rFonts w:ascii="Book Antiqua" w:eastAsia="Times New Roman" w:hAnsi="Book Antiqua" w:cs="Arial"/>
                            <w:i/>
                            <w:color w:val="008000"/>
                            <w:sz w:val="22"/>
                            <w:szCs w:val="22"/>
                          </w:rPr>
                          <w:t>Glycolysis:</w:t>
                        </w:r>
                      </w:p>
                      <w:p w14:paraId="1E4B2C48" w14:textId="77777777" w:rsidR="002D1B98" w:rsidRDefault="002D1B98" w:rsidP="00CF7C71">
                        <w:pPr>
                          <w:widowControl w:val="0"/>
                          <w:contextualSpacing/>
                          <w:rPr>
                            <w:rFonts w:ascii="Book Antiqua" w:eastAsia="Times New Roman" w:hAnsi="Book Antiqua" w:cs="Arial"/>
                            <w:color w:val="000000"/>
                            <w:sz w:val="22"/>
                            <w:szCs w:val="22"/>
                          </w:rPr>
                        </w:pPr>
                      </w:p>
                      <w:p w14:paraId="44EE99DA" w14:textId="77777777" w:rsidR="002D1B98" w:rsidRDefault="002D1B98" w:rsidP="00CF7C71">
                        <w:pPr>
                          <w:widowControl w:val="0"/>
                          <w:contextualSpacing/>
                          <w:rPr>
                            <w:rFonts w:ascii="Book Antiqua" w:eastAsia="Times New Roman" w:hAnsi="Book Antiqua" w:cs="Arial"/>
                            <w:color w:val="000000"/>
                            <w:sz w:val="22"/>
                            <w:szCs w:val="22"/>
                          </w:rPr>
                        </w:pPr>
                        <w:r w:rsidRPr="0063307C">
                          <w:rPr>
                            <w:rFonts w:ascii="Book Antiqua" w:eastAsia="Times New Roman" w:hAnsi="Book Antiqua" w:cs="Arial"/>
                            <w:color w:val="000000"/>
                            <w:sz w:val="22"/>
                            <w:szCs w:val="22"/>
                          </w:rPr>
                          <w:t> </w:t>
                        </w:r>
                      </w:p>
                      <w:p w14:paraId="109115EB" w14:textId="77777777" w:rsidR="002D1B98" w:rsidRDefault="002D1B98" w:rsidP="00CF7C71">
                        <w:pPr>
                          <w:widowControl w:val="0"/>
                          <w:spacing w:after="240"/>
                          <w:contextualSpacing/>
                          <w:rPr>
                            <w:rFonts w:ascii="Book Antiqua" w:eastAsia="Times New Roman" w:hAnsi="Book Antiqua" w:cs="Arial"/>
                            <w:color w:val="000000"/>
                            <w:sz w:val="22"/>
                            <w:szCs w:val="22"/>
                          </w:rPr>
                        </w:pPr>
                      </w:p>
                      <w:p w14:paraId="2902840E" w14:textId="77777777" w:rsidR="002D1B98" w:rsidRPr="001134AF" w:rsidRDefault="002D1B98" w:rsidP="00CF7C71">
                        <w:pPr>
                          <w:widowControl w:val="0"/>
                          <w:spacing w:after="240"/>
                          <w:ind w:firstLine="720"/>
                          <w:contextualSpacing/>
                          <w:rPr>
                            <w:rFonts w:ascii="Book Antiqua" w:eastAsia="Times New Roman" w:hAnsi="Book Antiqua" w:cs="Arial"/>
                            <w:i/>
                            <w:color w:val="C0504D" w:themeColor="accent2"/>
                            <w:sz w:val="22"/>
                            <w:szCs w:val="22"/>
                          </w:rPr>
                        </w:pPr>
                        <w:r w:rsidRPr="001134AF">
                          <w:rPr>
                            <w:rFonts w:ascii="Book Antiqua" w:eastAsia="Times New Roman" w:hAnsi="Book Antiqua" w:cs="Arial"/>
                            <w:i/>
                            <w:color w:val="C0504D" w:themeColor="accent2"/>
                            <w:sz w:val="22"/>
                            <w:szCs w:val="22"/>
                          </w:rPr>
                          <w:t>Fermentation</w:t>
                        </w:r>
                        <w:r>
                          <w:rPr>
                            <w:rFonts w:ascii="Book Antiqua" w:eastAsia="Times New Roman" w:hAnsi="Book Antiqua" w:cs="Arial"/>
                            <w:i/>
                            <w:color w:val="C0504D" w:themeColor="accent2"/>
                            <w:sz w:val="22"/>
                            <w:szCs w:val="22"/>
                          </w:rPr>
                          <w:t>*</w:t>
                        </w:r>
                        <w:r w:rsidRPr="001134AF">
                          <w:rPr>
                            <w:rFonts w:ascii="Book Antiqua" w:eastAsia="Times New Roman" w:hAnsi="Book Antiqua" w:cs="Arial"/>
                            <w:i/>
                            <w:color w:val="C0504D" w:themeColor="accent2"/>
                            <w:sz w:val="22"/>
                            <w:szCs w:val="22"/>
                          </w:rPr>
                          <w:t>:</w:t>
                        </w:r>
                      </w:p>
                      <w:p w14:paraId="5C55FDFB" w14:textId="0DCFB95B" w:rsidR="002D1B98" w:rsidRDefault="002D1B98" w:rsidP="009721E7">
                        <w:pPr>
                          <w:widowControl w:val="0"/>
                          <w:spacing w:after="240"/>
                          <w:contextualSpacing/>
                          <w:rPr>
                            <w:rFonts w:ascii="Book Antiqua" w:eastAsia="Times New Roman" w:hAnsi="Book Antiqua" w:cs="Arial"/>
                            <w:color w:val="000000"/>
                            <w:sz w:val="22"/>
                            <w:szCs w:val="22"/>
                          </w:rPr>
                        </w:pPr>
                        <w:r w:rsidRPr="0063307C">
                          <w:rPr>
                            <w:rFonts w:ascii="Book Antiqua" w:eastAsia="Times New Roman" w:hAnsi="Book Antiqua" w:cs="Arial"/>
                            <w:color w:val="000000"/>
                            <w:sz w:val="22"/>
                            <w:szCs w:val="22"/>
                          </w:rPr>
                          <w:t>    </w:t>
                        </w:r>
                      </w:p>
                      <w:p w14:paraId="6090E2F4" w14:textId="77777777" w:rsidR="002D1B98" w:rsidRDefault="002D1B98" w:rsidP="00D562B7">
                        <w:pPr>
                          <w:widowControl w:val="0"/>
                          <w:spacing w:after="240"/>
                          <w:contextualSpacing/>
                          <w:rPr>
                            <w:rFonts w:ascii="Book Antiqua" w:eastAsia="Times New Roman" w:hAnsi="Book Antiqua" w:cs="Arial"/>
                            <w:color w:val="000000"/>
                            <w:sz w:val="22"/>
                            <w:szCs w:val="22"/>
                          </w:rPr>
                        </w:pPr>
                        <w:r w:rsidRPr="0063307C">
                          <w:rPr>
                            <w:rFonts w:ascii="Book Antiqua" w:eastAsia="Times New Roman" w:hAnsi="Book Antiqua" w:cs="Times New Roman"/>
                            <w:sz w:val="22"/>
                            <w:szCs w:val="22"/>
                          </w:rPr>
                          <w:br/>
                        </w:r>
                      </w:p>
                      <w:p w14:paraId="3955E9C0" w14:textId="77777777" w:rsidR="002D1B98" w:rsidRDefault="002D1B98" w:rsidP="00D562B7">
                        <w:pPr>
                          <w:widowControl w:val="0"/>
                          <w:spacing w:after="240"/>
                          <w:contextualSpacing/>
                          <w:rPr>
                            <w:rFonts w:ascii="Book Antiqua" w:eastAsia="Times New Roman" w:hAnsi="Book Antiqua" w:cs="Arial"/>
                            <w:color w:val="000000"/>
                            <w:sz w:val="22"/>
                            <w:szCs w:val="22"/>
                          </w:rPr>
                        </w:pPr>
                      </w:p>
                      <w:p w14:paraId="2E0BD7E3" w14:textId="00E4973A" w:rsidR="002D1B98" w:rsidRDefault="002D1B98" w:rsidP="00D562B7">
                        <w:pPr>
                          <w:widowControl w:val="0"/>
                          <w:spacing w:after="240"/>
                          <w:contextualSpacing/>
                          <w:rPr>
                            <w:rFonts w:ascii="Book Antiqua" w:eastAsia="Times New Roman" w:hAnsi="Book Antiqua" w:cs="Arial"/>
                            <w:color w:val="000000"/>
                            <w:sz w:val="22"/>
                            <w:szCs w:val="22"/>
                          </w:rPr>
                        </w:pPr>
                        <w:r w:rsidRPr="0063307C">
                          <w:rPr>
                            <w:rFonts w:ascii="Book Antiqua" w:eastAsia="Times New Roman" w:hAnsi="Book Antiqua" w:cs="Arial"/>
                            <w:color w:val="000000"/>
                            <w:sz w:val="22"/>
                            <w:szCs w:val="22"/>
                          </w:rPr>
                          <w:t>When fermentation begins, the pH of the brine matters.  </w:t>
                        </w:r>
                        <w:proofErr w:type="spellStart"/>
                        <w:r w:rsidRPr="0063307C">
                          <w:rPr>
                            <w:rFonts w:ascii="Book Antiqua" w:eastAsia="Times New Roman" w:hAnsi="Book Antiqua" w:cs="Arial"/>
                            <w:color w:val="000000"/>
                            <w:sz w:val="22"/>
                            <w:szCs w:val="22"/>
                          </w:rPr>
                          <w:t>Belitz</w:t>
                        </w:r>
                        <w:proofErr w:type="spellEnd"/>
                        <w:r w:rsidRPr="0063307C">
                          <w:rPr>
                            <w:rFonts w:ascii="Book Antiqua" w:eastAsia="Times New Roman" w:hAnsi="Book Antiqua" w:cs="Arial"/>
                            <w:color w:val="000000"/>
                            <w:sz w:val="22"/>
                            <w:szCs w:val="22"/>
                          </w:rPr>
                          <w:t xml:space="preserve"> measures pH to be approximately 6.2.  This pH will become more acidic as lactic acid forms, lower</w:t>
                        </w:r>
                        <w:r w:rsidR="00753E3E">
                          <w:rPr>
                            <w:rFonts w:ascii="Book Antiqua" w:eastAsia="Times New Roman" w:hAnsi="Book Antiqua" w:cs="Arial"/>
                            <w:color w:val="000000"/>
                            <w:sz w:val="22"/>
                            <w:szCs w:val="22"/>
                          </w:rPr>
                          <w:t xml:space="preserve">ing the pH to a range of 3.7 - </w:t>
                        </w:r>
                        <w:r w:rsidRPr="0063307C">
                          <w:rPr>
                            <w:rFonts w:ascii="Book Antiqua" w:eastAsia="Times New Roman" w:hAnsi="Book Antiqua" w:cs="Arial"/>
                            <w:color w:val="000000"/>
                            <w:sz w:val="22"/>
                            <w:szCs w:val="22"/>
                          </w:rPr>
                          <w:t xml:space="preserve">4.2 within the first 48 hours after </w:t>
                        </w:r>
                        <w:r>
                          <w:rPr>
                            <w:rFonts w:ascii="Book Antiqua" w:eastAsia="Times New Roman" w:hAnsi="Book Antiqua" w:cs="Arial"/>
                            <w:color w:val="000000"/>
                            <w:sz w:val="22"/>
                            <w:szCs w:val="22"/>
                          </w:rPr>
                          <w:t xml:space="preserve">fermentation </w:t>
                        </w:r>
                        <w:proofErr w:type="gramStart"/>
                        <w:r>
                          <w:rPr>
                            <w:rFonts w:ascii="Book Antiqua" w:eastAsia="Times New Roman" w:hAnsi="Book Antiqua" w:cs="Arial"/>
                            <w:color w:val="000000"/>
                            <w:sz w:val="22"/>
                            <w:szCs w:val="22"/>
                          </w:rPr>
                          <w:t>begins</w:t>
                        </w:r>
                        <w:r w:rsidRPr="0063307C">
                          <w:rPr>
                            <w:rFonts w:ascii="Book Antiqua" w:eastAsia="Times New Roman" w:hAnsi="Book Antiqua" w:cs="Arial"/>
                            <w:color w:val="000000"/>
                            <w:sz w:val="22"/>
                            <w:szCs w:val="22"/>
                          </w:rPr>
                          <w:t>.</w:t>
                        </w:r>
                        <w:r w:rsidRPr="0069233A">
                          <w:rPr>
                            <w:rFonts w:ascii="Book Antiqua" w:eastAsia="Times New Roman" w:hAnsi="Book Antiqua" w:cs="Arial"/>
                            <w:color w:val="000000"/>
                            <w:sz w:val="22"/>
                            <w:szCs w:val="22"/>
                            <w:vertAlign w:val="superscript"/>
                          </w:rPr>
                          <w:t>2</w:t>
                        </w:r>
                        <w:r w:rsidRPr="0063307C">
                          <w:rPr>
                            <w:rFonts w:ascii="Book Antiqua" w:eastAsia="Times New Roman" w:hAnsi="Book Antiqua" w:cs="Arial"/>
                            <w:color w:val="000000"/>
                            <w:sz w:val="22"/>
                            <w:szCs w:val="22"/>
                          </w:rPr>
                          <w:t xml:space="preserve">  </w:t>
                        </w:r>
                        <w:proofErr w:type="spellStart"/>
                        <w:r w:rsidRPr="0063307C">
                          <w:rPr>
                            <w:rFonts w:ascii="Book Antiqua" w:eastAsia="Times New Roman" w:hAnsi="Book Antiqua" w:cs="Arial"/>
                            <w:color w:val="000000"/>
                            <w:sz w:val="22"/>
                            <w:szCs w:val="22"/>
                          </w:rPr>
                          <w:t>Mollison</w:t>
                        </w:r>
                        <w:proofErr w:type="spellEnd"/>
                        <w:proofErr w:type="gramEnd"/>
                        <w:r w:rsidRPr="0063307C">
                          <w:rPr>
                            <w:rFonts w:ascii="Book Antiqua" w:eastAsia="Times New Roman" w:hAnsi="Book Antiqua" w:cs="Arial"/>
                            <w:color w:val="000000"/>
                            <w:sz w:val="22"/>
                            <w:szCs w:val="22"/>
                          </w:rPr>
                          <w:t xml:space="preserve"> measures the pH to be op</w:t>
                        </w:r>
                        <w:r>
                          <w:rPr>
                            <w:rFonts w:ascii="Book Antiqua" w:eastAsia="Times New Roman" w:hAnsi="Book Antiqua" w:cs="Arial"/>
                            <w:color w:val="000000"/>
                            <w:sz w:val="22"/>
                            <w:szCs w:val="22"/>
                          </w:rPr>
                          <w:t>timum at 6.5 - 7.5</w:t>
                        </w:r>
                        <w:r w:rsidRPr="0063307C">
                          <w:rPr>
                            <w:rFonts w:ascii="Book Antiqua" w:eastAsia="Times New Roman" w:hAnsi="Book Antiqua" w:cs="Arial"/>
                            <w:color w:val="000000"/>
                            <w:sz w:val="22"/>
                            <w:szCs w:val="22"/>
                          </w:rPr>
                          <w:t>.</w:t>
                        </w:r>
                        <w:r w:rsidRPr="0069233A">
                          <w:rPr>
                            <w:rFonts w:ascii="Book Antiqua" w:eastAsia="Times New Roman" w:hAnsi="Book Antiqua" w:cs="Arial"/>
                            <w:color w:val="000000"/>
                            <w:sz w:val="22"/>
                            <w:szCs w:val="22"/>
                            <w:vertAlign w:val="superscript"/>
                          </w:rPr>
                          <w:t>23</w:t>
                        </w:r>
                        <w:r w:rsidRPr="0063307C">
                          <w:rPr>
                            <w:rFonts w:ascii="Book Antiqua" w:eastAsia="Times New Roman" w:hAnsi="Book Antiqua" w:cs="Arial"/>
                            <w:color w:val="000000"/>
                            <w:sz w:val="22"/>
                            <w:szCs w:val="22"/>
                          </w:rPr>
                          <w:t xml:space="preserve">  This reduction in pH guards against the development of interfering or harmful microorganisms, which cannot survive in this acidic environment.  T</w:t>
                        </w:r>
                        <w:r>
                          <w:rPr>
                            <w:rFonts w:ascii="Book Antiqua" w:eastAsia="Times New Roman" w:hAnsi="Book Antiqua" w:cs="Arial"/>
                            <w:color w:val="000000"/>
                            <w:sz w:val="22"/>
                            <w:szCs w:val="22"/>
                          </w:rPr>
                          <w:t>he actual amount of lactic acid that</w:t>
                        </w:r>
                        <w:r w:rsidRPr="0063307C">
                          <w:rPr>
                            <w:rFonts w:ascii="Book Antiqua" w:eastAsia="Times New Roman" w:hAnsi="Book Antiqua" w:cs="Arial"/>
                            <w:color w:val="000000"/>
                            <w:sz w:val="22"/>
                            <w:szCs w:val="22"/>
                          </w:rPr>
                          <w:t xml:space="preserve"> will form is, logically enough, dependent on the glucose content of the raw cabbage.  If cabbage does not ferment in a timely manner, sugar may be added to initiate the reaction.  Upon completion, the pH of sauerkraut is around 3.6, which explains the tangy flavor and bite that so many find so pleasing.   </w:t>
                        </w:r>
                      </w:p>
                      <w:p w14:paraId="1BA117A2" w14:textId="3D41E037" w:rsidR="002D1B98" w:rsidRDefault="002D1B98" w:rsidP="00D562B7">
                        <w:pPr>
                          <w:widowControl w:val="0"/>
                          <w:spacing w:after="240"/>
                          <w:contextualSpacing/>
                          <w:rPr>
                            <w:rFonts w:ascii="Book Antiqua" w:eastAsia="Times New Roman" w:hAnsi="Book Antiqua" w:cs="Arial"/>
                            <w:color w:val="000000"/>
                            <w:sz w:val="22"/>
                            <w:szCs w:val="22"/>
                          </w:rPr>
                        </w:pPr>
                        <w:r w:rsidRPr="0063307C">
                          <w:rPr>
                            <w:rFonts w:ascii="Book Antiqua" w:eastAsia="Times New Roman" w:hAnsi="Book Antiqua" w:cs="Arial"/>
                            <w:color w:val="000000"/>
                            <w:sz w:val="22"/>
                            <w:szCs w:val="22"/>
                          </w:rPr>
                          <w:t> </w:t>
                        </w:r>
                        <w:r w:rsidRPr="0063307C">
                          <w:rPr>
                            <w:rFonts w:ascii="Book Antiqua" w:eastAsia="Times New Roman" w:hAnsi="Book Antiqua" w:cs="Times New Roman"/>
                            <w:sz w:val="22"/>
                            <w:szCs w:val="22"/>
                          </w:rPr>
                          <w:br/>
                        </w:r>
                        <w:r w:rsidRPr="0063307C">
                          <w:rPr>
                            <w:rFonts w:ascii="Book Antiqua" w:eastAsia="Times New Roman" w:hAnsi="Book Antiqua" w:cs="Times New Roman"/>
                            <w:sz w:val="22"/>
                            <w:szCs w:val="22"/>
                          </w:rPr>
                          <w:br/>
                        </w:r>
                        <w:r w:rsidRPr="0063307C">
                          <w:rPr>
                            <w:rFonts w:ascii="Book Antiqua" w:eastAsia="Times New Roman" w:hAnsi="Book Antiqua" w:cs="Arial"/>
                            <w:color w:val="000000"/>
                            <w:sz w:val="22"/>
                            <w:szCs w:val="22"/>
                          </w:rPr>
                          <w:t>A closer look at the c</w:t>
                        </w:r>
                        <w:r w:rsidR="00753E3E">
                          <w:rPr>
                            <w:rFonts w:ascii="Book Antiqua" w:eastAsia="Times New Roman" w:hAnsi="Book Antiqua" w:cs="Arial"/>
                            <w:color w:val="000000"/>
                            <w:sz w:val="22"/>
                            <w:szCs w:val="22"/>
                          </w:rPr>
                          <w:t xml:space="preserve">hemistry of fermentation shows </w:t>
                        </w:r>
                        <w:r w:rsidRPr="0063307C">
                          <w:rPr>
                            <w:rFonts w:ascii="Book Antiqua" w:eastAsia="Times New Roman" w:hAnsi="Book Antiqua" w:cs="Arial"/>
                            <w:color w:val="000000"/>
                            <w:sz w:val="22"/>
                            <w:szCs w:val="22"/>
                          </w:rPr>
                          <w:t>the conversion of glucose into the products lactic acid, energy (ATP), an</w:t>
                        </w:r>
                        <w:r>
                          <w:rPr>
                            <w:rFonts w:ascii="Book Antiqua" w:eastAsia="Times New Roman" w:hAnsi="Book Antiqua" w:cs="Arial"/>
                            <w:color w:val="000000"/>
                            <w:sz w:val="22"/>
                            <w:szCs w:val="22"/>
                          </w:rPr>
                          <w:t xml:space="preserve">d carbon dioxide </w:t>
                        </w:r>
                        <w:proofErr w:type="gramStart"/>
                        <w:r>
                          <w:rPr>
                            <w:rFonts w:ascii="Book Antiqua" w:eastAsia="Times New Roman" w:hAnsi="Book Antiqua" w:cs="Arial"/>
                            <w:color w:val="000000"/>
                            <w:sz w:val="22"/>
                            <w:szCs w:val="22"/>
                          </w:rPr>
                          <w:t>gas</w:t>
                        </w:r>
                        <w:r w:rsidRPr="0063307C">
                          <w:rPr>
                            <w:rFonts w:ascii="Book Antiqua" w:eastAsia="Times New Roman" w:hAnsi="Book Antiqua" w:cs="Arial"/>
                            <w:color w:val="000000"/>
                            <w:sz w:val="22"/>
                            <w:szCs w:val="22"/>
                          </w:rPr>
                          <w:t>.</w:t>
                        </w:r>
                        <w:r w:rsidRPr="0069233A">
                          <w:rPr>
                            <w:rFonts w:ascii="Book Antiqua" w:eastAsia="Times New Roman" w:hAnsi="Book Antiqua" w:cs="Arial"/>
                            <w:color w:val="000000"/>
                            <w:sz w:val="22"/>
                            <w:szCs w:val="22"/>
                            <w:vertAlign w:val="superscript"/>
                          </w:rPr>
                          <w:t>3</w:t>
                        </w:r>
                        <w:r w:rsidRPr="0063307C">
                          <w:rPr>
                            <w:rFonts w:ascii="Book Antiqua" w:eastAsia="Times New Roman" w:hAnsi="Book Antiqua" w:cs="Arial"/>
                            <w:color w:val="000000"/>
                            <w:sz w:val="22"/>
                            <w:szCs w:val="22"/>
                          </w:rPr>
                          <w:t xml:space="preserve">  Note</w:t>
                        </w:r>
                        <w:proofErr w:type="gramEnd"/>
                        <w:r w:rsidRPr="0063307C">
                          <w:rPr>
                            <w:rFonts w:ascii="Book Antiqua" w:eastAsia="Times New Roman" w:hAnsi="Book Antiqua" w:cs="Arial"/>
                            <w:color w:val="000000"/>
                            <w:sz w:val="22"/>
                            <w:szCs w:val="22"/>
                          </w:rPr>
                          <w:t xml:space="preserve"> that in cabbage fermentation yeasts also play a role, so some acetic acid results.  The ratio of lactic to acetic acid is important in the development of flavor.  Typically the ratios are 4:1 an</w:t>
                        </w:r>
                        <w:r>
                          <w:rPr>
                            <w:rFonts w:ascii="Book Antiqua" w:eastAsia="Times New Roman" w:hAnsi="Book Antiqua" w:cs="Arial"/>
                            <w:color w:val="000000"/>
                            <w:sz w:val="22"/>
                            <w:szCs w:val="22"/>
                          </w:rPr>
                          <w:t>d 6:1, respectively</w:t>
                        </w:r>
                        <w:r w:rsidRPr="0063307C">
                          <w:rPr>
                            <w:rFonts w:ascii="Book Antiqua" w:eastAsia="Times New Roman" w:hAnsi="Book Antiqua" w:cs="Arial"/>
                            <w:color w:val="000000"/>
                            <w:sz w:val="22"/>
                            <w:szCs w:val="22"/>
                          </w:rPr>
                          <w:t>.</w:t>
                        </w:r>
                        <w:r w:rsidRPr="0069233A">
                          <w:rPr>
                            <w:rFonts w:ascii="Book Antiqua" w:eastAsia="Times New Roman" w:hAnsi="Book Antiqua" w:cs="Arial"/>
                            <w:color w:val="000000"/>
                            <w:sz w:val="22"/>
                            <w:szCs w:val="22"/>
                            <w:vertAlign w:val="superscript"/>
                          </w:rPr>
                          <w:t>2</w:t>
                        </w:r>
                        <w:r w:rsidRPr="0063307C">
                          <w:rPr>
                            <w:rFonts w:ascii="Book Antiqua" w:eastAsia="Times New Roman" w:hAnsi="Book Antiqua" w:cs="Arial"/>
                            <w:color w:val="000000"/>
                            <w:sz w:val="22"/>
                            <w:szCs w:val="22"/>
                          </w:rPr>
                          <w:t xml:space="preserve"> </w:t>
                        </w:r>
                      </w:p>
                      <w:p w14:paraId="5278195F" w14:textId="77777777" w:rsidR="002D1B98" w:rsidRDefault="002D1B98" w:rsidP="00D562B7">
                        <w:pPr>
                          <w:widowControl w:val="0"/>
                          <w:spacing w:after="240"/>
                          <w:contextualSpacing/>
                          <w:rPr>
                            <w:rFonts w:ascii="Book Antiqua" w:eastAsia="Times New Roman" w:hAnsi="Book Antiqua" w:cs="Arial"/>
                            <w:color w:val="000000"/>
                            <w:sz w:val="22"/>
                            <w:szCs w:val="22"/>
                          </w:rPr>
                        </w:pPr>
                      </w:p>
                      <w:p w14:paraId="7FBADC51" w14:textId="39B8E972" w:rsidR="002D1B98" w:rsidRDefault="002D1B98" w:rsidP="00CF7C71">
                        <w:pPr>
                          <w:widowControl w:val="0"/>
                          <w:contextualSpacing/>
                          <w:rPr>
                            <w:rFonts w:ascii="Book Antiqua" w:eastAsia="Times New Roman" w:hAnsi="Book Antiqua" w:cs="Arial"/>
                            <w:color w:val="000000"/>
                            <w:sz w:val="22"/>
                            <w:szCs w:val="22"/>
                          </w:rPr>
                        </w:pPr>
                        <w:r>
                          <w:rPr>
                            <w:rFonts w:ascii="Book Antiqua" w:eastAsia="Times New Roman" w:hAnsi="Book Antiqua" w:cs="Arial"/>
                            <w:color w:val="000000"/>
                            <w:sz w:val="22"/>
                            <w:szCs w:val="22"/>
                          </w:rPr>
                          <w:t>Fermentation</w:t>
                        </w:r>
                        <w:r w:rsidRPr="0063307C">
                          <w:rPr>
                            <w:rFonts w:ascii="Book Antiqua" w:eastAsia="Times New Roman" w:hAnsi="Book Antiqua" w:cs="Arial"/>
                            <w:color w:val="000000"/>
                            <w:sz w:val="22"/>
                            <w:szCs w:val="22"/>
                          </w:rPr>
                          <w:t xml:space="preserve"> changes are catabolic reactions with </w:t>
                        </w:r>
                        <w:r>
                          <w:rPr>
                            <w:rFonts w:ascii="Book Antiqua" w:eastAsia="Times New Roman" w:hAnsi="Book Antiqua" w:cs="Arial"/>
                            <w:color w:val="000000"/>
                            <w:sz w:val="22"/>
                            <w:szCs w:val="22"/>
                          </w:rPr>
                          <w:t xml:space="preserve">zero net </w:t>
                        </w:r>
                        <w:proofErr w:type="gramStart"/>
                        <w:r>
                          <w:rPr>
                            <w:rFonts w:ascii="Book Antiqua" w:eastAsia="Times New Roman" w:hAnsi="Book Antiqua" w:cs="Arial"/>
                            <w:color w:val="000000"/>
                            <w:sz w:val="22"/>
                            <w:szCs w:val="22"/>
                          </w:rPr>
                          <w:t>oxidation.</w:t>
                        </w:r>
                        <w:r w:rsidRPr="00EF0FA8">
                          <w:rPr>
                            <w:rFonts w:ascii="Book Antiqua" w:eastAsia="Times New Roman" w:hAnsi="Book Antiqua" w:cs="Arial"/>
                            <w:color w:val="000000"/>
                            <w:sz w:val="22"/>
                            <w:szCs w:val="22"/>
                            <w:vertAlign w:val="superscript"/>
                          </w:rPr>
                          <w:t>8</w:t>
                        </w:r>
                        <w:r>
                          <w:rPr>
                            <w:rFonts w:ascii="Book Antiqua" w:eastAsia="Times New Roman" w:hAnsi="Book Antiqua" w:cs="Arial"/>
                            <w:color w:val="000000"/>
                            <w:sz w:val="22"/>
                            <w:szCs w:val="22"/>
                          </w:rPr>
                          <w:t xml:space="preserve">  </w:t>
                        </w:r>
                        <w:r w:rsidRPr="0063307C">
                          <w:rPr>
                            <w:rFonts w:ascii="Book Antiqua" w:eastAsia="Times New Roman" w:hAnsi="Book Antiqua" w:cs="Arial"/>
                            <w:color w:val="000000"/>
                            <w:sz w:val="22"/>
                            <w:szCs w:val="22"/>
                          </w:rPr>
                          <w:t>You</w:t>
                        </w:r>
                        <w:proofErr w:type="gramEnd"/>
                        <w:r w:rsidRPr="0063307C">
                          <w:rPr>
                            <w:rFonts w:ascii="Book Antiqua" w:eastAsia="Times New Roman" w:hAnsi="Book Antiqua" w:cs="Arial"/>
                            <w:color w:val="000000"/>
                            <w:sz w:val="22"/>
                            <w:szCs w:val="22"/>
                          </w:rPr>
                          <w:t xml:space="preserve"> need the right microorganisms in the right environment for the right amount of time in order for fermentation to occur.  The amount of salt added is key to establishing the proper environment</w:t>
                        </w:r>
                        <w:r>
                          <w:rPr>
                            <w:rFonts w:ascii="Book Antiqua" w:eastAsia="Times New Roman" w:hAnsi="Book Antiqua" w:cs="Arial"/>
                            <w:color w:val="000000"/>
                            <w:sz w:val="22"/>
                            <w:szCs w:val="22"/>
                          </w:rPr>
                          <w:t xml:space="preserve"> when fermenting leaves such as cabbage</w:t>
                        </w:r>
                        <w:r w:rsidRPr="0063307C">
                          <w:rPr>
                            <w:rFonts w:ascii="Book Antiqua" w:eastAsia="Times New Roman" w:hAnsi="Book Antiqua" w:cs="Arial"/>
                            <w:color w:val="000000"/>
                            <w:sz w:val="22"/>
                            <w:szCs w:val="22"/>
                          </w:rPr>
                          <w:t>.  There is variation in the exact amount of salt necessary for leaf ferments.  </w:t>
                        </w:r>
                        <w:proofErr w:type="spellStart"/>
                        <w:r w:rsidRPr="0063307C">
                          <w:rPr>
                            <w:rFonts w:ascii="Book Antiqua" w:eastAsia="Times New Roman" w:hAnsi="Book Antiqua" w:cs="Arial"/>
                            <w:color w:val="000000"/>
                            <w:sz w:val="22"/>
                            <w:szCs w:val="22"/>
                          </w:rPr>
                          <w:t>Pandi</w:t>
                        </w:r>
                        <w:proofErr w:type="spellEnd"/>
                        <w:r w:rsidRPr="0063307C">
                          <w:rPr>
                            <w:rFonts w:ascii="Book Antiqua" w:eastAsia="Times New Roman" w:hAnsi="Book Antiqua" w:cs="Arial"/>
                            <w:color w:val="000000"/>
                            <w:sz w:val="22"/>
                            <w:szCs w:val="22"/>
                          </w:rPr>
                          <w:t xml:space="preserve"> claims that sauerkraut salt levels are maintained around 3% b</w:t>
                        </w:r>
                        <w:r>
                          <w:rPr>
                            <w:rFonts w:ascii="Book Antiqua" w:eastAsia="Times New Roman" w:hAnsi="Book Antiqua" w:cs="Arial"/>
                            <w:color w:val="000000"/>
                            <w:sz w:val="22"/>
                            <w:szCs w:val="22"/>
                          </w:rPr>
                          <w:t>y weight</w:t>
                        </w:r>
                        <w:r w:rsidRPr="0063307C">
                          <w:rPr>
                            <w:rFonts w:ascii="Book Antiqua" w:eastAsia="Times New Roman" w:hAnsi="Book Antiqua" w:cs="Arial"/>
                            <w:color w:val="000000"/>
                            <w:sz w:val="22"/>
                            <w:szCs w:val="22"/>
                          </w:rPr>
                          <w:t>.</w:t>
                        </w:r>
                        <w:r w:rsidRPr="00EF0FA8">
                          <w:rPr>
                            <w:rFonts w:ascii="Book Antiqua" w:eastAsia="Times New Roman" w:hAnsi="Book Antiqua" w:cs="Arial"/>
                            <w:color w:val="000000"/>
                            <w:sz w:val="22"/>
                            <w:szCs w:val="22"/>
                            <w:vertAlign w:val="superscript"/>
                          </w:rPr>
                          <w:t>18</w:t>
                        </w:r>
                        <w:r w:rsidRPr="0063307C">
                          <w:rPr>
                            <w:rFonts w:ascii="Book Antiqua" w:eastAsia="Times New Roman" w:hAnsi="Book Antiqua" w:cs="Arial"/>
                            <w:color w:val="000000"/>
                            <w:sz w:val="22"/>
                            <w:szCs w:val="22"/>
                          </w:rPr>
                          <w:t xml:space="preserve"> </w:t>
                        </w:r>
                        <w:proofErr w:type="spellStart"/>
                        <w:r w:rsidRPr="0063307C">
                          <w:rPr>
                            <w:rFonts w:ascii="Book Antiqua" w:eastAsia="Times New Roman" w:hAnsi="Book Antiqua" w:cs="Arial"/>
                            <w:color w:val="000000"/>
                            <w:sz w:val="22"/>
                            <w:szCs w:val="22"/>
                          </w:rPr>
                          <w:t>Belitz</w:t>
                        </w:r>
                        <w:proofErr w:type="spellEnd"/>
                        <w:r w:rsidRPr="0063307C">
                          <w:rPr>
                            <w:rFonts w:ascii="Book Antiqua" w:eastAsia="Times New Roman" w:hAnsi="Book Antiqua" w:cs="Arial"/>
                            <w:color w:val="000000"/>
                            <w:sz w:val="22"/>
                            <w:szCs w:val="22"/>
                          </w:rPr>
                          <w:t xml:space="preserve"> directs salt levels</w:t>
                        </w:r>
                        <w:r>
                          <w:rPr>
                            <w:rFonts w:ascii="Book Antiqua" w:eastAsia="Times New Roman" w:hAnsi="Book Antiqua" w:cs="Arial"/>
                            <w:color w:val="000000"/>
                            <w:sz w:val="22"/>
                            <w:szCs w:val="22"/>
                          </w:rPr>
                          <w:t xml:space="preserve"> should be 1.8-2.5%</w:t>
                        </w:r>
                        <w:proofErr w:type="gramStart"/>
                        <w:r w:rsidRPr="0063307C">
                          <w:rPr>
                            <w:rFonts w:ascii="Book Antiqua" w:eastAsia="Times New Roman" w:hAnsi="Book Antiqua" w:cs="Arial"/>
                            <w:color w:val="000000"/>
                            <w:sz w:val="22"/>
                            <w:szCs w:val="22"/>
                          </w:rPr>
                          <w:t>.</w:t>
                        </w:r>
                        <w:r w:rsidRPr="00EF0FA8">
                          <w:rPr>
                            <w:rFonts w:ascii="Book Antiqua" w:eastAsia="Times New Roman" w:hAnsi="Book Antiqua" w:cs="Arial"/>
                            <w:color w:val="000000"/>
                            <w:sz w:val="22"/>
                            <w:szCs w:val="22"/>
                            <w:vertAlign w:val="superscript"/>
                          </w:rPr>
                          <w:t>2</w:t>
                        </w:r>
                        <w:proofErr w:type="gramEnd"/>
                        <w:r w:rsidRPr="0063307C">
                          <w:rPr>
                            <w:rFonts w:ascii="Book Antiqua" w:eastAsia="Times New Roman" w:hAnsi="Book Antiqua" w:cs="Arial"/>
                            <w:color w:val="000000"/>
                            <w:sz w:val="22"/>
                            <w:szCs w:val="22"/>
                          </w:rPr>
                          <w:t xml:space="preserve">  </w:t>
                        </w:r>
                        <w:proofErr w:type="spellStart"/>
                        <w:r w:rsidRPr="0063307C">
                          <w:rPr>
                            <w:rFonts w:ascii="Book Antiqua" w:eastAsia="Times New Roman" w:hAnsi="Book Antiqua" w:cs="Arial"/>
                            <w:color w:val="000000"/>
                            <w:sz w:val="22"/>
                            <w:szCs w:val="22"/>
                          </w:rPr>
                          <w:t>Mollison</w:t>
                        </w:r>
                        <w:proofErr w:type="spellEnd"/>
                        <w:r w:rsidRPr="0063307C">
                          <w:rPr>
                            <w:rFonts w:ascii="Book Antiqua" w:eastAsia="Times New Roman" w:hAnsi="Book Antiqua" w:cs="Arial"/>
                            <w:color w:val="000000"/>
                            <w:sz w:val="22"/>
                            <w:szCs w:val="22"/>
                          </w:rPr>
                          <w:t xml:space="preserve"> advises use of 20-30% salt, by weight, to cabbage weight.</w:t>
                        </w:r>
                        <w:r w:rsidRPr="00EF0FA8">
                          <w:rPr>
                            <w:rFonts w:ascii="Book Antiqua" w:eastAsia="Times New Roman" w:hAnsi="Book Antiqua" w:cs="Arial"/>
                            <w:color w:val="000000"/>
                            <w:sz w:val="22"/>
                            <w:szCs w:val="22"/>
                            <w:vertAlign w:val="superscript"/>
                          </w:rPr>
                          <w:t>23</w:t>
                        </w:r>
                        <w:r w:rsidRPr="0063307C">
                          <w:rPr>
                            <w:rFonts w:ascii="Book Antiqua" w:eastAsia="Times New Roman" w:hAnsi="Book Antiqua" w:cs="Arial"/>
                            <w:color w:val="000000"/>
                            <w:sz w:val="22"/>
                            <w:szCs w:val="22"/>
                          </w:rPr>
                          <w:t xml:space="preserve"> And then there is Katz, who claims that there is no magic proportion of salt required to ferment cabbage, it i</w:t>
                        </w:r>
                        <w:r>
                          <w:rPr>
                            <w:rFonts w:ascii="Book Antiqua" w:eastAsia="Times New Roman" w:hAnsi="Book Antiqua" w:cs="Arial"/>
                            <w:color w:val="000000"/>
                            <w:sz w:val="22"/>
                            <w:szCs w:val="22"/>
                          </w:rPr>
                          <w:t>s a personal preference</w:t>
                        </w:r>
                        <w:r w:rsidRPr="0063307C">
                          <w:rPr>
                            <w:rFonts w:ascii="Book Antiqua" w:eastAsia="Times New Roman" w:hAnsi="Book Antiqua" w:cs="Arial"/>
                            <w:color w:val="000000"/>
                            <w:sz w:val="22"/>
                            <w:szCs w:val="22"/>
                          </w:rPr>
                          <w:t>.</w:t>
                        </w:r>
                        <w:r w:rsidRPr="00EF0FA8">
                          <w:rPr>
                            <w:rFonts w:ascii="Book Antiqua" w:eastAsia="Times New Roman" w:hAnsi="Book Antiqua" w:cs="Arial"/>
                            <w:color w:val="000000"/>
                            <w:sz w:val="22"/>
                            <w:szCs w:val="22"/>
                            <w:vertAlign w:val="superscript"/>
                          </w:rPr>
                          <w:t>13</w:t>
                        </w:r>
                        <w:r>
                          <w:rPr>
                            <w:rFonts w:ascii="Book Antiqua" w:eastAsia="Times New Roman" w:hAnsi="Book Antiqua" w:cs="Arial"/>
                            <w:color w:val="000000"/>
                            <w:sz w:val="22"/>
                            <w:szCs w:val="22"/>
                            <w:vertAlign w:val="superscript"/>
                          </w:rPr>
                          <w:t xml:space="preserve"> </w:t>
                        </w:r>
                        <w:r>
                          <w:rPr>
                            <w:rFonts w:ascii="Book Antiqua" w:eastAsia="Times New Roman" w:hAnsi="Book Antiqua" w:cs="Arial"/>
                            <w:color w:val="000000"/>
                            <w:sz w:val="22"/>
                            <w:szCs w:val="22"/>
                          </w:rPr>
                          <w:t xml:space="preserve"> </w:t>
                        </w:r>
                        <w:r w:rsidRPr="0063307C">
                          <w:rPr>
                            <w:rFonts w:ascii="Book Antiqua" w:eastAsia="Times New Roman" w:hAnsi="Book Antiqua" w:cs="Arial"/>
                            <w:color w:val="000000"/>
                            <w:sz w:val="22"/>
                            <w:szCs w:val="22"/>
                          </w:rPr>
                          <w:t xml:space="preserve">  Note that higher salt concentrations will slow fermentation, while those with low salt concentrations will ferment more quickly and also be more susceptible to developing surface mold.  Controlled pH in sauerkraut enables production of lactic acid (the source of that tart flavor), improves texture, and simultaneously preserves the food.  </w:t>
                        </w:r>
                      </w:p>
                      <w:p w14:paraId="64724007" w14:textId="77777777" w:rsidR="002D1B98" w:rsidRPr="00D562B7" w:rsidRDefault="002D1B98" w:rsidP="00D562B7">
                        <w:pPr>
                          <w:widowControl w:val="0"/>
                          <w:spacing w:after="240"/>
                          <w:contextualSpacing/>
                          <w:rPr>
                            <w:rFonts w:ascii="Book Antiqua" w:eastAsia="Times New Roman" w:hAnsi="Book Antiqua" w:cs="Arial"/>
                            <w:color w:val="000000"/>
                            <w:sz w:val="22"/>
                            <w:szCs w:val="22"/>
                          </w:rPr>
                        </w:pPr>
                      </w:p>
                    </w:txbxContent>
                  </v:textbox>
                </v:shape>
                <v:shape id="Text Box 12" o:spid="_x0000_s1039" type="#_x0000_t202" style="position:absolute;left:91440;top:382270;width:5007610;height:843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4" inset="0,0,0,0">
                    <w:txbxContent/>
                  </v:textbox>
                </v:shape>
                <v:shape id="Text Box 14" o:spid="_x0000_s1040" type="#_x0000_t202" style="position:absolute;left:91440;top:1224915;width:50076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41" type="#_x0000_t202" style="position:absolute;left:91440;top:1393190;width:5007610;height:1179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24" inset="0,0,0,0">
                    <w:txbxContent/>
                  </v:textbox>
                </v:shape>
                <v:shape id="Text Box 24" o:spid="_x0000_s1042" type="#_x0000_t202" style="position:absolute;left:91440;top:2571750;width:500761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3" type="#_x0000_t202" style="position:absolute;left:91440;top:2740660;width:71450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8" inset="0,0,0,0">
                    <w:txbxContent/>
                  </v:textbox>
                </v:shape>
                <v:shape id="Text Box 28" o:spid="_x0000_s1044" type="#_x0000_t202" style="position:absolute;left:91440;top:2908935;width:71450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35" inset="0,0,0,0">
                    <w:txbxContent/>
                  </v:textbox>
                </v:shape>
                <v:shape id="Text Box 35" o:spid="_x0000_s1045" type="#_x0000_t202" style="position:absolute;left:91440;top:3077210;width:71450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46" type="#_x0000_t202" style="position:absolute;left:91440;top:3245485;width:71450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47" type="#_x0000_t202" style="position:absolute;left:91440;top:3413760;width:714502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48" type="#_x0000_t202" style="position:absolute;left:91440;top:3582670;width:71450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49" type="#_x0000_t202" style="position:absolute;left:91440;top:3750945;width:71450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50" type="#_x0000_t202" style="position:absolute;left:91440;top:3919220;width:7145020;height:338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51" type="#_x0000_t202" style="position:absolute;left:91440;top:4256405;width:71450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52" type="#_x0000_t202" style="position:absolute;left:91440;top:4424680;width:7145020;height:101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53" type="#_x0000_t202" style="position:absolute;left:3258185;top:5434965;width:397827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54" type="#_x0000_t202" style="position:absolute;left:3258185;top:5603240;width:397827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55" type="#_x0000_t202" style="position:absolute;left:3258185;top:5772150;width:397827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56" type="#_x0000_t202" style="position:absolute;left:91440;top:5940425;width:889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57" type="#_x0000_t202" style="position:absolute;left:3258185;top:5940425;width:397827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58" type="#_x0000_t202" style="position:absolute;left:3258185;top:6108700;width:397827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59" type="#_x0000_t202" style="position:absolute;left:3258185;top:6276975;width:397827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60" type="#_x0000_t202" style="position:absolute;left:3258185;top:6445885;width:397827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61" type="#_x0000_t202" style="position:absolute;left:3258185;top:6614160;width:397827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62" type="#_x0000_t202" style="position:absolute;left:3258185;top:6782435;width:397827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63" type="#_x0000_t202" style="position:absolute;left:3258185;top:6950710;width:397827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64" type="#_x0000_t202" style="position:absolute;left:91440;top:7118985;width:889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65" type="#_x0000_t202" style="position:absolute;left:3258185;top:7287895;width:397827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66" type="#_x0000_t202" style="position:absolute;left:3258185;top:7456170;width:397827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67" type="#_x0000_t202" style="position:absolute;left:3258185;top:7624445;width:397827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68" type="#_x0000_t202" style="position:absolute;left:3258185;top:7792720;width:397827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69" type="#_x0000_t202" style="position:absolute;left:91440;top:7961630;width:7145020;height:1348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v:textbox>
                </v:shape>
                <v:shape id="Text Box 60" o:spid="_x0000_s1070" type="#_x0000_t202" style="position:absolute;left:91440;top:9308465;width:7145020;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inset="0,0,0,0">
                    <w:txbxContent/>
                  </v:textbox>
                </v:shape>
                <w10:wrap type="through" anchorx="page" anchory="page"/>
              </v:group>
            </w:pict>
          </mc:Fallback>
        </mc:AlternateContent>
      </w:r>
      <w:r w:rsidR="008175AB">
        <w:rPr>
          <w:noProof/>
        </w:rPr>
        <mc:AlternateContent>
          <mc:Choice Requires="wps">
            <w:drawing>
              <wp:anchor distT="0" distB="0" distL="114300" distR="114300" simplePos="0" relativeHeight="251686912" behindDoc="0" locked="0" layoutInCell="1" allowOverlap="1" wp14:anchorId="06F5EA28" wp14:editId="66B72066">
                <wp:simplePos x="0" y="0"/>
                <wp:positionH relativeFrom="page">
                  <wp:posOffset>7797132</wp:posOffset>
                </wp:positionH>
                <wp:positionV relativeFrom="page">
                  <wp:posOffset>116205</wp:posOffset>
                </wp:positionV>
                <wp:extent cx="7341870" cy="903605"/>
                <wp:effectExtent l="0" t="0" r="0" b="10795"/>
                <wp:wrapNone/>
                <wp:docPr id="32" name="Text Box 32"/>
                <wp:cNvGraphicFramePr/>
                <a:graphic xmlns:a="http://schemas.openxmlformats.org/drawingml/2006/main">
                  <a:graphicData uri="http://schemas.microsoft.com/office/word/2010/wordprocessingShape">
                    <wps:wsp>
                      <wps:cNvSpPr txBox="1"/>
                      <wps:spPr>
                        <a:xfrm>
                          <a:off x="0" y="0"/>
                          <a:ext cx="7341870" cy="9036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407E3B" w14:textId="6B2E5561" w:rsidR="002D1B98" w:rsidRPr="001F63F7" w:rsidRDefault="002D1B98" w:rsidP="009721E7">
                            <w:pPr>
                              <w:spacing w:after="240"/>
                              <w:rPr>
                                <w:rFonts w:ascii="Book Antiqua" w:eastAsia="Times New Roman" w:hAnsi="Book Antiqua" w:cs="Arial"/>
                                <w:b/>
                                <w:color w:val="000000"/>
                                <w:sz w:val="56"/>
                                <w:szCs w:val="56"/>
                              </w:rPr>
                            </w:pPr>
                            <w:r w:rsidRPr="001F63F7">
                              <w:rPr>
                                <w:rFonts w:ascii="Book Antiqua" w:eastAsia="Times New Roman" w:hAnsi="Book Antiqua" w:cs="Arial"/>
                                <w:b/>
                                <w:color w:val="000000"/>
                                <w:sz w:val="56"/>
                                <w:szCs w:val="56"/>
                              </w:rPr>
                              <w:t>F</w:t>
                            </w:r>
                            <w:r>
                              <w:rPr>
                                <w:rFonts w:ascii="Book Antiqua" w:eastAsia="Times New Roman" w:hAnsi="Book Antiqua" w:cs="Arial"/>
                                <w:b/>
                                <w:color w:val="000000"/>
                                <w:sz w:val="56"/>
                                <w:szCs w:val="56"/>
                              </w:rPr>
                              <w:t xml:space="preserve">ermentation: a </w:t>
                            </w:r>
                            <w:r w:rsidRPr="001F63F7">
                              <w:rPr>
                                <w:rFonts w:ascii="Book Antiqua" w:eastAsia="Times New Roman" w:hAnsi="Book Antiqua" w:cs="Arial"/>
                                <w:b/>
                                <w:color w:val="000000"/>
                                <w:sz w:val="56"/>
                                <w:szCs w:val="56"/>
                              </w:rPr>
                              <w:t xml:space="preserve">series of chemical changes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71" type="#_x0000_t202" style="position:absolute;left:0;text-align:left;margin-left:613.95pt;margin-top:9.15pt;width:578.1pt;height:71.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" mv:complextextbox="1" filled="f" stroked="f">
                <v:textbox>
                  <w:txbxContent>
                    <w:p w14:paraId="66407E3B" w14:textId="6B2E5561" w:rsidR="002D1B98" w:rsidRPr="001F63F7" w:rsidRDefault="002D1B98" w:rsidP="009721E7">
                      <w:pPr>
                        <w:spacing w:after="240"/>
                        <w:rPr>
                          <w:rFonts w:ascii="Book Antiqua" w:eastAsia="Times New Roman" w:hAnsi="Book Antiqua" w:cs="Arial"/>
                          <w:b/>
                          <w:color w:val="000000"/>
                          <w:sz w:val="56"/>
                          <w:szCs w:val="56"/>
                        </w:rPr>
                      </w:pPr>
                      <w:r w:rsidRPr="001F63F7">
                        <w:rPr>
                          <w:rFonts w:ascii="Book Antiqua" w:eastAsia="Times New Roman" w:hAnsi="Book Antiqua" w:cs="Arial"/>
                          <w:b/>
                          <w:color w:val="000000"/>
                          <w:sz w:val="56"/>
                          <w:szCs w:val="56"/>
                        </w:rPr>
                        <w:t>F</w:t>
                      </w:r>
                      <w:r>
                        <w:rPr>
                          <w:rFonts w:ascii="Book Antiqua" w:eastAsia="Times New Roman" w:hAnsi="Book Antiqua" w:cs="Arial"/>
                          <w:b/>
                          <w:color w:val="000000"/>
                          <w:sz w:val="56"/>
                          <w:szCs w:val="56"/>
                        </w:rPr>
                        <w:t xml:space="preserve">ermentation: a </w:t>
                      </w:r>
                      <w:r w:rsidRPr="001F63F7">
                        <w:rPr>
                          <w:rFonts w:ascii="Book Antiqua" w:eastAsia="Times New Roman" w:hAnsi="Book Antiqua" w:cs="Arial"/>
                          <w:b/>
                          <w:color w:val="000000"/>
                          <w:sz w:val="56"/>
                          <w:szCs w:val="56"/>
                        </w:rPr>
                        <w:t xml:space="preserve">series of chemical changes </w:t>
                      </w:r>
                    </w:p>
                  </w:txbxContent>
                </v:textbox>
                <w10:wrap anchorx="page" anchory="page"/>
              </v:shape>
            </w:pict>
          </mc:Fallback>
        </mc:AlternateContent>
      </w:r>
      <w:r w:rsidR="00260F1C">
        <w:rPr>
          <w:noProof/>
        </w:rPr>
        <mc:AlternateContent>
          <mc:Choice Requires="wps">
            <w:drawing>
              <wp:anchor distT="0" distB="0" distL="114300" distR="114300" simplePos="0" relativeHeight="251721728" behindDoc="0" locked="0" layoutInCell="1" allowOverlap="1" wp14:anchorId="6E46BBB3" wp14:editId="1A62D9AD">
                <wp:simplePos x="0" y="0"/>
                <wp:positionH relativeFrom="page">
                  <wp:posOffset>8001602</wp:posOffset>
                </wp:positionH>
                <wp:positionV relativeFrom="page">
                  <wp:posOffset>8127365</wp:posOffset>
                </wp:positionV>
                <wp:extent cx="2929255" cy="413385"/>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2929255" cy="41338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4F1D65" w14:textId="45144907" w:rsidR="002D1B98" w:rsidRPr="00260F1C" w:rsidRDefault="002D1B98">
                            <w:r w:rsidRPr="00260F1C">
                              <w:t>[</w:t>
                            </w:r>
                            <w:proofErr w:type="gramStart"/>
                            <w:r w:rsidRPr="00260F1C">
                              <w:t>sauerkraut</w:t>
                            </w:r>
                            <w:proofErr w:type="gramEnd"/>
                            <w:r w:rsidRPr="00260F1C">
                              <w:t>, old and new</w:t>
                            </w:r>
                            <w:r w:rsidRPr="00260F1C">
                              <w:rPr>
                                <w:vertAlign w:val="superscript"/>
                              </w:rPr>
                              <w:t>28</w:t>
                            </w:r>
                            <w:r w:rsidRPr="00260F1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072" type="#_x0000_t202" style="position:absolute;left:0;text-align:left;margin-left:630.05pt;margin-top:639.95pt;width:230.65pt;height:32.5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" mv:complextextbox="1" filled="f" stroked="f">
                <v:textbox>
                  <w:txbxContent>
                    <w:p w14:paraId="794F1D65" w14:textId="45144907" w:rsidR="002D1B98" w:rsidRPr="00260F1C" w:rsidRDefault="002D1B98">
                      <w:r w:rsidRPr="00260F1C">
                        <w:t>[</w:t>
                      </w:r>
                      <w:proofErr w:type="gramStart"/>
                      <w:r w:rsidRPr="00260F1C">
                        <w:t>sauerkraut</w:t>
                      </w:r>
                      <w:proofErr w:type="gramEnd"/>
                      <w:r w:rsidRPr="00260F1C">
                        <w:t>, old and new</w:t>
                      </w:r>
                      <w:r w:rsidRPr="00260F1C">
                        <w:rPr>
                          <w:vertAlign w:val="superscript"/>
                        </w:rPr>
                        <w:t>28</w:t>
                      </w:r>
                      <w:r w:rsidRPr="00260F1C">
                        <w:t>]</w:t>
                      </w:r>
                    </w:p>
                  </w:txbxContent>
                </v:textbox>
                <w10:wrap anchorx="page" anchory="page"/>
              </v:shape>
            </w:pict>
          </mc:Fallback>
        </mc:AlternateContent>
      </w:r>
      <w:r w:rsidR="0043252F">
        <w:rPr>
          <w:noProof/>
        </w:rPr>
        <mc:AlternateContent>
          <mc:Choice Requires="wps">
            <w:drawing>
              <wp:anchor distT="0" distB="0" distL="114300" distR="114300" simplePos="0" relativeHeight="251713536" behindDoc="0" locked="0" layoutInCell="1" allowOverlap="1" wp14:anchorId="2A4D31EC" wp14:editId="5D45758C">
                <wp:simplePos x="0" y="0"/>
                <wp:positionH relativeFrom="page">
                  <wp:posOffset>4657090</wp:posOffset>
                </wp:positionH>
                <wp:positionV relativeFrom="page">
                  <wp:posOffset>6299835</wp:posOffset>
                </wp:positionV>
                <wp:extent cx="2731135" cy="3383915"/>
                <wp:effectExtent l="0" t="0" r="37465" b="19685"/>
                <wp:wrapThrough wrapText="bothSides">
                  <wp:wrapPolygon edited="0">
                    <wp:start x="0" y="0"/>
                    <wp:lineTo x="0" y="21564"/>
                    <wp:lineTo x="21695" y="21564"/>
                    <wp:lineTo x="21695" y="0"/>
                    <wp:lineTo x="0" y="0"/>
                  </wp:wrapPolygon>
                </wp:wrapThrough>
                <wp:docPr id="220" name="Text Box 220"/>
                <wp:cNvGraphicFramePr/>
                <a:graphic xmlns:a="http://schemas.openxmlformats.org/drawingml/2006/main">
                  <a:graphicData uri="http://schemas.microsoft.com/office/word/2010/wordprocessingShape">
                    <wps:wsp>
                      <wps:cNvSpPr txBox="1"/>
                      <wps:spPr>
                        <a:xfrm>
                          <a:off x="0" y="0"/>
                          <a:ext cx="2731135" cy="3383915"/>
                        </a:xfrm>
                        <a:prstGeom prst="rect">
                          <a:avLst/>
                        </a:prstGeom>
                        <a:noFill/>
                        <a:ln w="3175">
                          <a:solidFill>
                            <a:schemeClr val="tx1"/>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908E38" w14:textId="77777777" w:rsidR="002D1B98" w:rsidRDefault="002D1B98" w:rsidP="004F6305">
                            <w:pPr>
                              <w:spacing w:before="100" w:beforeAutospacing="1" w:after="100" w:afterAutospacing="1"/>
                              <w:textAlignment w:val="baseline"/>
                              <w:rPr>
                                <w:rFonts w:ascii="Book Antiqua" w:eastAsia="Times New Roman" w:hAnsi="Book Antiqua" w:cs="Arial"/>
                                <w:color w:val="000000"/>
                                <w:sz w:val="22"/>
                                <w:szCs w:val="22"/>
                              </w:rPr>
                            </w:pPr>
                          </w:p>
                          <w:p w14:paraId="05490D7A" w14:textId="474F5CC4" w:rsidR="002D1B98" w:rsidRPr="00291E2D" w:rsidRDefault="002D1B98" w:rsidP="00291E2D">
                            <w:pPr>
                              <w:pStyle w:val="ListParagraph"/>
                              <w:numPr>
                                <w:ilvl w:val="0"/>
                                <w:numId w:val="3"/>
                              </w:numPr>
                              <w:spacing w:before="100" w:beforeAutospacing="1" w:after="100" w:afterAutospacing="1"/>
                              <w:ind w:left="360"/>
                              <w:textAlignment w:val="baseline"/>
                              <w:rPr>
                                <w:rFonts w:ascii="Book Antiqua" w:eastAsia="Times New Roman" w:hAnsi="Book Antiqua" w:cs="Arial"/>
                                <w:b/>
                                <w:bCs/>
                                <w:color w:val="000000"/>
                                <w:sz w:val="22"/>
                                <w:szCs w:val="22"/>
                              </w:rPr>
                            </w:pPr>
                            <w:r w:rsidRPr="00480AED">
                              <w:rPr>
                                <w:rFonts w:ascii="Book Antiqua" w:eastAsia="Times New Roman" w:hAnsi="Book Antiqua" w:cs="Arial"/>
                                <w:color w:val="000000"/>
                                <w:sz w:val="22"/>
                                <w:szCs w:val="22"/>
                              </w:rPr>
                              <w:t>Flavor changes from sweet to tart</w:t>
                            </w:r>
                          </w:p>
                          <w:p w14:paraId="201ADA0D" w14:textId="77777777" w:rsidR="002D1B98" w:rsidRPr="00FB2D03" w:rsidRDefault="002D1B98" w:rsidP="00291E2D">
                            <w:pPr>
                              <w:pStyle w:val="ListParagraph"/>
                              <w:spacing w:before="100" w:beforeAutospacing="1" w:after="100" w:afterAutospacing="1"/>
                              <w:ind w:left="360"/>
                              <w:textAlignment w:val="baseline"/>
                              <w:rPr>
                                <w:rFonts w:ascii="Book Antiqua" w:eastAsia="Times New Roman" w:hAnsi="Book Antiqua" w:cs="Arial"/>
                                <w:b/>
                                <w:bCs/>
                                <w:color w:val="000000"/>
                                <w:sz w:val="22"/>
                                <w:szCs w:val="22"/>
                              </w:rPr>
                            </w:pPr>
                          </w:p>
                          <w:p w14:paraId="6570C8A6" w14:textId="3E9CDB04" w:rsidR="002D1B98" w:rsidRPr="00291E2D" w:rsidRDefault="002D1B98" w:rsidP="00291E2D">
                            <w:pPr>
                              <w:pStyle w:val="ListParagraph"/>
                              <w:numPr>
                                <w:ilvl w:val="0"/>
                                <w:numId w:val="3"/>
                              </w:numPr>
                              <w:spacing w:before="100" w:beforeAutospacing="1" w:after="100" w:afterAutospacing="1"/>
                              <w:ind w:left="360"/>
                              <w:textAlignment w:val="baseline"/>
                              <w:rPr>
                                <w:rFonts w:ascii="Book Antiqua" w:eastAsia="Times New Roman" w:hAnsi="Book Antiqua" w:cs="Arial"/>
                                <w:b/>
                                <w:bCs/>
                                <w:color w:val="000000"/>
                                <w:sz w:val="22"/>
                                <w:szCs w:val="22"/>
                              </w:rPr>
                            </w:pPr>
                            <w:r w:rsidRPr="00480AED">
                              <w:rPr>
                                <w:rFonts w:ascii="Book Antiqua" w:eastAsia="Times New Roman" w:hAnsi="Book Antiqua" w:cs="Arial"/>
                                <w:color w:val="000000"/>
                                <w:sz w:val="22"/>
                                <w:szCs w:val="22"/>
                              </w:rPr>
                              <w:t xml:space="preserve">Texture </w:t>
                            </w:r>
                            <w:r>
                              <w:rPr>
                                <w:rFonts w:ascii="Book Antiqua" w:eastAsia="Times New Roman" w:hAnsi="Book Antiqua" w:cs="Arial"/>
                                <w:color w:val="000000"/>
                                <w:sz w:val="22"/>
                                <w:szCs w:val="22"/>
                              </w:rPr>
                              <w:t>changes: the result is crisp with a denser bite than raw cabbage</w:t>
                            </w:r>
                          </w:p>
                          <w:p w14:paraId="5B6A4992" w14:textId="77777777" w:rsidR="002D1B98" w:rsidRPr="00291E2D" w:rsidRDefault="002D1B98" w:rsidP="00291E2D">
                            <w:pPr>
                              <w:pStyle w:val="ListParagraph"/>
                              <w:spacing w:before="100" w:beforeAutospacing="1" w:after="100" w:afterAutospacing="1"/>
                              <w:ind w:left="360"/>
                              <w:textAlignment w:val="baseline"/>
                              <w:rPr>
                                <w:rFonts w:ascii="Book Antiqua" w:eastAsia="Times New Roman" w:hAnsi="Book Antiqua" w:cs="Arial"/>
                                <w:b/>
                                <w:bCs/>
                                <w:color w:val="000000"/>
                                <w:sz w:val="22"/>
                                <w:szCs w:val="22"/>
                              </w:rPr>
                            </w:pPr>
                          </w:p>
                          <w:p w14:paraId="6740193C" w14:textId="0F5258ED" w:rsidR="002D1B98" w:rsidRPr="00480AED" w:rsidRDefault="002D1B98" w:rsidP="00291E2D">
                            <w:pPr>
                              <w:pStyle w:val="ListParagraph"/>
                              <w:numPr>
                                <w:ilvl w:val="0"/>
                                <w:numId w:val="3"/>
                              </w:numPr>
                              <w:spacing w:before="100" w:beforeAutospacing="1" w:after="100" w:afterAutospacing="1"/>
                              <w:ind w:left="360"/>
                              <w:textAlignment w:val="baseline"/>
                              <w:rPr>
                                <w:rFonts w:ascii="Book Antiqua" w:eastAsia="Times New Roman" w:hAnsi="Book Antiqua" w:cs="Arial"/>
                                <w:b/>
                                <w:bCs/>
                                <w:color w:val="000000"/>
                                <w:sz w:val="22"/>
                                <w:szCs w:val="22"/>
                              </w:rPr>
                            </w:pPr>
                            <w:r w:rsidRPr="00480AED">
                              <w:rPr>
                                <w:rFonts w:ascii="Book Antiqua" w:eastAsia="Times New Roman" w:hAnsi="Book Antiqua" w:cs="Arial"/>
                                <w:color w:val="000000"/>
                                <w:sz w:val="22"/>
                                <w:szCs w:val="22"/>
                              </w:rPr>
                              <w:t>A gel forms as a large amount of B-</w:t>
                            </w:r>
                            <w:proofErr w:type="spellStart"/>
                            <w:r w:rsidRPr="00480AED">
                              <w:rPr>
                                <w:rFonts w:ascii="Book Antiqua" w:eastAsia="Times New Roman" w:hAnsi="Book Antiqua" w:cs="Arial"/>
                                <w:color w:val="000000"/>
                                <w:sz w:val="22"/>
                                <w:szCs w:val="22"/>
                              </w:rPr>
                              <w:t>lactoglobulin</w:t>
                            </w:r>
                            <w:proofErr w:type="spellEnd"/>
                            <w:r w:rsidRPr="00480AED">
                              <w:rPr>
                                <w:rFonts w:ascii="Book Antiqua" w:eastAsia="Times New Roman" w:hAnsi="Book Antiqua" w:cs="Arial"/>
                                <w:color w:val="000000"/>
                                <w:sz w:val="22"/>
                                <w:szCs w:val="22"/>
                              </w:rPr>
                              <w:t xml:space="preserve"> is bound to casein molecules</w:t>
                            </w:r>
                            <w:r>
                              <w:rPr>
                                <w:rFonts w:ascii="Book Antiqua" w:eastAsia="Times New Roman" w:hAnsi="Book Antiqua" w:cs="Arial"/>
                                <w:color w:val="000000"/>
                                <w:sz w:val="22"/>
                                <w:szCs w:val="22"/>
                              </w:rPr>
                              <w:t>.</w:t>
                            </w:r>
                            <w:r w:rsidRPr="00AE4177">
                              <w:rPr>
                                <w:rFonts w:ascii="Book Antiqua" w:eastAsia="Times New Roman" w:hAnsi="Book Antiqua" w:cs="Arial"/>
                                <w:color w:val="000000"/>
                                <w:sz w:val="22"/>
                                <w:szCs w:val="22"/>
                                <w:vertAlign w:val="superscript"/>
                              </w:rPr>
                              <w:t>24</w:t>
                            </w:r>
                          </w:p>
                          <w:p w14:paraId="547E23E0" w14:textId="77777777" w:rsidR="002D1B98" w:rsidRPr="00291E2D" w:rsidRDefault="002D1B98" w:rsidP="00291E2D">
                            <w:pPr>
                              <w:pStyle w:val="ListParagraph"/>
                              <w:spacing w:before="100" w:beforeAutospacing="1" w:after="100" w:afterAutospacing="1"/>
                              <w:ind w:left="360"/>
                              <w:textAlignment w:val="baseline"/>
                              <w:rPr>
                                <w:rFonts w:ascii="Book Antiqua" w:eastAsia="Times New Roman" w:hAnsi="Book Antiqua" w:cs="Arial"/>
                                <w:b/>
                                <w:bCs/>
                                <w:color w:val="000000"/>
                                <w:sz w:val="22"/>
                                <w:szCs w:val="22"/>
                              </w:rPr>
                            </w:pPr>
                          </w:p>
                          <w:p w14:paraId="2114EEE3" w14:textId="46EA0B30" w:rsidR="002D1B98" w:rsidRPr="00480AED" w:rsidRDefault="002D1B98" w:rsidP="00291E2D">
                            <w:pPr>
                              <w:pStyle w:val="ListParagraph"/>
                              <w:numPr>
                                <w:ilvl w:val="0"/>
                                <w:numId w:val="3"/>
                              </w:numPr>
                              <w:spacing w:before="100" w:beforeAutospacing="1" w:after="100" w:afterAutospacing="1"/>
                              <w:ind w:left="360"/>
                              <w:textAlignment w:val="baseline"/>
                              <w:rPr>
                                <w:rFonts w:ascii="Book Antiqua" w:eastAsia="Times New Roman" w:hAnsi="Book Antiqua" w:cs="Arial"/>
                                <w:b/>
                                <w:bCs/>
                                <w:color w:val="000000"/>
                                <w:sz w:val="22"/>
                                <w:szCs w:val="22"/>
                              </w:rPr>
                            </w:pPr>
                            <w:r>
                              <w:rPr>
                                <w:rFonts w:ascii="Book Antiqua" w:eastAsia="Times New Roman" w:hAnsi="Book Antiqua" w:cs="Arial"/>
                                <w:color w:val="000000"/>
                                <w:sz w:val="22"/>
                                <w:szCs w:val="22"/>
                              </w:rPr>
                              <w:t xml:space="preserve">Shelf-life increases </w:t>
                            </w:r>
                            <w:r w:rsidRPr="00480AED">
                              <w:rPr>
                                <w:rFonts w:ascii="Book Antiqua" w:eastAsia="Times New Roman" w:hAnsi="Book Antiqua" w:cs="Arial"/>
                                <w:color w:val="000000"/>
                                <w:sz w:val="22"/>
                                <w:szCs w:val="22"/>
                              </w:rPr>
                              <w:t>from days to months</w:t>
                            </w:r>
                          </w:p>
                          <w:p w14:paraId="06331E52" w14:textId="77777777" w:rsidR="002D1B98" w:rsidRPr="00291E2D" w:rsidRDefault="002D1B98" w:rsidP="00291E2D">
                            <w:pPr>
                              <w:pStyle w:val="ListParagraph"/>
                              <w:spacing w:before="100" w:beforeAutospacing="1" w:after="100" w:afterAutospacing="1"/>
                              <w:ind w:left="360"/>
                              <w:textAlignment w:val="baseline"/>
                              <w:rPr>
                                <w:rFonts w:ascii="Book Antiqua" w:eastAsia="Times New Roman" w:hAnsi="Book Antiqua" w:cs="Arial"/>
                                <w:b/>
                                <w:bCs/>
                                <w:color w:val="000000"/>
                                <w:sz w:val="22"/>
                                <w:szCs w:val="22"/>
                              </w:rPr>
                            </w:pPr>
                          </w:p>
                          <w:p w14:paraId="3B1D3702" w14:textId="77777777" w:rsidR="002D1B98" w:rsidRPr="00480AED" w:rsidRDefault="002D1B98" w:rsidP="00291E2D">
                            <w:pPr>
                              <w:pStyle w:val="ListParagraph"/>
                              <w:numPr>
                                <w:ilvl w:val="0"/>
                                <w:numId w:val="3"/>
                              </w:numPr>
                              <w:spacing w:before="100" w:beforeAutospacing="1" w:after="100" w:afterAutospacing="1"/>
                              <w:ind w:left="360"/>
                              <w:textAlignment w:val="baseline"/>
                              <w:rPr>
                                <w:rFonts w:ascii="Book Antiqua" w:eastAsia="Times New Roman" w:hAnsi="Book Antiqua" w:cs="Arial"/>
                                <w:b/>
                                <w:bCs/>
                                <w:color w:val="000000"/>
                                <w:sz w:val="22"/>
                                <w:szCs w:val="22"/>
                              </w:rPr>
                            </w:pPr>
                            <w:r w:rsidRPr="00480AED">
                              <w:rPr>
                                <w:rFonts w:ascii="Book Antiqua" w:eastAsia="Times New Roman" w:hAnsi="Book Antiqua" w:cs="Arial"/>
                                <w:color w:val="000000"/>
                                <w:sz w:val="22"/>
                                <w:szCs w:val="22"/>
                              </w:rPr>
                              <w:t xml:space="preserve">Sugar is converted to lactic acid </w:t>
                            </w:r>
                          </w:p>
                          <w:p w14:paraId="721EF060" w14:textId="77777777" w:rsidR="002D1B98" w:rsidRPr="00291E2D" w:rsidRDefault="002D1B98" w:rsidP="00291E2D">
                            <w:pPr>
                              <w:pStyle w:val="ListParagraph"/>
                              <w:spacing w:before="100" w:beforeAutospacing="1" w:after="100" w:afterAutospacing="1"/>
                              <w:ind w:left="360"/>
                              <w:textAlignment w:val="baseline"/>
                              <w:rPr>
                                <w:rFonts w:ascii="Book Antiqua" w:eastAsia="Times New Roman" w:hAnsi="Book Antiqua" w:cs="Arial"/>
                                <w:b/>
                                <w:bCs/>
                                <w:color w:val="000000"/>
                                <w:sz w:val="22"/>
                                <w:szCs w:val="22"/>
                              </w:rPr>
                            </w:pPr>
                          </w:p>
                          <w:p w14:paraId="2678E800" w14:textId="5C1E6A25" w:rsidR="002D1B98" w:rsidRPr="00B24BAD" w:rsidRDefault="002D1B98" w:rsidP="00291E2D">
                            <w:pPr>
                              <w:pStyle w:val="ListParagraph"/>
                              <w:numPr>
                                <w:ilvl w:val="0"/>
                                <w:numId w:val="3"/>
                              </w:numPr>
                              <w:spacing w:before="100" w:beforeAutospacing="1" w:after="100" w:afterAutospacing="1"/>
                              <w:ind w:left="360"/>
                              <w:textAlignment w:val="baseline"/>
                              <w:rPr>
                                <w:rFonts w:ascii="Book Antiqua" w:eastAsia="Times New Roman" w:hAnsi="Book Antiqua" w:cs="Arial"/>
                                <w:b/>
                                <w:bCs/>
                                <w:color w:val="000000"/>
                                <w:sz w:val="22"/>
                                <w:szCs w:val="22"/>
                              </w:rPr>
                            </w:pPr>
                            <w:r w:rsidRPr="00480AED">
                              <w:rPr>
                                <w:rFonts w:ascii="Book Antiqua" w:eastAsia="Times New Roman" w:hAnsi="Book Antiqua" w:cs="Arial"/>
                                <w:color w:val="000000"/>
                                <w:sz w:val="22"/>
                                <w:szCs w:val="22"/>
                              </w:rPr>
                              <w:t>Volume of cabbage</w:t>
                            </w:r>
                            <w:r w:rsidRPr="00480AED">
                              <w:rPr>
                                <w:rFonts w:ascii="Book Antiqua" w:eastAsia="Times New Roman" w:hAnsi="Book Antiqua" w:cs="Arial"/>
                                <w:sz w:val="22"/>
                                <w:szCs w:val="22"/>
                              </w:rPr>
                              <w:t xml:space="preserve"> decreases</w:t>
                            </w:r>
                            <w:r>
                              <w:rPr>
                                <w:rFonts w:ascii="Book Antiqua" w:eastAsia="Times New Roman" w:hAnsi="Book Antiqua" w:cs="Arial"/>
                                <w:color w:val="000000"/>
                                <w:sz w:val="22"/>
                                <w:szCs w:val="22"/>
                              </w:rPr>
                              <w:t xml:space="preserve"> as the fermentation proceeds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073" type="#_x0000_t202" style="position:absolute;left:0;text-align:left;margin-left:366.7pt;margin-top:496.05pt;width:215.05pt;height:266.4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" mv:complextextbox="1" filled="f" strokecolor="black [3213]" strokeweight=".25pt">
                <v:textbox>
                  <w:txbxContent>
                    <w:p w14:paraId="31908E38" w14:textId="77777777" w:rsidR="002D1B98" w:rsidRDefault="002D1B98" w:rsidP="004F6305">
                      <w:pPr>
                        <w:spacing w:before="100" w:beforeAutospacing="1" w:after="100" w:afterAutospacing="1"/>
                        <w:textAlignment w:val="baseline"/>
                        <w:rPr>
                          <w:rFonts w:ascii="Book Antiqua" w:eastAsia="Times New Roman" w:hAnsi="Book Antiqua" w:cs="Arial"/>
                          <w:color w:val="000000"/>
                          <w:sz w:val="22"/>
                          <w:szCs w:val="22"/>
                        </w:rPr>
                      </w:pPr>
                    </w:p>
                    <w:p w14:paraId="05490D7A" w14:textId="474F5CC4" w:rsidR="002D1B98" w:rsidRPr="00291E2D" w:rsidRDefault="002D1B98" w:rsidP="00291E2D">
                      <w:pPr>
                        <w:pStyle w:val="ListParagraph"/>
                        <w:numPr>
                          <w:ilvl w:val="0"/>
                          <w:numId w:val="3"/>
                        </w:numPr>
                        <w:spacing w:before="100" w:beforeAutospacing="1" w:after="100" w:afterAutospacing="1"/>
                        <w:ind w:left="360"/>
                        <w:textAlignment w:val="baseline"/>
                        <w:rPr>
                          <w:rFonts w:ascii="Book Antiqua" w:eastAsia="Times New Roman" w:hAnsi="Book Antiqua" w:cs="Arial"/>
                          <w:b/>
                          <w:bCs/>
                          <w:color w:val="000000"/>
                          <w:sz w:val="22"/>
                          <w:szCs w:val="22"/>
                        </w:rPr>
                      </w:pPr>
                      <w:r w:rsidRPr="00480AED">
                        <w:rPr>
                          <w:rFonts w:ascii="Book Antiqua" w:eastAsia="Times New Roman" w:hAnsi="Book Antiqua" w:cs="Arial"/>
                          <w:color w:val="000000"/>
                          <w:sz w:val="22"/>
                          <w:szCs w:val="22"/>
                        </w:rPr>
                        <w:t>Flavor changes from sweet to tart</w:t>
                      </w:r>
                    </w:p>
                    <w:p w14:paraId="201ADA0D" w14:textId="77777777" w:rsidR="002D1B98" w:rsidRPr="00FB2D03" w:rsidRDefault="002D1B98" w:rsidP="00291E2D">
                      <w:pPr>
                        <w:pStyle w:val="ListParagraph"/>
                        <w:spacing w:before="100" w:beforeAutospacing="1" w:after="100" w:afterAutospacing="1"/>
                        <w:ind w:left="360"/>
                        <w:textAlignment w:val="baseline"/>
                        <w:rPr>
                          <w:rFonts w:ascii="Book Antiqua" w:eastAsia="Times New Roman" w:hAnsi="Book Antiqua" w:cs="Arial"/>
                          <w:b/>
                          <w:bCs/>
                          <w:color w:val="000000"/>
                          <w:sz w:val="22"/>
                          <w:szCs w:val="22"/>
                        </w:rPr>
                      </w:pPr>
                    </w:p>
                    <w:p w14:paraId="6570C8A6" w14:textId="3E9CDB04" w:rsidR="002D1B98" w:rsidRPr="00291E2D" w:rsidRDefault="002D1B98" w:rsidP="00291E2D">
                      <w:pPr>
                        <w:pStyle w:val="ListParagraph"/>
                        <w:numPr>
                          <w:ilvl w:val="0"/>
                          <w:numId w:val="3"/>
                        </w:numPr>
                        <w:spacing w:before="100" w:beforeAutospacing="1" w:after="100" w:afterAutospacing="1"/>
                        <w:ind w:left="360"/>
                        <w:textAlignment w:val="baseline"/>
                        <w:rPr>
                          <w:rFonts w:ascii="Book Antiqua" w:eastAsia="Times New Roman" w:hAnsi="Book Antiqua" w:cs="Arial"/>
                          <w:b/>
                          <w:bCs/>
                          <w:color w:val="000000"/>
                          <w:sz w:val="22"/>
                          <w:szCs w:val="22"/>
                        </w:rPr>
                      </w:pPr>
                      <w:r w:rsidRPr="00480AED">
                        <w:rPr>
                          <w:rFonts w:ascii="Book Antiqua" w:eastAsia="Times New Roman" w:hAnsi="Book Antiqua" w:cs="Arial"/>
                          <w:color w:val="000000"/>
                          <w:sz w:val="22"/>
                          <w:szCs w:val="22"/>
                        </w:rPr>
                        <w:t xml:space="preserve">Texture </w:t>
                      </w:r>
                      <w:r>
                        <w:rPr>
                          <w:rFonts w:ascii="Book Antiqua" w:eastAsia="Times New Roman" w:hAnsi="Book Antiqua" w:cs="Arial"/>
                          <w:color w:val="000000"/>
                          <w:sz w:val="22"/>
                          <w:szCs w:val="22"/>
                        </w:rPr>
                        <w:t>changes: the result is crisp with a denser bite than raw cabbage</w:t>
                      </w:r>
                    </w:p>
                    <w:p w14:paraId="5B6A4992" w14:textId="77777777" w:rsidR="002D1B98" w:rsidRPr="00291E2D" w:rsidRDefault="002D1B98" w:rsidP="00291E2D">
                      <w:pPr>
                        <w:pStyle w:val="ListParagraph"/>
                        <w:spacing w:before="100" w:beforeAutospacing="1" w:after="100" w:afterAutospacing="1"/>
                        <w:ind w:left="360"/>
                        <w:textAlignment w:val="baseline"/>
                        <w:rPr>
                          <w:rFonts w:ascii="Book Antiqua" w:eastAsia="Times New Roman" w:hAnsi="Book Antiqua" w:cs="Arial"/>
                          <w:b/>
                          <w:bCs/>
                          <w:color w:val="000000"/>
                          <w:sz w:val="22"/>
                          <w:szCs w:val="22"/>
                        </w:rPr>
                      </w:pPr>
                    </w:p>
                    <w:p w14:paraId="6740193C" w14:textId="0F5258ED" w:rsidR="002D1B98" w:rsidRPr="00480AED" w:rsidRDefault="002D1B98" w:rsidP="00291E2D">
                      <w:pPr>
                        <w:pStyle w:val="ListParagraph"/>
                        <w:numPr>
                          <w:ilvl w:val="0"/>
                          <w:numId w:val="3"/>
                        </w:numPr>
                        <w:spacing w:before="100" w:beforeAutospacing="1" w:after="100" w:afterAutospacing="1"/>
                        <w:ind w:left="360"/>
                        <w:textAlignment w:val="baseline"/>
                        <w:rPr>
                          <w:rFonts w:ascii="Book Antiqua" w:eastAsia="Times New Roman" w:hAnsi="Book Antiqua" w:cs="Arial"/>
                          <w:b/>
                          <w:bCs/>
                          <w:color w:val="000000"/>
                          <w:sz w:val="22"/>
                          <w:szCs w:val="22"/>
                        </w:rPr>
                      </w:pPr>
                      <w:r w:rsidRPr="00480AED">
                        <w:rPr>
                          <w:rFonts w:ascii="Book Antiqua" w:eastAsia="Times New Roman" w:hAnsi="Book Antiqua" w:cs="Arial"/>
                          <w:color w:val="000000"/>
                          <w:sz w:val="22"/>
                          <w:szCs w:val="22"/>
                        </w:rPr>
                        <w:t>A gel forms as a large amount of B-</w:t>
                      </w:r>
                      <w:proofErr w:type="spellStart"/>
                      <w:r w:rsidRPr="00480AED">
                        <w:rPr>
                          <w:rFonts w:ascii="Book Antiqua" w:eastAsia="Times New Roman" w:hAnsi="Book Antiqua" w:cs="Arial"/>
                          <w:color w:val="000000"/>
                          <w:sz w:val="22"/>
                          <w:szCs w:val="22"/>
                        </w:rPr>
                        <w:t>lactoglobulin</w:t>
                      </w:r>
                      <w:proofErr w:type="spellEnd"/>
                      <w:r w:rsidRPr="00480AED">
                        <w:rPr>
                          <w:rFonts w:ascii="Book Antiqua" w:eastAsia="Times New Roman" w:hAnsi="Book Antiqua" w:cs="Arial"/>
                          <w:color w:val="000000"/>
                          <w:sz w:val="22"/>
                          <w:szCs w:val="22"/>
                        </w:rPr>
                        <w:t xml:space="preserve"> is bound to casein molecules</w:t>
                      </w:r>
                      <w:r>
                        <w:rPr>
                          <w:rFonts w:ascii="Book Antiqua" w:eastAsia="Times New Roman" w:hAnsi="Book Antiqua" w:cs="Arial"/>
                          <w:color w:val="000000"/>
                          <w:sz w:val="22"/>
                          <w:szCs w:val="22"/>
                        </w:rPr>
                        <w:t>.</w:t>
                      </w:r>
                      <w:r w:rsidRPr="00AE4177">
                        <w:rPr>
                          <w:rFonts w:ascii="Book Antiqua" w:eastAsia="Times New Roman" w:hAnsi="Book Antiqua" w:cs="Arial"/>
                          <w:color w:val="000000"/>
                          <w:sz w:val="22"/>
                          <w:szCs w:val="22"/>
                          <w:vertAlign w:val="superscript"/>
                        </w:rPr>
                        <w:t>24</w:t>
                      </w:r>
                    </w:p>
                    <w:p w14:paraId="547E23E0" w14:textId="77777777" w:rsidR="002D1B98" w:rsidRPr="00291E2D" w:rsidRDefault="002D1B98" w:rsidP="00291E2D">
                      <w:pPr>
                        <w:pStyle w:val="ListParagraph"/>
                        <w:spacing w:before="100" w:beforeAutospacing="1" w:after="100" w:afterAutospacing="1"/>
                        <w:ind w:left="360"/>
                        <w:textAlignment w:val="baseline"/>
                        <w:rPr>
                          <w:rFonts w:ascii="Book Antiqua" w:eastAsia="Times New Roman" w:hAnsi="Book Antiqua" w:cs="Arial"/>
                          <w:b/>
                          <w:bCs/>
                          <w:color w:val="000000"/>
                          <w:sz w:val="22"/>
                          <w:szCs w:val="22"/>
                        </w:rPr>
                      </w:pPr>
                    </w:p>
                    <w:p w14:paraId="2114EEE3" w14:textId="46EA0B30" w:rsidR="002D1B98" w:rsidRPr="00480AED" w:rsidRDefault="002D1B98" w:rsidP="00291E2D">
                      <w:pPr>
                        <w:pStyle w:val="ListParagraph"/>
                        <w:numPr>
                          <w:ilvl w:val="0"/>
                          <w:numId w:val="3"/>
                        </w:numPr>
                        <w:spacing w:before="100" w:beforeAutospacing="1" w:after="100" w:afterAutospacing="1"/>
                        <w:ind w:left="360"/>
                        <w:textAlignment w:val="baseline"/>
                        <w:rPr>
                          <w:rFonts w:ascii="Book Antiqua" w:eastAsia="Times New Roman" w:hAnsi="Book Antiqua" w:cs="Arial"/>
                          <w:b/>
                          <w:bCs/>
                          <w:color w:val="000000"/>
                          <w:sz w:val="22"/>
                          <w:szCs w:val="22"/>
                        </w:rPr>
                      </w:pPr>
                      <w:r>
                        <w:rPr>
                          <w:rFonts w:ascii="Book Antiqua" w:eastAsia="Times New Roman" w:hAnsi="Book Antiqua" w:cs="Arial"/>
                          <w:color w:val="000000"/>
                          <w:sz w:val="22"/>
                          <w:szCs w:val="22"/>
                        </w:rPr>
                        <w:t xml:space="preserve">Shelf-life increases </w:t>
                      </w:r>
                      <w:r w:rsidRPr="00480AED">
                        <w:rPr>
                          <w:rFonts w:ascii="Book Antiqua" w:eastAsia="Times New Roman" w:hAnsi="Book Antiqua" w:cs="Arial"/>
                          <w:color w:val="000000"/>
                          <w:sz w:val="22"/>
                          <w:szCs w:val="22"/>
                        </w:rPr>
                        <w:t>from days to months</w:t>
                      </w:r>
                    </w:p>
                    <w:p w14:paraId="06331E52" w14:textId="77777777" w:rsidR="002D1B98" w:rsidRPr="00291E2D" w:rsidRDefault="002D1B98" w:rsidP="00291E2D">
                      <w:pPr>
                        <w:pStyle w:val="ListParagraph"/>
                        <w:spacing w:before="100" w:beforeAutospacing="1" w:after="100" w:afterAutospacing="1"/>
                        <w:ind w:left="360"/>
                        <w:textAlignment w:val="baseline"/>
                        <w:rPr>
                          <w:rFonts w:ascii="Book Antiqua" w:eastAsia="Times New Roman" w:hAnsi="Book Antiqua" w:cs="Arial"/>
                          <w:b/>
                          <w:bCs/>
                          <w:color w:val="000000"/>
                          <w:sz w:val="22"/>
                          <w:szCs w:val="22"/>
                        </w:rPr>
                      </w:pPr>
                    </w:p>
                    <w:p w14:paraId="3B1D3702" w14:textId="77777777" w:rsidR="002D1B98" w:rsidRPr="00480AED" w:rsidRDefault="002D1B98" w:rsidP="00291E2D">
                      <w:pPr>
                        <w:pStyle w:val="ListParagraph"/>
                        <w:numPr>
                          <w:ilvl w:val="0"/>
                          <w:numId w:val="3"/>
                        </w:numPr>
                        <w:spacing w:before="100" w:beforeAutospacing="1" w:after="100" w:afterAutospacing="1"/>
                        <w:ind w:left="360"/>
                        <w:textAlignment w:val="baseline"/>
                        <w:rPr>
                          <w:rFonts w:ascii="Book Antiqua" w:eastAsia="Times New Roman" w:hAnsi="Book Antiqua" w:cs="Arial"/>
                          <w:b/>
                          <w:bCs/>
                          <w:color w:val="000000"/>
                          <w:sz w:val="22"/>
                          <w:szCs w:val="22"/>
                        </w:rPr>
                      </w:pPr>
                      <w:r w:rsidRPr="00480AED">
                        <w:rPr>
                          <w:rFonts w:ascii="Book Antiqua" w:eastAsia="Times New Roman" w:hAnsi="Book Antiqua" w:cs="Arial"/>
                          <w:color w:val="000000"/>
                          <w:sz w:val="22"/>
                          <w:szCs w:val="22"/>
                        </w:rPr>
                        <w:t xml:space="preserve">Sugar is converted to lactic acid </w:t>
                      </w:r>
                    </w:p>
                    <w:p w14:paraId="721EF060" w14:textId="77777777" w:rsidR="002D1B98" w:rsidRPr="00291E2D" w:rsidRDefault="002D1B98" w:rsidP="00291E2D">
                      <w:pPr>
                        <w:pStyle w:val="ListParagraph"/>
                        <w:spacing w:before="100" w:beforeAutospacing="1" w:after="100" w:afterAutospacing="1"/>
                        <w:ind w:left="360"/>
                        <w:textAlignment w:val="baseline"/>
                        <w:rPr>
                          <w:rFonts w:ascii="Book Antiqua" w:eastAsia="Times New Roman" w:hAnsi="Book Antiqua" w:cs="Arial"/>
                          <w:b/>
                          <w:bCs/>
                          <w:color w:val="000000"/>
                          <w:sz w:val="22"/>
                          <w:szCs w:val="22"/>
                        </w:rPr>
                      </w:pPr>
                    </w:p>
                    <w:p w14:paraId="2678E800" w14:textId="5C1E6A25" w:rsidR="002D1B98" w:rsidRPr="00B24BAD" w:rsidRDefault="002D1B98" w:rsidP="00291E2D">
                      <w:pPr>
                        <w:pStyle w:val="ListParagraph"/>
                        <w:numPr>
                          <w:ilvl w:val="0"/>
                          <w:numId w:val="3"/>
                        </w:numPr>
                        <w:spacing w:before="100" w:beforeAutospacing="1" w:after="100" w:afterAutospacing="1"/>
                        <w:ind w:left="360"/>
                        <w:textAlignment w:val="baseline"/>
                        <w:rPr>
                          <w:rFonts w:ascii="Book Antiqua" w:eastAsia="Times New Roman" w:hAnsi="Book Antiqua" w:cs="Arial"/>
                          <w:b/>
                          <w:bCs/>
                          <w:color w:val="000000"/>
                          <w:sz w:val="22"/>
                          <w:szCs w:val="22"/>
                        </w:rPr>
                      </w:pPr>
                      <w:r w:rsidRPr="00480AED">
                        <w:rPr>
                          <w:rFonts w:ascii="Book Antiqua" w:eastAsia="Times New Roman" w:hAnsi="Book Antiqua" w:cs="Arial"/>
                          <w:color w:val="000000"/>
                          <w:sz w:val="22"/>
                          <w:szCs w:val="22"/>
                        </w:rPr>
                        <w:t>Volume of cabbage</w:t>
                      </w:r>
                      <w:r w:rsidRPr="00480AED">
                        <w:rPr>
                          <w:rFonts w:ascii="Book Antiqua" w:eastAsia="Times New Roman" w:hAnsi="Book Antiqua" w:cs="Arial"/>
                          <w:sz w:val="22"/>
                          <w:szCs w:val="22"/>
                        </w:rPr>
                        <w:t xml:space="preserve"> decreases</w:t>
                      </w:r>
                      <w:r>
                        <w:rPr>
                          <w:rFonts w:ascii="Book Antiqua" w:eastAsia="Times New Roman" w:hAnsi="Book Antiqua" w:cs="Arial"/>
                          <w:color w:val="000000"/>
                          <w:sz w:val="22"/>
                          <w:szCs w:val="22"/>
                        </w:rPr>
                        <w:t xml:space="preserve"> as the fermentation proceeds</w:t>
                      </w:r>
                    </w:p>
                  </w:txbxContent>
                </v:textbox>
                <w10:wrap type="through" anchorx="page" anchory="page"/>
              </v:shape>
            </w:pict>
          </mc:Fallback>
        </mc:AlternateContent>
      </w:r>
      <w:r w:rsidR="00334720">
        <w:rPr>
          <w:noProof/>
        </w:rPr>
        <mc:AlternateContent>
          <mc:Choice Requires="wpg">
            <w:drawing>
              <wp:anchor distT="0" distB="0" distL="114300" distR="114300" simplePos="0" relativeHeight="251712512" behindDoc="0" locked="0" layoutInCell="1" allowOverlap="1" wp14:anchorId="78F51A55" wp14:editId="2B499489">
                <wp:simplePos x="0" y="0"/>
                <wp:positionH relativeFrom="page">
                  <wp:posOffset>243840</wp:posOffset>
                </wp:positionH>
                <wp:positionV relativeFrom="page">
                  <wp:posOffset>5750560</wp:posOffset>
                </wp:positionV>
                <wp:extent cx="7296785" cy="4280535"/>
                <wp:effectExtent l="0" t="0" r="0" b="12065"/>
                <wp:wrapThrough wrapText="bothSides">
                  <wp:wrapPolygon edited="0">
                    <wp:start x="75" y="0"/>
                    <wp:lineTo x="75" y="21533"/>
                    <wp:lineTo x="21429" y="21533"/>
                    <wp:lineTo x="21429" y="0"/>
                    <wp:lineTo x="75" y="0"/>
                  </wp:wrapPolygon>
                </wp:wrapThrough>
                <wp:docPr id="310" name="Group 310"/>
                <wp:cNvGraphicFramePr/>
                <a:graphic xmlns:a="http://schemas.openxmlformats.org/drawingml/2006/main">
                  <a:graphicData uri="http://schemas.microsoft.com/office/word/2010/wordprocessingGroup">
                    <wpg:wgp>
                      <wpg:cNvGrpSpPr/>
                      <wpg:grpSpPr>
                        <a:xfrm>
                          <a:off x="0" y="0"/>
                          <a:ext cx="7296785" cy="4280535"/>
                          <a:chOff x="0" y="0"/>
                          <a:chExt cx="7296785" cy="4280535"/>
                        </a:xfrm>
                        <a:extLst>
                          <a:ext uri="{0CCBE362-F206-4b92-989A-16890622DB6E}">
                            <ma14:wrappingTextBoxFlag xmlns:ma14="http://schemas.microsoft.com/office/mac/drawingml/2011/main" val="1"/>
                          </a:ext>
                        </a:extLst>
                      </wpg:grpSpPr>
                      <wps:wsp>
                        <wps:cNvPr id="219" name="Text Box 219"/>
                        <wps:cNvSpPr txBox="1"/>
                        <wps:spPr>
                          <a:xfrm>
                            <a:off x="0" y="0"/>
                            <a:ext cx="7296785" cy="42805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91440" y="45720"/>
                            <a:ext cx="7113905" cy="337820"/>
                          </a:xfrm>
                          <a:prstGeom prst="rect">
                            <a:avLst/>
                          </a:prstGeom>
                          <a:noFill/>
                          <a:ln>
                            <a:noFill/>
                          </a:ln>
                          <a:effectLst/>
                          <a:extLst>
                            <a:ext uri="{C572A759-6A51-4108-AA02-DFA0A04FC94B}">
                              <ma14:wrappingTextBoxFlag xmlns:ma14="http://schemas.microsoft.com/office/mac/drawingml/2011/main"/>
                            </a:ext>
                          </a:extLst>
                        </wps:spPr>
                        <wps:txbx id="15">
                          <w:txbxContent>
                            <w:p w14:paraId="795A5F0C" w14:textId="5C3D14B5" w:rsidR="002D1B98" w:rsidRDefault="002D1B98">
                              <w:pPr>
                                <w:rPr>
                                  <w:rFonts w:ascii="Book Antiqua" w:eastAsia="Times New Roman" w:hAnsi="Book Antiqua" w:cs="Arial"/>
                                  <w:sz w:val="22"/>
                                  <w:szCs w:val="22"/>
                                </w:rPr>
                              </w:pPr>
                              <w:r w:rsidRPr="000E19DC">
                                <w:rPr>
                                  <w:rFonts w:ascii="Book Antiqua" w:eastAsia="Times New Roman" w:hAnsi="Book Antiqua" w:cs="Arial"/>
                                  <w:b/>
                                  <w:bCs/>
                                  <w:sz w:val="44"/>
                                  <w:szCs w:val="44"/>
                                </w:rPr>
                                <w:t>Which Microorganisms participate in fermentation?</w:t>
                              </w:r>
                              <w:r w:rsidRPr="00E84E04">
                                <w:rPr>
                                  <w:rFonts w:ascii="Book Antiqua" w:eastAsia="Times New Roman" w:hAnsi="Book Antiqua" w:cs="Times New Roman"/>
                                  <w:sz w:val="22"/>
                                  <w:szCs w:val="22"/>
                                </w:rPr>
                                <w:br/>
                              </w:r>
                              <w:r w:rsidRPr="00E84E04">
                                <w:rPr>
                                  <w:rFonts w:ascii="Book Antiqua" w:eastAsia="Times New Roman" w:hAnsi="Book Antiqua" w:cs="Arial"/>
                                  <w:sz w:val="22"/>
                                  <w:szCs w:val="22"/>
                                </w:rPr>
                                <w:t xml:space="preserve">Three classes of microorganisms - yeast, mold, and bacteria - participate in the process of fermentation.  Yeasts produce alcohol and glycerol.  Molds produce citric acid, </w:t>
                              </w:r>
                              <w:proofErr w:type="spellStart"/>
                              <w:r w:rsidRPr="00E84E04">
                                <w:rPr>
                                  <w:rFonts w:ascii="Book Antiqua" w:eastAsia="Times New Roman" w:hAnsi="Book Antiqua" w:cs="Arial"/>
                                  <w:sz w:val="22"/>
                                  <w:szCs w:val="22"/>
                                </w:rPr>
                                <w:t>gallic</w:t>
                              </w:r>
                              <w:proofErr w:type="spellEnd"/>
                              <w:r w:rsidRPr="00E84E04">
                                <w:rPr>
                                  <w:rFonts w:ascii="Book Antiqua" w:eastAsia="Times New Roman" w:hAnsi="Book Antiqua" w:cs="Arial"/>
                                  <w:sz w:val="22"/>
                                  <w:szCs w:val="22"/>
                                </w:rPr>
                                <w:t xml:space="preserve"> acid, and </w:t>
                              </w:r>
                              <w:proofErr w:type="spellStart"/>
                              <w:r w:rsidRPr="00E84E04">
                                <w:rPr>
                                  <w:rFonts w:ascii="Book Antiqua" w:eastAsia="Times New Roman" w:hAnsi="Book Antiqua" w:cs="Arial"/>
                                  <w:sz w:val="22"/>
                                  <w:szCs w:val="22"/>
                                </w:rPr>
                                <w:t>gluconic</w:t>
                              </w:r>
                              <w:proofErr w:type="spellEnd"/>
                              <w:r w:rsidRPr="00E84E04">
                                <w:rPr>
                                  <w:rFonts w:ascii="Book Antiqua" w:eastAsia="Times New Roman" w:hAnsi="Book Antiqua" w:cs="Arial"/>
                                  <w:sz w:val="22"/>
                                  <w:szCs w:val="22"/>
                                </w:rPr>
                                <w:t xml:space="preserve"> acid.  Bacteria produce butyl alcohol, acetone, </w:t>
                              </w:r>
                              <w:proofErr w:type="spellStart"/>
                              <w:r w:rsidRPr="00E84E04">
                                <w:rPr>
                                  <w:rFonts w:ascii="Book Antiqua" w:eastAsia="Times New Roman" w:hAnsi="Book Antiqua" w:cs="Arial"/>
                                  <w:sz w:val="22"/>
                                  <w:szCs w:val="22"/>
                                </w:rPr>
                                <w:t>sorbose</w:t>
                              </w:r>
                              <w:proofErr w:type="spellEnd"/>
                              <w:r w:rsidRPr="00E84E04">
                                <w:rPr>
                                  <w:rFonts w:ascii="Book Antiqua" w:eastAsia="Times New Roman" w:hAnsi="Book Antiqua" w:cs="Arial"/>
                                  <w:sz w:val="22"/>
                                  <w:szCs w:val="22"/>
                                </w:rPr>
                                <w:t>, acetic acid, a</w:t>
                              </w:r>
                              <w:r>
                                <w:rPr>
                                  <w:rFonts w:ascii="Book Antiqua" w:eastAsia="Times New Roman" w:hAnsi="Book Antiqua" w:cs="Arial"/>
                                  <w:sz w:val="22"/>
                                  <w:szCs w:val="22"/>
                                </w:rPr>
                                <w:t xml:space="preserve">nd lactic </w:t>
                              </w:r>
                              <w:proofErr w:type="gramStart"/>
                              <w:r>
                                <w:rPr>
                                  <w:rFonts w:ascii="Book Antiqua" w:eastAsia="Times New Roman" w:hAnsi="Book Antiqua" w:cs="Arial"/>
                                  <w:sz w:val="22"/>
                                  <w:szCs w:val="22"/>
                                </w:rPr>
                                <w:t>acid</w:t>
                              </w:r>
                              <w:r w:rsidRPr="00E84E04">
                                <w:rPr>
                                  <w:rFonts w:ascii="Book Antiqua" w:eastAsia="Times New Roman" w:hAnsi="Book Antiqua" w:cs="Arial"/>
                                  <w:sz w:val="22"/>
                                  <w:szCs w:val="22"/>
                                </w:rPr>
                                <w:t>.</w:t>
                              </w:r>
                              <w:r w:rsidRPr="007C3D7B">
                                <w:rPr>
                                  <w:rFonts w:ascii="Book Antiqua" w:eastAsia="Times New Roman" w:hAnsi="Book Antiqua" w:cs="Arial"/>
                                  <w:sz w:val="22"/>
                                  <w:szCs w:val="22"/>
                                  <w:vertAlign w:val="superscript"/>
                                </w:rPr>
                                <w:t>30</w:t>
                              </w:r>
                              <w:r w:rsidRPr="00E84E04">
                                <w:rPr>
                                  <w:rFonts w:ascii="Book Antiqua" w:eastAsia="Times New Roman" w:hAnsi="Book Antiqua" w:cs="Arial"/>
                                  <w:sz w:val="22"/>
                                  <w:szCs w:val="22"/>
                                </w:rPr>
                                <w:t xml:space="preserve">  In</w:t>
                              </w:r>
                              <w:proofErr w:type="gramEnd"/>
                              <w:r w:rsidRPr="00E84E04">
                                <w:rPr>
                                  <w:rFonts w:ascii="Book Antiqua" w:eastAsia="Times New Roman" w:hAnsi="Book Antiqua" w:cs="Arial"/>
                                  <w:sz w:val="22"/>
                                  <w:szCs w:val="22"/>
                                </w:rPr>
                                <w:t xml:space="preserve"> the fermentation of cabbage, bacteria is the active microorganism.  </w:t>
                              </w:r>
                              <w:r w:rsidRPr="00E84E04">
                                <w:rPr>
                                  <w:rFonts w:ascii="Book Antiqua" w:eastAsia="Times New Roman" w:hAnsi="Book Antiqua" w:cs="Times New Roman"/>
                                  <w:sz w:val="22"/>
                                  <w:szCs w:val="22"/>
                                </w:rPr>
                                <w:br/>
                              </w:r>
                              <w:r w:rsidRPr="00E84E04">
                                <w:rPr>
                                  <w:rFonts w:ascii="Book Antiqua" w:eastAsia="Times New Roman" w:hAnsi="Book Antiqua" w:cs="Times New Roman"/>
                                  <w:sz w:val="22"/>
                                  <w:szCs w:val="22"/>
                                </w:rPr>
                                <w:br/>
                              </w:r>
                              <w:r w:rsidRPr="00E84E04">
                                <w:rPr>
                                  <w:rFonts w:ascii="Book Antiqua" w:eastAsia="Times New Roman" w:hAnsi="Book Antiqua" w:cs="Arial"/>
                                  <w:b/>
                                  <w:bCs/>
                                  <w:sz w:val="28"/>
                                  <w:szCs w:val="28"/>
                                </w:rPr>
                                <w:t>Two Types of Fermentation</w:t>
                              </w:r>
                              <w:r w:rsidRPr="00E84E04">
                                <w:rPr>
                                  <w:rFonts w:ascii="Book Antiqua" w:eastAsia="Times New Roman" w:hAnsi="Book Antiqua" w:cs="Times New Roman"/>
                                  <w:sz w:val="22"/>
                                  <w:szCs w:val="22"/>
                                </w:rPr>
                                <w:br/>
                              </w:r>
                              <w:r w:rsidRPr="00E84E04">
                                <w:rPr>
                                  <w:rFonts w:ascii="Book Antiqua" w:eastAsia="Times New Roman" w:hAnsi="Book Antiqua" w:cs="Arial"/>
                                  <w:sz w:val="22"/>
                                  <w:szCs w:val="22"/>
                                </w:rPr>
                                <w:t>In addition to three classes of microorganisms, there are also two main categories of fermentation:  surface and submerged. The anaerobic or aerobic tendencies of different microorganisms generally dictate which form of fermentation they participate in.  Surface fermentation occurs when occurs when the microorganisms develop on a pellicle on the medium surface.  Submerged fermentation occurs when the microorganisms develop while submerged in a solution, and is anaerobic.  </w:t>
                              </w:r>
                            </w:p>
                            <w:p w14:paraId="0121AD3D" w14:textId="77777777" w:rsidR="002D1B98" w:rsidRDefault="002D1B98">
                              <w:pPr>
                                <w:rPr>
                                  <w:rFonts w:ascii="Book Antiqua" w:eastAsia="Times New Roman" w:hAnsi="Book Antiqua" w:cs="Arial"/>
                                  <w:sz w:val="22"/>
                                  <w:szCs w:val="22"/>
                                </w:rPr>
                              </w:pPr>
                            </w:p>
                            <w:p w14:paraId="319D6988" w14:textId="1CBFF46B" w:rsidR="002D1B98" w:rsidRPr="00B24BAD" w:rsidRDefault="002D1B98">
                              <w:pPr>
                                <w:rPr>
                                  <w:rFonts w:ascii="Book Antiqua" w:eastAsia="Times New Roman" w:hAnsi="Book Antiqua" w:cs="Arial"/>
                                  <w:sz w:val="22"/>
                                  <w:szCs w:val="22"/>
                                </w:rPr>
                              </w:pPr>
                              <w:r w:rsidRPr="00E84E04">
                                <w:rPr>
                                  <w:rFonts w:ascii="Book Antiqua" w:eastAsia="Times New Roman" w:hAnsi="Book Antiqua" w:cs="Arial"/>
                                  <w:sz w:val="22"/>
                                  <w:szCs w:val="22"/>
                                </w:rPr>
                                <w:t xml:space="preserve">Yeast and bacteria typically perform submerged </w:t>
                              </w:r>
                              <w:proofErr w:type="gramStart"/>
                              <w:r w:rsidRPr="00E84E04">
                                <w:rPr>
                                  <w:rFonts w:ascii="Book Antiqua" w:eastAsia="Times New Roman" w:hAnsi="Book Antiqua" w:cs="Arial"/>
                                  <w:sz w:val="22"/>
                                  <w:szCs w:val="22"/>
                                </w:rPr>
                                <w:t>fermentation,</w:t>
                              </w:r>
                              <w:proofErr w:type="gramEnd"/>
                              <w:r w:rsidRPr="00E84E04">
                                <w:rPr>
                                  <w:rFonts w:ascii="Book Antiqua" w:eastAsia="Times New Roman" w:hAnsi="Book Antiqua" w:cs="Arial"/>
                                  <w:sz w:val="22"/>
                                  <w:szCs w:val="22"/>
                                </w:rPr>
                                <w:t xml:space="preserve"> while mold and aerobic bacteria perform surface fermentation.</w:t>
                              </w:r>
                              <w:r w:rsidRPr="007C3D7B">
                                <w:rPr>
                                  <w:rFonts w:ascii="Book Antiqua" w:eastAsia="Times New Roman" w:hAnsi="Book Antiqua" w:cs="Arial"/>
                                  <w:sz w:val="22"/>
                                  <w:szCs w:val="22"/>
                                  <w:vertAlign w:val="superscript"/>
                                </w:rPr>
                                <w:t>30</w:t>
                              </w:r>
                              <w:r w:rsidRPr="00E84E04">
                                <w:rPr>
                                  <w:rFonts w:ascii="Book Antiqua" w:eastAsia="Times New Roman" w:hAnsi="Book Antiqua" w:cs="Arial"/>
                                  <w:sz w:val="22"/>
                                  <w:szCs w:val="22"/>
                                </w:rPr>
                                <w:t xml:space="preserve"> </w:t>
                              </w:r>
                              <w:r>
                                <w:rPr>
                                  <w:rFonts w:ascii="Book Antiqua" w:eastAsia="Times New Roman" w:hAnsi="Book Antiqua" w:cs="Arial"/>
                                  <w:sz w:val="22"/>
                                  <w:szCs w:val="22"/>
                                </w:rPr>
                                <w:t xml:space="preserve">The fermentation of sauerkraut involves submerged, anaerobic fermentation which produces lactic acid. </w:t>
                              </w:r>
                              <w:r w:rsidRPr="00E84E04">
                                <w:rPr>
                                  <w:rFonts w:ascii="Book Antiqua" w:eastAsia="Times New Roman" w:hAnsi="Book Antiqua" w:cs="Arial"/>
                                  <w:sz w:val="22"/>
                                  <w:szCs w:val="22"/>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382270"/>
                            <a:ext cx="4207510" cy="170180"/>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 name="Text Box 288"/>
                        <wps:cNvSpPr txBox="1"/>
                        <wps:spPr>
                          <a:xfrm>
                            <a:off x="91440" y="551180"/>
                            <a:ext cx="4207510" cy="169545"/>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 name="Text Box 289"/>
                        <wps:cNvSpPr txBox="1"/>
                        <wps:spPr>
                          <a:xfrm>
                            <a:off x="91440" y="719455"/>
                            <a:ext cx="4207510" cy="169545"/>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Text Box 290"/>
                        <wps:cNvSpPr txBox="1"/>
                        <wps:spPr>
                          <a:xfrm>
                            <a:off x="91440" y="887730"/>
                            <a:ext cx="4207510" cy="169545"/>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 name="Text Box 291"/>
                        <wps:cNvSpPr txBox="1"/>
                        <wps:spPr>
                          <a:xfrm>
                            <a:off x="91440" y="1056005"/>
                            <a:ext cx="4207510" cy="170180"/>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2" name="Text Box 292"/>
                        <wps:cNvSpPr txBox="1"/>
                        <wps:spPr>
                          <a:xfrm>
                            <a:off x="91440" y="1224915"/>
                            <a:ext cx="4207510" cy="169545"/>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3" name="Text Box 293"/>
                        <wps:cNvSpPr txBox="1"/>
                        <wps:spPr>
                          <a:xfrm>
                            <a:off x="91440" y="1393190"/>
                            <a:ext cx="4207510" cy="169545"/>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4" name="Text Box 294"/>
                        <wps:cNvSpPr txBox="1"/>
                        <wps:spPr>
                          <a:xfrm>
                            <a:off x="91440" y="1561465"/>
                            <a:ext cx="4207510" cy="215900"/>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5" name="Text Box 295"/>
                        <wps:cNvSpPr txBox="1"/>
                        <wps:spPr>
                          <a:xfrm>
                            <a:off x="91440" y="1776095"/>
                            <a:ext cx="4207510" cy="169545"/>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 name="Text Box 296"/>
                        <wps:cNvSpPr txBox="1"/>
                        <wps:spPr>
                          <a:xfrm>
                            <a:off x="91440" y="1944370"/>
                            <a:ext cx="4207510" cy="169545"/>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9" name="Text Box 299"/>
                        <wps:cNvSpPr txBox="1"/>
                        <wps:spPr>
                          <a:xfrm>
                            <a:off x="91440" y="2112645"/>
                            <a:ext cx="4207510" cy="169545"/>
                          </a:xfrm>
                          <a:prstGeom prst="rect">
                            <a:avLst/>
                          </a:prstGeom>
                          <a:noFill/>
                          <a:ln>
                            <a:noFill/>
                          </a:ln>
                          <a:effectLst/>
                          <a:extLst>
                            <a:ext uri="{C572A759-6A51-4108-AA02-DFA0A04FC94B}">
                              <ma14:wrappingTextBoxFlag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0" name="Text Box 300"/>
                        <wps:cNvSpPr txBox="1"/>
                        <wps:spPr>
                          <a:xfrm>
                            <a:off x="91440" y="2280920"/>
                            <a:ext cx="4207510" cy="169545"/>
                          </a:xfrm>
                          <a:prstGeom prst="rect">
                            <a:avLst/>
                          </a:prstGeom>
                          <a:noFill/>
                          <a:ln>
                            <a:noFill/>
                          </a:ln>
                          <a:effectLst/>
                          <a:extLst>
                            <a:ext uri="{C572A759-6A51-4108-AA02-DFA0A04FC94B}">
                              <ma14:wrappingTextBoxFlag xmlns:ma14="http://schemas.microsoft.com/office/mac/drawingml/2011/main"/>
                            </a:ext>
                          </a:extLst>
                        </wps:spPr>
                        <wps:linkedTxbx id="1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 name="Text Box 301"/>
                        <wps:cNvSpPr txBox="1"/>
                        <wps:spPr>
                          <a:xfrm>
                            <a:off x="91440" y="2449195"/>
                            <a:ext cx="4207510" cy="170180"/>
                          </a:xfrm>
                          <a:prstGeom prst="rect">
                            <a:avLst/>
                          </a:prstGeom>
                          <a:noFill/>
                          <a:ln>
                            <a:noFill/>
                          </a:ln>
                          <a:effectLst/>
                          <a:extLst>
                            <a:ext uri="{C572A759-6A51-4108-AA02-DFA0A04FC94B}">
                              <ma14:wrappingTextBoxFlag xmlns:ma14="http://schemas.microsoft.com/office/mac/drawingml/2011/main"/>
                            </a:ext>
                          </a:extLst>
                        </wps:spPr>
                        <wps:linkedTxbx id="1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a:off x="91440" y="2618105"/>
                            <a:ext cx="4207510" cy="169545"/>
                          </a:xfrm>
                          <a:prstGeom prst="rect">
                            <a:avLst/>
                          </a:prstGeom>
                          <a:noFill/>
                          <a:ln>
                            <a:noFill/>
                          </a:ln>
                          <a:effectLst/>
                          <a:extLst>
                            <a:ext uri="{C572A759-6A51-4108-AA02-DFA0A04FC94B}">
                              <ma14:wrappingTextBoxFlag xmlns:ma14="http://schemas.microsoft.com/office/mac/drawingml/2011/main"/>
                            </a:ext>
                          </a:extLst>
                        </wps:spPr>
                        <wps:linkedTxbx id="1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3" name="Text Box 303"/>
                        <wps:cNvSpPr txBox="1"/>
                        <wps:spPr>
                          <a:xfrm>
                            <a:off x="91440" y="2786380"/>
                            <a:ext cx="4207510" cy="169545"/>
                          </a:xfrm>
                          <a:prstGeom prst="rect">
                            <a:avLst/>
                          </a:prstGeom>
                          <a:noFill/>
                          <a:ln>
                            <a:noFill/>
                          </a:ln>
                          <a:effectLst/>
                          <a:extLst>
                            <a:ext uri="{C572A759-6A51-4108-AA02-DFA0A04FC94B}">
                              <ma14:wrappingTextBoxFlag xmlns:ma14="http://schemas.microsoft.com/office/mac/drawingml/2011/main"/>
                            </a:ext>
                          </a:extLst>
                        </wps:spPr>
                        <wps:linkedTxbx id="1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4" name="Text Box 304"/>
                        <wps:cNvSpPr txBox="1"/>
                        <wps:spPr>
                          <a:xfrm>
                            <a:off x="91440" y="2954655"/>
                            <a:ext cx="4207510" cy="169545"/>
                          </a:xfrm>
                          <a:prstGeom prst="rect">
                            <a:avLst/>
                          </a:prstGeom>
                          <a:noFill/>
                          <a:ln>
                            <a:noFill/>
                          </a:ln>
                          <a:effectLst/>
                          <a:extLst>
                            <a:ext uri="{C572A759-6A51-4108-AA02-DFA0A04FC94B}">
                              <ma14:wrappingTextBoxFlag xmlns:ma14="http://schemas.microsoft.com/office/mac/drawingml/2011/main"/>
                            </a:ext>
                          </a:extLst>
                        </wps:spPr>
                        <wps:linkedTxbx id="1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5" name="Text Box 305"/>
                        <wps:cNvSpPr txBox="1"/>
                        <wps:spPr>
                          <a:xfrm>
                            <a:off x="91440" y="3122930"/>
                            <a:ext cx="4207510" cy="170180"/>
                          </a:xfrm>
                          <a:prstGeom prst="rect">
                            <a:avLst/>
                          </a:prstGeom>
                          <a:noFill/>
                          <a:ln>
                            <a:noFill/>
                          </a:ln>
                          <a:effectLst/>
                          <a:extLst>
                            <a:ext uri="{C572A759-6A51-4108-AA02-DFA0A04FC94B}">
                              <ma14:wrappingTextBoxFlag xmlns:ma14="http://schemas.microsoft.com/office/mac/drawingml/2011/main"/>
                            </a:ext>
                          </a:extLst>
                        </wps:spPr>
                        <wps:linkedTxbx id="1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Text Box 306"/>
                        <wps:cNvSpPr txBox="1"/>
                        <wps:spPr>
                          <a:xfrm>
                            <a:off x="91440" y="3291840"/>
                            <a:ext cx="4207510" cy="169545"/>
                          </a:xfrm>
                          <a:prstGeom prst="rect">
                            <a:avLst/>
                          </a:prstGeom>
                          <a:noFill/>
                          <a:ln>
                            <a:noFill/>
                          </a:ln>
                          <a:effectLst/>
                          <a:extLst>
                            <a:ext uri="{C572A759-6A51-4108-AA02-DFA0A04FC94B}">
                              <ma14:wrappingTextBoxFlag xmlns:ma14="http://schemas.microsoft.com/office/mac/drawingml/2011/main"/>
                            </a:ext>
                          </a:extLst>
                        </wps:spPr>
                        <wps:linkedTxbx id="1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Text Box 307"/>
                        <wps:cNvSpPr txBox="1"/>
                        <wps:spPr>
                          <a:xfrm>
                            <a:off x="91440" y="3460115"/>
                            <a:ext cx="4207510" cy="169545"/>
                          </a:xfrm>
                          <a:prstGeom prst="rect">
                            <a:avLst/>
                          </a:prstGeom>
                          <a:noFill/>
                          <a:ln>
                            <a:noFill/>
                          </a:ln>
                          <a:effectLst/>
                          <a:extLst>
                            <a:ext uri="{C572A759-6A51-4108-AA02-DFA0A04FC94B}">
                              <ma14:wrappingTextBoxFlag xmlns:ma14="http://schemas.microsoft.com/office/mac/drawingml/2011/main"/>
                            </a:ext>
                          </a:extLst>
                        </wps:spPr>
                        <wps:linkedTxbx id="1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Text Box 308"/>
                        <wps:cNvSpPr txBox="1"/>
                        <wps:spPr>
                          <a:xfrm>
                            <a:off x="91440" y="3628390"/>
                            <a:ext cx="4207510" cy="169545"/>
                          </a:xfrm>
                          <a:prstGeom prst="rect">
                            <a:avLst/>
                          </a:prstGeom>
                          <a:noFill/>
                          <a:ln>
                            <a:noFill/>
                          </a:ln>
                          <a:effectLst/>
                          <a:extLst>
                            <a:ext uri="{C572A759-6A51-4108-AA02-DFA0A04FC94B}">
                              <ma14:wrappingTextBoxFlag xmlns:ma14="http://schemas.microsoft.com/office/mac/drawingml/2011/main"/>
                            </a:ext>
                          </a:extLst>
                        </wps:spPr>
                        <wps:linkedTxbx id="1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9" name="Text Box 309"/>
                        <wps:cNvSpPr txBox="1"/>
                        <wps:spPr>
                          <a:xfrm>
                            <a:off x="91440" y="3796665"/>
                            <a:ext cx="4207510" cy="169545"/>
                          </a:xfrm>
                          <a:prstGeom prst="rect">
                            <a:avLst/>
                          </a:prstGeom>
                          <a:noFill/>
                          <a:ln>
                            <a:noFill/>
                          </a:ln>
                          <a:effectLst/>
                          <a:extLst>
                            <a:ext uri="{C572A759-6A51-4108-AA02-DFA0A04FC94B}">
                              <ma14:wrappingTextBoxFlag xmlns:ma14="http://schemas.microsoft.com/office/mac/drawingml/2011/main"/>
                            </a:ext>
                          </a:extLst>
                        </wps:spPr>
                        <wps:linkedTxbx id="1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10" o:spid="_x0000_s1074" style="position:absolute;left:0;text-align:left;margin-left:19.2pt;margin-top:452.8pt;width:574.55pt;height:337.05pt;z-index:251712512;mso-position-horizontal-relative:page;mso-position-vertical-relative:page" coordsize="7296785,42805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" mv:complextextbox="1">
                <v:shape id="Text Box 219" o:spid="_x0000_s1075" type="#_x0000_t202" style="position:absolute;width:7296785;height:4280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Z3hDxAAA&#10;ANwAAAAPAAAAZHJzL2Rvd25yZXYueG1sRI9Pi8IwFMTvwn6H8Bb2pqke1lqNssqueFD8e/D4aJ5t&#10;2ealNNHWb28EweMwM79hJrPWlOJGtSssK+j3IhDEqdUFZwpOx79uDMJ5ZI2lZVJwJwez6Udngom2&#10;De/pdvCZCBB2CSrIva8SKV2ak0HXsxVx8C62NuiDrDOpa2wC3JRyEEXf0mDBYSHHihY5pf+Hq1FA&#10;69YcN/Hw12/nl2V0jnfNWmdKfX22P2MQnlr/Dr/aK61g0B/B80w4An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d4Q8QAAADcAAAADwAAAAAAAAAAAAAAAACXAgAAZHJzL2Rv&#10;d25yZXYueG1sUEsFBgAAAAAEAAQA9QAAAIgDAAAAAA==&#10;" mv:complextextbox="1" filled="f" stroked="f"/>
                <v:shape id="Text Box 62" o:spid="_x0000_s1076" type="#_x0000_t202" style="position:absolute;left:91440;top:45720;width:7113905;height:337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w:p w14:paraId="795A5F0C" w14:textId="5C3D14B5" w:rsidR="002D1B98" w:rsidRDefault="002D1B98">
                        <w:pPr>
                          <w:rPr>
                            <w:rFonts w:ascii="Book Antiqua" w:eastAsia="Times New Roman" w:hAnsi="Book Antiqua" w:cs="Arial"/>
                            <w:sz w:val="22"/>
                            <w:szCs w:val="22"/>
                          </w:rPr>
                        </w:pPr>
                        <w:r w:rsidRPr="000E19DC">
                          <w:rPr>
                            <w:rFonts w:ascii="Book Antiqua" w:eastAsia="Times New Roman" w:hAnsi="Book Antiqua" w:cs="Arial"/>
                            <w:b/>
                            <w:bCs/>
                            <w:sz w:val="44"/>
                            <w:szCs w:val="44"/>
                          </w:rPr>
                          <w:t>Which Microorganisms participate in fermentation?</w:t>
                        </w:r>
                        <w:r w:rsidRPr="00E84E04">
                          <w:rPr>
                            <w:rFonts w:ascii="Book Antiqua" w:eastAsia="Times New Roman" w:hAnsi="Book Antiqua" w:cs="Times New Roman"/>
                            <w:sz w:val="22"/>
                            <w:szCs w:val="22"/>
                          </w:rPr>
                          <w:br/>
                        </w:r>
                        <w:r w:rsidRPr="00E84E04">
                          <w:rPr>
                            <w:rFonts w:ascii="Book Antiqua" w:eastAsia="Times New Roman" w:hAnsi="Book Antiqua" w:cs="Arial"/>
                            <w:sz w:val="22"/>
                            <w:szCs w:val="22"/>
                          </w:rPr>
                          <w:t xml:space="preserve">Three classes of microorganisms - yeast, mold, and bacteria - participate in the process of fermentation.  Yeasts produce alcohol and glycerol.  Molds produce citric acid, </w:t>
                        </w:r>
                        <w:proofErr w:type="spellStart"/>
                        <w:r w:rsidRPr="00E84E04">
                          <w:rPr>
                            <w:rFonts w:ascii="Book Antiqua" w:eastAsia="Times New Roman" w:hAnsi="Book Antiqua" w:cs="Arial"/>
                            <w:sz w:val="22"/>
                            <w:szCs w:val="22"/>
                          </w:rPr>
                          <w:t>gallic</w:t>
                        </w:r>
                        <w:proofErr w:type="spellEnd"/>
                        <w:r w:rsidRPr="00E84E04">
                          <w:rPr>
                            <w:rFonts w:ascii="Book Antiqua" w:eastAsia="Times New Roman" w:hAnsi="Book Antiqua" w:cs="Arial"/>
                            <w:sz w:val="22"/>
                            <w:szCs w:val="22"/>
                          </w:rPr>
                          <w:t xml:space="preserve"> acid, and </w:t>
                        </w:r>
                        <w:proofErr w:type="spellStart"/>
                        <w:r w:rsidRPr="00E84E04">
                          <w:rPr>
                            <w:rFonts w:ascii="Book Antiqua" w:eastAsia="Times New Roman" w:hAnsi="Book Antiqua" w:cs="Arial"/>
                            <w:sz w:val="22"/>
                            <w:szCs w:val="22"/>
                          </w:rPr>
                          <w:t>gluconic</w:t>
                        </w:r>
                        <w:proofErr w:type="spellEnd"/>
                        <w:r w:rsidRPr="00E84E04">
                          <w:rPr>
                            <w:rFonts w:ascii="Book Antiqua" w:eastAsia="Times New Roman" w:hAnsi="Book Antiqua" w:cs="Arial"/>
                            <w:sz w:val="22"/>
                            <w:szCs w:val="22"/>
                          </w:rPr>
                          <w:t xml:space="preserve"> acid.  Bacteria produce butyl alcohol, acetone, </w:t>
                        </w:r>
                        <w:proofErr w:type="spellStart"/>
                        <w:r w:rsidRPr="00E84E04">
                          <w:rPr>
                            <w:rFonts w:ascii="Book Antiqua" w:eastAsia="Times New Roman" w:hAnsi="Book Antiqua" w:cs="Arial"/>
                            <w:sz w:val="22"/>
                            <w:szCs w:val="22"/>
                          </w:rPr>
                          <w:t>sorbose</w:t>
                        </w:r>
                        <w:proofErr w:type="spellEnd"/>
                        <w:r w:rsidRPr="00E84E04">
                          <w:rPr>
                            <w:rFonts w:ascii="Book Antiqua" w:eastAsia="Times New Roman" w:hAnsi="Book Antiqua" w:cs="Arial"/>
                            <w:sz w:val="22"/>
                            <w:szCs w:val="22"/>
                          </w:rPr>
                          <w:t>, acetic acid, a</w:t>
                        </w:r>
                        <w:r>
                          <w:rPr>
                            <w:rFonts w:ascii="Book Antiqua" w:eastAsia="Times New Roman" w:hAnsi="Book Antiqua" w:cs="Arial"/>
                            <w:sz w:val="22"/>
                            <w:szCs w:val="22"/>
                          </w:rPr>
                          <w:t xml:space="preserve">nd lactic </w:t>
                        </w:r>
                        <w:proofErr w:type="gramStart"/>
                        <w:r>
                          <w:rPr>
                            <w:rFonts w:ascii="Book Antiqua" w:eastAsia="Times New Roman" w:hAnsi="Book Antiqua" w:cs="Arial"/>
                            <w:sz w:val="22"/>
                            <w:szCs w:val="22"/>
                          </w:rPr>
                          <w:t>acid</w:t>
                        </w:r>
                        <w:r w:rsidRPr="00E84E04">
                          <w:rPr>
                            <w:rFonts w:ascii="Book Antiqua" w:eastAsia="Times New Roman" w:hAnsi="Book Antiqua" w:cs="Arial"/>
                            <w:sz w:val="22"/>
                            <w:szCs w:val="22"/>
                          </w:rPr>
                          <w:t>.</w:t>
                        </w:r>
                        <w:r w:rsidRPr="007C3D7B">
                          <w:rPr>
                            <w:rFonts w:ascii="Book Antiqua" w:eastAsia="Times New Roman" w:hAnsi="Book Antiqua" w:cs="Arial"/>
                            <w:sz w:val="22"/>
                            <w:szCs w:val="22"/>
                            <w:vertAlign w:val="superscript"/>
                          </w:rPr>
                          <w:t>30</w:t>
                        </w:r>
                        <w:r w:rsidRPr="00E84E04">
                          <w:rPr>
                            <w:rFonts w:ascii="Book Antiqua" w:eastAsia="Times New Roman" w:hAnsi="Book Antiqua" w:cs="Arial"/>
                            <w:sz w:val="22"/>
                            <w:szCs w:val="22"/>
                          </w:rPr>
                          <w:t xml:space="preserve">  In</w:t>
                        </w:r>
                        <w:proofErr w:type="gramEnd"/>
                        <w:r w:rsidRPr="00E84E04">
                          <w:rPr>
                            <w:rFonts w:ascii="Book Antiqua" w:eastAsia="Times New Roman" w:hAnsi="Book Antiqua" w:cs="Arial"/>
                            <w:sz w:val="22"/>
                            <w:szCs w:val="22"/>
                          </w:rPr>
                          <w:t xml:space="preserve"> the fermentation of cabbage, bacteria is the active microorganism.  </w:t>
                        </w:r>
                        <w:r w:rsidRPr="00E84E04">
                          <w:rPr>
                            <w:rFonts w:ascii="Book Antiqua" w:eastAsia="Times New Roman" w:hAnsi="Book Antiqua" w:cs="Times New Roman"/>
                            <w:sz w:val="22"/>
                            <w:szCs w:val="22"/>
                          </w:rPr>
                          <w:br/>
                        </w:r>
                        <w:r w:rsidRPr="00E84E04">
                          <w:rPr>
                            <w:rFonts w:ascii="Book Antiqua" w:eastAsia="Times New Roman" w:hAnsi="Book Antiqua" w:cs="Times New Roman"/>
                            <w:sz w:val="22"/>
                            <w:szCs w:val="22"/>
                          </w:rPr>
                          <w:br/>
                        </w:r>
                        <w:r w:rsidRPr="00E84E04">
                          <w:rPr>
                            <w:rFonts w:ascii="Book Antiqua" w:eastAsia="Times New Roman" w:hAnsi="Book Antiqua" w:cs="Arial"/>
                            <w:b/>
                            <w:bCs/>
                            <w:sz w:val="28"/>
                            <w:szCs w:val="28"/>
                          </w:rPr>
                          <w:t>Two Types of Fermentation</w:t>
                        </w:r>
                        <w:r w:rsidRPr="00E84E04">
                          <w:rPr>
                            <w:rFonts w:ascii="Book Antiqua" w:eastAsia="Times New Roman" w:hAnsi="Book Antiqua" w:cs="Times New Roman"/>
                            <w:sz w:val="22"/>
                            <w:szCs w:val="22"/>
                          </w:rPr>
                          <w:br/>
                        </w:r>
                        <w:r w:rsidRPr="00E84E04">
                          <w:rPr>
                            <w:rFonts w:ascii="Book Antiqua" w:eastAsia="Times New Roman" w:hAnsi="Book Antiqua" w:cs="Arial"/>
                            <w:sz w:val="22"/>
                            <w:szCs w:val="22"/>
                          </w:rPr>
                          <w:t>In addition to three classes of microorganisms, there are also two main categories of fermentation:  surface and submerged. The anaerobic or aerobic tendencies of different microorganisms generally dictate which form of fermentation they participate in.  Surface fermentation occurs when occurs when the microorganisms develop on a pellicle on the medium surface.  Submerged fermentation occurs when the microorganisms develop while submerged in a solution, and is anaerobic.  </w:t>
                        </w:r>
                      </w:p>
                      <w:p w14:paraId="0121AD3D" w14:textId="77777777" w:rsidR="002D1B98" w:rsidRDefault="002D1B98">
                        <w:pPr>
                          <w:rPr>
                            <w:rFonts w:ascii="Book Antiqua" w:eastAsia="Times New Roman" w:hAnsi="Book Antiqua" w:cs="Arial"/>
                            <w:sz w:val="22"/>
                            <w:szCs w:val="22"/>
                          </w:rPr>
                        </w:pPr>
                      </w:p>
                      <w:p w14:paraId="319D6988" w14:textId="1CBFF46B" w:rsidR="002D1B98" w:rsidRPr="00B24BAD" w:rsidRDefault="002D1B98">
                        <w:pPr>
                          <w:rPr>
                            <w:rFonts w:ascii="Book Antiqua" w:eastAsia="Times New Roman" w:hAnsi="Book Antiqua" w:cs="Arial"/>
                            <w:sz w:val="22"/>
                            <w:szCs w:val="22"/>
                          </w:rPr>
                        </w:pPr>
                        <w:r w:rsidRPr="00E84E04">
                          <w:rPr>
                            <w:rFonts w:ascii="Book Antiqua" w:eastAsia="Times New Roman" w:hAnsi="Book Antiqua" w:cs="Arial"/>
                            <w:sz w:val="22"/>
                            <w:szCs w:val="22"/>
                          </w:rPr>
                          <w:t xml:space="preserve">Yeast and bacteria typically perform submerged </w:t>
                        </w:r>
                        <w:proofErr w:type="gramStart"/>
                        <w:r w:rsidRPr="00E84E04">
                          <w:rPr>
                            <w:rFonts w:ascii="Book Antiqua" w:eastAsia="Times New Roman" w:hAnsi="Book Antiqua" w:cs="Arial"/>
                            <w:sz w:val="22"/>
                            <w:szCs w:val="22"/>
                          </w:rPr>
                          <w:t>fermentation,</w:t>
                        </w:r>
                        <w:proofErr w:type="gramEnd"/>
                        <w:r w:rsidRPr="00E84E04">
                          <w:rPr>
                            <w:rFonts w:ascii="Book Antiqua" w:eastAsia="Times New Roman" w:hAnsi="Book Antiqua" w:cs="Arial"/>
                            <w:sz w:val="22"/>
                            <w:szCs w:val="22"/>
                          </w:rPr>
                          <w:t xml:space="preserve"> while mold and aerobic bacteria perform surface fermentation.</w:t>
                        </w:r>
                        <w:r w:rsidRPr="007C3D7B">
                          <w:rPr>
                            <w:rFonts w:ascii="Book Antiqua" w:eastAsia="Times New Roman" w:hAnsi="Book Antiqua" w:cs="Arial"/>
                            <w:sz w:val="22"/>
                            <w:szCs w:val="22"/>
                            <w:vertAlign w:val="superscript"/>
                          </w:rPr>
                          <w:t>30</w:t>
                        </w:r>
                        <w:r w:rsidRPr="00E84E04">
                          <w:rPr>
                            <w:rFonts w:ascii="Book Antiqua" w:eastAsia="Times New Roman" w:hAnsi="Book Antiqua" w:cs="Arial"/>
                            <w:sz w:val="22"/>
                            <w:szCs w:val="22"/>
                          </w:rPr>
                          <w:t xml:space="preserve"> </w:t>
                        </w:r>
                        <w:r>
                          <w:rPr>
                            <w:rFonts w:ascii="Book Antiqua" w:eastAsia="Times New Roman" w:hAnsi="Book Antiqua" w:cs="Arial"/>
                            <w:sz w:val="22"/>
                            <w:szCs w:val="22"/>
                          </w:rPr>
                          <w:t xml:space="preserve">The fermentation of sauerkraut involves submerged, anaerobic fermentation which produces lactic acid. </w:t>
                        </w:r>
                        <w:r w:rsidRPr="00E84E04">
                          <w:rPr>
                            <w:rFonts w:ascii="Book Antiqua" w:eastAsia="Times New Roman" w:hAnsi="Book Antiqua" w:cs="Arial"/>
                            <w:sz w:val="22"/>
                            <w:szCs w:val="22"/>
                          </w:rPr>
                          <w:t> </w:t>
                        </w:r>
                      </w:p>
                    </w:txbxContent>
                  </v:textbox>
                </v:shape>
                <v:shape id="Text Box 63" o:spid="_x0000_s1077" type="#_x0000_t202" style="position:absolute;left:91440;top:382270;width:420751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288" inset="0,0,0,0">
                    <w:txbxContent/>
                  </v:textbox>
                </v:shape>
                <v:shape id="Text Box 288" o:spid="_x0000_s1078" type="#_x0000_t202" style="position:absolute;left:91440;top:551180;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j/PwAAA&#10;ANwAAAAPAAAAZHJzL2Rvd25yZXYueG1sRE9Ni8IwEL0v+B/CCN7WVA/iVqOIKAiCWLuHPY7N2Aab&#10;SW2i1n9vDsIeH+97vuxsLR7UeuNYwWiYgCAunDZcKvjNt99TED4ga6wdk4IXeVguel9zTLV7ckaP&#10;UyhFDGGfooIqhCaV0hcVWfRD1xBH7uJaiyHCtpS6xWcMt7UcJ8lEWjQcGypsaF1RcT3drYLVH2cb&#10;czucj9klM3n+k/B+clVq0O9WMxCBuvAv/rh3WsF4GtfG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Xj/PwAAAANwAAAAPAAAAAAAAAAAAAAAAAJcCAABkcnMvZG93bnJl&#10;di54bWxQSwUGAAAAAAQABAD1AAAAhAMAAAAA&#10;" filled="f" stroked="f">
                  <v:textbox style="mso-next-textbox:#Text Box 289" inset="0,0,0,0">
                    <w:txbxContent/>
                  </v:textbox>
                </v:shape>
                <v:shape id="Text Box 289" o:spid="_x0000_s1079" type="#_x0000_t202" style="position:absolute;left:91440;top:719455;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ppUxQAA&#10;ANwAAAAPAAAAZHJzL2Rvd25yZXYueG1sRI9Ba8JAFITvhf6H5RW81Y0eJKauQaSCUJDG9NDja/aZ&#10;LMm+TbNbk/77bkHwOMzMN8wmn2wnrjR441jBYp6AIK6cNlwr+CgPzykIH5A1do5JwS95yLePDxvM&#10;tBu5oOs51CJC2GeooAmhz6T0VUMW/dz1xNG7uMFiiHKopR5wjHDbyWWSrKRFw3GhwZ72DVXt+ccq&#10;2H1y8Wq+T1/vxaUwZblO+G3VKjV7mnYvIAJN4R6+tY9awTJdw/+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SmlTFAAAA3AAAAA8AAAAAAAAAAAAAAAAAlwIAAGRycy9k&#10;b3ducmV2LnhtbFBLBQYAAAAABAAEAPUAAACJAwAAAAA=&#10;" filled="f" stroked="f">
                  <v:textbox style="mso-next-textbox:#Text Box 290" inset="0,0,0,0">
                    <w:txbxContent/>
                  </v:textbox>
                </v:shape>
                <v:shape id="Text Box 290" o:spid="_x0000_s1080" type="#_x0000_t202" style="position:absolute;left:91440;top:887730;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aUUwAAA&#10;ANwAAAAPAAAAZHJzL2Rvd25yZXYueG1sRE9Ni8IwEL0v+B/CCN7WVA+i1SgiCoIg1u5hj2MztsFm&#10;Upuo3X+/OQgeH+97sepsLZ7UeuNYwWiYgCAunDZcKvjJd99TED4ga6wdk4I/8rBa9r4WmGr34oye&#10;51CKGMI+RQVVCE0qpS8qsuiHriGO3NW1FkOEbSl1i68Ybms5TpKJtGg4NlTY0Kai4nZ+WAXrX862&#10;5n68nLJrZvJ8lvBhclNq0O/WcxCBuvARv917rWA8i/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8aUUwAAAANwAAAAPAAAAAAAAAAAAAAAAAJcCAABkcnMvZG93bnJl&#10;di54bWxQSwUGAAAAAAQABAD1AAAAhAMAAAAA&#10;" filled="f" stroked="f">
                  <v:textbox style="mso-next-textbox:#Text Box 291" inset="0,0,0,0">
                    <w:txbxContent/>
                  </v:textbox>
                </v:shape>
                <v:shape id="Text Box 291" o:spid="_x0000_s1081" type="#_x0000_t202" style="position:absolute;left:91440;top:1056005;width:420751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QCPxAAA&#10;ANwAAAAPAAAAZHJzL2Rvd25yZXYueG1sRI9Bi8IwFITvwv6H8ARvmupB1moUkRUWBLHWg8dn82yD&#10;zUttslr/vVlY2OMwM98wi1Vna/Gg1hvHCsajBARx4bThUsEp3w4/QfiArLF2TApe5GG1/OgtMNXu&#10;yRk9jqEUEcI+RQVVCE0qpS8qsuhHriGO3tW1FkOUbSl1i88It7WcJMlUWjQcFypsaFNRcTv+WAXr&#10;M2df5r6/HLJrZvJ8lvBuelNq0O/WcxCBuvAf/mt/awWT2Rh+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0Aj8QAAADcAAAADwAAAAAAAAAAAAAAAACXAgAAZHJzL2Rv&#10;d25yZXYueG1sUEsFBgAAAAAEAAQA9QAAAIgDAAAAAA==&#10;" filled="f" stroked="f">
                  <v:textbox style="mso-next-textbox:#Text Box 292" inset="0,0,0,0">
                    <w:txbxContent/>
                  </v:textbox>
                </v:shape>
                <v:shape id="Text Box 292" o:spid="_x0000_s1082" type="#_x0000_t202" style="position:absolute;left:91440;top:1224915;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574xQAA&#10;ANwAAAAPAAAAZHJzL2Rvd25yZXYueG1sRI9Ba8JAFITvQv/D8gRvZmMOUqOrSKlQEIoxHjy+Zp/J&#10;YvZtzG41/fduodDjMDPfMKvNYFtxp94bxwpmSQqCuHLacK3gVO6mryB8QNbYOiYFP+Rhs34ZrTDX&#10;7sEF3Y+hFhHCPkcFTQhdLqWvGrLoE9cRR+/ieoshyr6WusdHhNtWZmk6lxYNx4UGO3prqLoev62C&#10;7ZmLd3P7/DoUl8KU5SLl/fyq1GQ8bJcgAg3hP/zX/tAKskUG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vnvjFAAAA3AAAAA8AAAAAAAAAAAAAAAAAlwIAAGRycy9k&#10;b3ducmV2LnhtbFBLBQYAAAAABAAEAPUAAACJAwAAAAA=&#10;" filled="f" stroked="f">
                  <v:textbox style="mso-next-textbox:#Text Box 293" inset="0,0,0,0">
                    <w:txbxContent/>
                  </v:textbox>
                </v:shape>
                <v:shape id="Text Box 293" o:spid="_x0000_s1083" type="#_x0000_t202" style="position:absolute;left:91440;top:1393190;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ztjxAAA&#10;ANwAAAAPAAAAZHJzL2Rvd25yZXYueG1sRI9Ba8JAFITvgv9heYI33agg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M7Y8QAAADcAAAADwAAAAAAAAAAAAAAAACXAgAAZHJzL2Rv&#10;d25yZXYueG1sUEsFBgAAAAAEAAQA9QAAAIgDAAAAAA==&#10;" filled="f" stroked="f">
                  <v:textbox style="mso-next-textbox:#Text Box 294" inset="0,0,0,0">
                    <w:txbxContent/>
                  </v:textbox>
                </v:shape>
                <v:shape id="Text Box 294" o:spid="_x0000_s1084" type="#_x0000_t202" style="position:absolute;left:91440;top:1561465;width:420751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qMXxAAA&#10;ANwAAAAPAAAAZHJzL2Rvd25yZXYueG1sRI9Ba8JAFITvgv9heYI33Sgi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qjF8QAAADcAAAADwAAAAAAAAAAAAAAAACXAgAAZHJzL2Rv&#10;d25yZXYueG1sUEsFBgAAAAAEAAQA9QAAAIgDAAAAAA==&#10;" filled="f" stroked="f">
                  <v:textbox style="mso-next-textbox:#Text Box 295" inset="0,0,0,0">
                    <w:txbxContent/>
                  </v:textbox>
                </v:shape>
                <v:shape id="Text Box 295" o:spid="_x0000_s1085" type="#_x0000_t202" style="position:absolute;left:91440;top:1776095;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gaMxAAA&#10;ANwAAAAPAAAAZHJzL2Rvd25yZXYueG1sRI9Ba8JAFITvgv9heYI33Sgo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YGjMQAAADcAAAADwAAAAAAAAAAAAAAAACXAgAAZHJzL2Rv&#10;d25yZXYueG1sUEsFBgAAAAAEAAQA9QAAAIgDAAAAAA==&#10;" filled="f" stroked="f">
                  <v:textbox style="mso-next-textbox:#Text Box 296" inset="0,0,0,0">
                    <w:txbxContent/>
                  </v:textbox>
                </v:shape>
                <v:shape id="Text Box 296" o:spid="_x0000_s1086" type="#_x0000_t202" style="position:absolute;left:91440;top:1944370;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Jj7xQAA&#10;ANwAAAAPAAAAZHJzL2Rvd25yZXYueG1sRI9Ba8JAFITvQv/D8oTezEYPoUZXkVJBKBRjPHh8zT6T&#10;xezbmF01/fduodDjMDPfMMv1YFtxp94bxwqmSQqCuHLacK3gWG4nbyB8QNbYOiYFP+RhvXoZLTHX&#10;7sEF3Q+hFhHCPkcFTQhdLqWvGrLoE9cRR+/seoshyr6WusdHhNtWztI0kxYNx4UGO3pvqLocblbB&#10;5sTFh7l+fe+Lc2HKcp7yZ3ZR6nU8bBYgAg3hP/zX3mkFs3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UmPvFAAAA3AAAAA8AAAAAAAAAAAAAAAAAlwIAAGRycy9k&#10;b3ducmV2LnhtbFBLBQYAAAAABAAEAPUAAACJAwAAAAA=&#10;" filled="f" stroked="f">
                  <v:textbox style="mso-next-textbox:#Text Box 299" inset="0,0,0,0">
                    <w:txbxContent/>
                  </v:textbox>
                </v:shape>
                <v:shape id="Text Box 299" o:spid="_x0000_s1087" type="#_x0000_t202" style="position:absolute;left:91440;top:2112645;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wyJxAAA&#10;ANwAAAAPAAAAZHJzL2Rvd25yZXYueG1sRI9Ba8JAFITvBf/D8oTe6kYPYqKriFgQCqUxHjw+s89k&#10;Mfs2za6a/vuuIHgcZuYbZrHqbSNu1HnjWMF4lIAgLp02XCk4FJ8fMxA+IGtsHJOCP/KwWg7eFphp&#10;d+ecbvtQiQhhn6GCOoQ2k9KXNVn0I9cSR+/sOoshyq6SusN7hNtGTpJkKi0ajgs1trSpqbzsr1bB&#10;+sj51vx+n37yc26KIk34a3pR6n3Yr+cgAvXhFX62d1rBJE3hcSYe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8sMicQAAADcAAAADwAAAAAAAAAAAAAAAACXAgAAZHJzL2Rv&#10;d25yZXYueG1sUEsFBgAAAAAEAAQA9QAAAIgDAAAAAA==&#10;" filled="f" stroked="f">
                  <v:textbox style="mso-next-textbox:#Text Box 300" inset="0,0,0,0">
                    <w:txbxContent/>
                  </v:textbox>
                </v:shape>
                <v:shape id="Text Box 300" o:spid="_x0000_s1088" type="#_x0000_t202" style="position:absolute;left:91440;top:2280920;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j8OwQAA&#10;ANwAAAAPAAAAZHJzL2Rvd25yZXYueG1sRE/Pa8IwFL4P/B/CE3abiRvIrEYR2UAYiLUePD6bZxts&#10;Xromavffm4Ow48f3e77sXSNu1AXrWcN4pEAQl95YrjQciu+3TxAhIhtsPJOGPwqwXAxe5pgZf+ec&#10;bvtYiRTCIUMNdYxtJmUoa3IYRr4lTtzZdw5jgl0lTYf3FO4a+a7URDq0nBpqbGldU3nZX52G1ZHz&#10;L/u7Pe3yc26LYqr4Z3LR+nXYr2YgIvXxX/x0b4yGD5Xmpz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Bo/DsEAAADcAAAADwAAAAAAAAAAAAAAAACXAgAAZHJzL2Rvd25y&#10;ZXYueG1sUEsFBgAAAAAEAAQA9QAAAIUDAAAAAA==&#10;" filled="f" stroked="f">
                  <v:textbox style="mso-next-textbox:#Text Box 301" inset="0,0,0,0">
                    <w:txbxContent/>
                  </v:textbox>
                </v:shape>
                <v:shape id="Text Box 301" o:spid="_x0000_s1089" type="#_x0000_t202" style="position:absolute;left:91440;top:2449195;width:420751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pqVxQAA&#10;ANwAAAAPAAAAZHJzL2Rvd25yZXYueG1sRI9BawIxFITvQv9DeIXeNNGC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WmpXFAAAA3AAAAA8AAAAAAAAAAAAAAAAAlwIAAGRycy9k&#10;b3ducmV2LnhtbFBLBQYAAAAABAAEAPUAAACJAwAAAAA=&#10;" filled="f" stroked="f">
                  <v:textbox style="mso-next-textbox:#Text Box 302" inset="0,0,0,0">
                    <w:txbxContent/>
                  </v:textbox>
                </v:shape>
                <v:shape id="Text Box 302" o:spid="_x0000_s1090" type="#_x0000_t202" style="position:absolute;left:91440;top:2618105;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ATixQAA&#10;ANwAAAAPAAAAZHJzL2Rvd25yZXYueG1sRI9BawIxFITvBf9DeIK3mlRB6tYoIi0IQum6Hnp83Tx3&#10;g5uXdRN1/fdNoeBxmJlvmMWqd424UhesZw0vYwWCuPTGcqXhUHw8v4IIEdlg45k03CnAajl4WmBm&#10;/I1zuu5jJRKEQ4Ya6hjbTMpQ1uQwjH1LnLyj7xzGJLtKmg5vCe4aOVFqJh1aTgs1trSpqTztL07D&#10;+pvzd3v+/PnKj7ktirni3eyk9WjYr99AROrjI/zf3hoNUzW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EBOLFAAAA3AAAAA8AAAAAAAAAAAAAAAAAlwIAAGRycy9k&#10;b3ducmV2LnhtbFBLBQYAAAAABAAEAPUAAACJAwAAAAA=&#10;" filled="f" stroked="f">
                  <v:textbox style="mso-next-textbox:#Text Box 303" inset="0,0,0,0">
                    <w:txbxContent/>
                  </v:textbox>
                </v:shape>
                <v:shape id="Text Box 303" o:spid="_x0000_s1091" type="#_x0000_t202" style="position:absolute;left:91440;top:2786380;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KF5xQAA&#10;ANwAAAAPAAAAZHJzL2Rvd25yZXYueG1sRI9BawIxFITvQv9DeIXeNKmC2K1RRBQKQum6PfT4unnu&#10;Bjcv6ybq+u+bguBxmJlvmPmyd424UBesZw2vIwWCuPTGcqXhu9gOZyBCRDbYeCYNNwqwXDwN5pgZ&#10;f+WcLvtYiQThkKGGOsY2kzKUNTkMI98SJ+/gO4cxya6SpsNrgrtGjpWaSoeW00KNLa1rKo/7s9Ow&#10;+uF8Y0+fv1/5IbdF8aZ4Nz1q/fLcr95BROrjI3xvfxgNEzWB/zPp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IoXnFAAAA3AAAAA8AAAAAAAAAAAAAAAAAlwIAAGRycy9k&#10;b3ducmV2LnhtbFBLBQYAAAAABAAEAPUAAACJAwAAAAA=&#10;" filled="f" stroked="f">
                  <v:textbox style="mso-next-textbox:#Text Box 304" inset="0,0,0,0">
                    <w:txbxContent/>
                  </v:textbox>
                </v:shape>
                <v:shape id="Text Box 304" o:spid="_x0000_s1092" type="#_x0000_t202" style="position:absolute;left:91440;top:2954655;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TkNxQAA&#10;ANwAAAAPAAAAZHJzL2Rvd25yZXYueG1sRI9BawIxFITvBf9DeIXealJbpN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hOQ3FAAAA3AAAAA8AAAAAAAAAAAAAAAAAlwIAAGRycy9k&#10;b3ducmV2LnhtbFBLBQYAAAAABAAEAPUAAACJAwAAAAA=&#10;" filled="f" stroked="f">
                  <v:textbox style="mso-next-textbox:#Text Box 305" inset="0,0,0,0">
                    <w:txbxContent/>
                  </v:textbox>
                </v:shape>
                <v:shape id="Text Box 305" o:spid="_x0000_s1093" type="#_x0000_t202" style="position:absolute;left:91440;top:3122930;width:420751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ZyWxQAA&#10;ANwAAAAPAAAAZHJzL2Rvd25yZXYueG1sRI9BawIxFITvBf9DeIXealJLpd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tnJbFAAAA3AAAAA8AAAAAAAAAAAAAAAAAlwIAAGRycy9k&#10;b3ducmV2LnhtbFBLBQYAAAAABAAEAPUAAACJAwAAAAA=&#10;" filled="f" stroked="f">
                  <v:textbox style="mso-next-textbox:#Text Box 306" inset="0,0,0,0">
                    <w:txbxContent/>
                  </v:textbox>
                </v:shape>
                <v:shape id="Text Box 306" o:spid="_x0000_s1094" type="#_x0000_t202" style="position:absolute;left:91440;top:3291840;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wLhxQAA&#10;ANwAAAAPAAAAZHJzL2Rvd25yZXYueG1sRI9BawIxFITvhf6H8ITeamILi12NIqUFoSCu20OPz81z&#10;N7h52W6ibv+9EYQeh5n5hpkvB9eKM/XBetYwGSsQxJU3lmsN3+Xn8xREiMgGW8+k4Y8CLBePD3PM&#10;jb9wQeddrEWCcMhRQxNjl0sZqoYchrHviJN38L3DmGRfS9PjJcFdK1+UyqRDy2mhwY7eG6qOu5PT&#10;sPrh4sP+bvbb4lDYsnxT/JUdtX4aDasZiEhD/A/f22uj4VVl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AuHFAAAA3AAAAA8AAAAAAAAAAAAAAAAAlwIAAGRycy9k&#10;b3ducmV2LnhtbFBLBQYAAAAABAAEAPUAAACJAwAAAAA=&#10;" filled="f" stroked="f">
                  <v:textbox style="mso-next-textbox:#Text Box 307" inset="0,0,0,0">
                    <w:txbxContent/>
                  </v:textbox>
                </v:shape>
                <v:shape id="Text Box 307" o:spid="_x0000_s1095" type="#_x0000_t202" style="position:absolute;left:91440;top:3460115;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6d6xQAA&#10;ANwAAAAPAAAAZHJzL2Rvd25yZXYueG1sRI9BawIxFITvBf9DeIXealILtt0aRURBEKTr9tDj6+a5&#10;G9y8rJuo6783hYLHYWa+YSaz3jXiTF2wnjW8DBUI4tIby5WG72L1/A4iRGSDjWfScKUAs+ngYYKZ&#10;8RfO6byLlUgQDhlqqGNsMylDWZPDMPQtcfL2vnMYk+wqaTq8JLhr5EipsXRoOS3U2NKipvKwOzkN&#10;8x/Ol/a4/f3K97ktig/Fm/FB66fHfv4JIlIf7+H/9tpoeFV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zp3rFAAAA3AAAAA8AAAAAAAAAAAAAAAAAlwIAAGRycy9k&#10;b3ducmV2LnhtbFBLBQYAAAAABAAEAPUAAACJAwAAAAA=&#10;" filled="f" stroked="f">
                  <v:textbox style="mso-next-textbox:#Text Box 308" inset="0,0,0,0">
                    <w:txbxContent/>
                  </v:textbox>
                </v:shape>
                <v:shape id="Text Box 308" o:spid="_x0000_s1096" type="#_x0000_t202" style="position:absolute;left:91440;top:3628390;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DMIwQAA&#10;ANwAAAAPAAAAZHJzL2Rvd25yZXYueG1sRE/Pa8IwFL4P/B/CE3abiRvI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mwzCMEAAADcAAAADwAAAAAAAAAAAAAAAACXAgAAZHJzL2Rvd25y&#10;ZXYueG1sUEsFBgAAAAAEAAQA9QAAAIUDAAAAAA==&#10;" filled="f" stroked="f">
                  <v:textbox style="mso-next-textbox:#Text Box 309" inset="0,0,0,0">
                    <w:txbxContent/>
                  </v:textbox>
                </v:shape>
                <v:shape id="Text Box 309" o:spid="_x0000_s1097" type="#_x0000_t202" style="position:absolute;left:91440;top:3796665;width:4207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JaTxQAA&#10;ANwAAAAPAAAAZHJzL2Rvd25yZXYueG1sRI9BawIxFITvBf9DeAVvNWkFqVujiFgQCsV1PXh83Tx3&#10;g5uXdRN1++8boeBxmJlvmNmid424UhesZw2vIwWCuPTGcqVhX3y+vIMIEdlg45k0/FKAxXzwNMPM&#10;+BvndN3FSiQIhww11DG2mZShrMlhGPmWOHlH3zmMSXaVNB3eEtw18k2piXRoOS3U2NKqpvK0uzgN&#10;ywPna3v+/tnmx9wWxVTx1+Sk9fC5X36AiNTHR/i/vTEaxmoK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glpPFAAAA3AAAAA8AAAAAAAAAAAAAAAAAlwIAAGRycy9k&#10;b3ducmV2LnhtbFBLBQYAAAAABAAEAPUAAACJAwAAAAA=&#10;" filled="f" stroked="f">
                  <v:textbox inset="0,0,0,0">
                    <w:txbxContent/>
                  </v:textbox>
                </v:shape>
                <w10:wrap type="through" anchorx="page" anchory="page"/>
              </v:group>
            </w:pict>
          </mc:Fallback>
        </mc:AlternateContent>
      </w:r>
      <w:r w:rsidR="00FB2D03">
        <w:rPr>
          <w:noProof/>
        </w:rPr>
        <mc:AlternateContent>
          <mc:Choice Requires="wps">
            <w:drawing>
              <wp:anchor distT="0" distB="0" distL="114300" distR="114300" simplePos="0" relativeHeight="251714560" behindDoc="0" locked="0" layoutInCell="1" allowOverlap="1" wp14:anchorId="682F050C" wp14:editId="118D852B">
                <wp:simplePos x="0" y="0"/>
                <wp:positionH relativeFrom="page">
                  <wp:posOffset>4657090</wp:posOffset>
                </wp:positionH>
                <wp:positionV relativeFrom="page">
                  <wp:posOffset>6313888</wp:posOffset>
                </wp:positionV>
                <wp:extent cx="2802890" cy="457200"/>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280289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C85D75" w14:textId="77777777" w:rsidR="002D1B98" w:rsidRPr="004F6305" w:rsidRDefault="002D1B98" w:rsidP="004F6305">
                            <w:pPr>
                              <w:spacing w:before="100" w:beforeAutospacing="1" w:after="100" w:afterAutospacing="1"/>
                              <w:contextualSpacing/>
                              <w:jc w:val="center"/>
                              <w:textAlignment w:val="baseline"/>
                              <w:rPr>
                                <w:rFonts w:ascii="Book Antiqua" w:eastAsia="Times New Roman" w:hAnsi="Book Antiqua" w:cs="Arial"/>
                                <w:b/>
                                <w:color w:val="000000"/>
                              </w:rPr>
                            </w:pPr>
                            <w:r w:rsidRPr="004F6305">
                              <w:rPr>
                                <w:rFonts w:ascii="Book Antiqua" w:eastAsia="Times New Roman" w:hAnsi="Book Antiqua" w:cs="Arial"/>
                                <w:b/>
                                <w:color w:val="000000"/>
                              </w:rPr>
                              <w:t>Effects of Fermentation on Cabbage</w:t>
                            </w:r>
                          </w:p>
                          <w:p w14:paraId="0472E35E" w14:textId="77777777" w:rsidR="002D1B98" w:rsidRDefault="002D1B98" w:rsidP="004F630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098" type="#_x0000_t202" style="position:absolute;left:0;text-align:left;margin-left:366.7pt;margin-top:497.15pt;width:220.7pt;height:36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" mv:complextextbox="1" filled="f" stroked="f">
                <v:textbox>
                  <w:txbxContent>
                    <w:p w14:paraId="13C85D75" w14:textId="77777777" w:rsidR="002D1B98" w:rsidRPr="004F6305" w:rsidRDefault="002D1B98" w:rsidP="004F6305">
                      <w:pPr>
                        <w:spacing w:before="100" w:beforeAutospacing="1" w:after="100" w:afterAutospacing="1"/>
                        <w:contextualSpacing/>
                        <w:jc w:val="center"/>
                        <w:textAlignment w:val="baseline"/>
                        <w:rPr>
                          <w:rFonts w:ascii="Book Antiqua" w:eastAsia="Times New Roman" w:hAnsi="Book Antiqua" w:cs="Arial"/>
                          <w:b/>
                          <w:color w:val="000000"/>
                        </w:rPr>
                      </w:pPr>
                      <w:r w:rsidRPr="004F6305">
                        <w:rPr>
                          <w:rFonts w:ascii="Book Antiqua" w:eastAsia="Times New Roman" w:hAnsi="Book Antiqua" w:cs="Arial"/>
                          <w:b/>
                          <w:color w:val="000000"/>
                        </w:rPr>
                        <w:t>Effects of Fermentation on Cabbage</w:t>
                      </w:r>
                    </w:p>
                    <w:p w14:paraId="0472E35E" w14:textId="77777777" w:rsidR="002D1B98" w:rsidRDefault="002D1B98" w:rsidP="004F6305">
                      <w:pPr>
                        <w:jc w:val="center"/>
                      </w:pPr>
                    </w:p>
                  </w:txbxContent>
                </v:textbox>
                <w10:wrap anchorx="page" anchory="page"/>
              </v:shape>
            </w:pict>
          </mc:Fallback>
        </mc:AlternateContent>
      </w:r>
      <w:r w:rsidR="002A5AC2">
        <w:rPr>
          <w:noProof/>
        </w:rPr>
        <mc:AlternateContent>
          <mc:Choice Requires="wps">
            <w:drawing>
              <wp:anchor distT="0" distB="0" distL="114300" distR="114300" simplePos="0" relativeHeight="251705344" behindDoc="0" locked="0" layoutInCell="1" allowOverlap="1" wp14:anchorId="17F38C5A" wp14:editId="7D3A7DD0">
                <wp:simplePos x="0" y="0"/>
                <wp:positionH relativeFrom="page">
                  <wp:posOffset>257893</wp:posOffset>
                </wp:positionH>
                <wp:positionV relativeFrom="page">
                  <wp:posOffset>5688965</wp:posOffset>
                </wp:positionV>
                <wp:extent cx="7256145" cy="1"/>
                <wp:effectExtent l="0" t="0" r="33655" b="25400"/>
                <wp:wrapNone/>
                <wp:docPr id="116" name="Straight Connector 116"/>
                <wp:cNvGraphicFramePr/>
                <a:graphic xmlns:a="http://schemas.openxmlformats.org/drawingml/2006/main">
                  <a:graphicData uri="http://schemas.microsoft.com/office/word/2010/wordprocessingShape">
                    <wps:wsp>
                      <wps:cNvCnPr/>
                      <wps:spPr>
                        <a:xfrm flipV="1">
                          <a:off x="0" y="0"/>
                          <a:ext cx="7256145" cy="1"/>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flip:y;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3pt,447.95pt" to="591.65pt,44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" strokecolor="black [3213]" strokeweight=".5pt">
                <w10:wrap anchorx="page" anchory="page"/>
              </v:line>
            </w:pict>
          </mc:Fallback>
        </mc:AlternateContent>
      </w:r>
      <w:r w:rsidR="00B31927">
        <w:rPr>
          <w:noProof/>
        </w:rPr>
        <w:drawing>
          <wp:anchor distT="0" distB="0" distL="114300" distR="114300" simplePos="0" relativeHeight="251658751" behindDoc="1" locked="0" layoutInCell="1" allowOverlap="1" wp14:anchorId="608BEDA1" wp14:editId="47F9816F">
            <wp:simplePos x="0" y="0"/>
            <wp:positionH relativeFrom="page">
              <wp:posOffset>2600960</wp:posOffset>
            </wp:positionH>
            <wp:positionV relativeFrom="page">
              <wp:posOffset>184785</wp:posOffset>
            </wp:positionV>
            <wp:extent cx="5313680" cy="3546475"/>
            <wp:effectExtent l="0" t="0" r="0" b="9525"/>
            <wp:wrapThrough wrapText="bothSides">
              <wp:wrapPolygon edited="0">
                <wp:start x="0" y="2166"/>
                <wp:lineTo x="0" y="21503"/>
                <wp:lineTo x="21476" y="21503"/>
                <wp:lineTo x="21476" y="2166"/>
                <wp:lineTo x="0" y="2166"/>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pped-cabbage-thumb22000374.jpg"/>
                    <pic:cNvPicPr/>
                  </pic:nvPicPr>
                  <pic:blipFill rotWithShape="1">
                    <a:blip r:embed="rId30">
                      <a:extLst>
                        <a:ext uri="{28A0092B-C50C-407E-A947-70E740481C1C}">
                          <a14:useLocalDpi xmlns:a14="http://schemas.microsoft.com/office/drawing/2010/main" val="0"/>
                        </a:ext>
                      </a:extLst>
                    </a:blip>
                    <a:srcRect t="-11502" b="11502"/>
                    <a:stretch/>
                  </pic:blipFill>
                  <pic:spPr>
                    <a:xfrm>
                      <a:off x="0" y="0"/>
                      <a:ext cx="5313680" cy="3546475"/>
                    </a:xfrm>
                    <a:prstGeom prst="rect">
                      <a:avLst/>
                    </a:prstGeom>
                  </pic:spPr>
                </pic:pic>
              </a:graphicData>
            </a:graphic>
            <wp14:sizeRelH relativeFrom="margin">
              <wp14:pctWidth>0</wp14:pctWidth>
            </wp14:sizeRelH>
            <wp14:sizeRelV relativeFrom="margin">
              <wp14:pctHeight>0</wp14:pctHeight>
            </wp14:sizeRelV>
          </wp:anchor>
        </w:drawing>
      </w:r>
      <w:r w:rsidR="00B31927">
        <w:rPr>
          <w:noProof/>
        </w:rPr>
        <mc:AlternateContent>
          <mc:Choice Requires="wps">
            <w:drawing>
              <wp:anchor distT="0" distB="0" distL="114300" distR="114300" simplePos="0" relativeHeight="251703296" behindDoc="0" locked="0" layoutInCell="1" allowOverlap="1" wp14:anchorId="64CAFFD5" wp14:editId="49E75651">
                <wp:simplePos x="0" y="0"/>
                <wp:positionH relativeFrom="page">
                  <wp:posOffset>244475</wp:posOffset>
                </wp:positionH>
                <wp:positionV relativeFrom="page">
                  <wp:posOffset>509905</wp:posOffset>
                </wp:positionV>
                <wp:extent cx="7545070" cy="5439410"/>
                <wp:effectExtent l="0" t="0" r="0" b="0"/>
                <wp:wrapThrough wrapText="bothSides">
                  <wp:wrapPolygon edited="0">
                    <wp:start x="73" y="0"/>
                    <wp:lineTo x="73" y="21484"/>
                    <wp:lineTo x="21451" y="21484"/>
                    <wp:lineTo x="21451" y="0"/>
                    <wp:lineTo x="73" y="0"/>
                  </wp:wrapPolygon>
                </wp:wrapThrough>
                <wp:docPr id="114" name="Text Box 114"/>
                <wp:cNvGraphicFramePr/>
                <a:graphic xmlns:a="http://schemas.openxmlformats.org/drawingml/2006/main">
                  <a:graphicData uri="http://schemas.microsoft.com/office/word/2010/wordprocessingShape">
                    <wps:wsp>
                      <wps:cNvSpPr txBox="1"/>
                      <wps:spPr>
                        <a:xfrm>
                          <a:off x="0" y="0"/>
                          <a:ext cx="7545070" cy="54394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CC192C" w14:textId="77777777" w:rsidR="002D1B98" w:rsidRDefault="002D1B98" w:rsidP="00355C49">
                            <w:pPr>
                              <w:keepLines/>
                              <w:contextualSpacing/>
                              <w:rPr>
                                <w:rFonts w:ascii="Book Antiqua" w:eastAsia="Times New Roman" w:hAnsi="Book Antiqua" w:cs="Arial"/>
                                <w:color w:val="000000"/>
                                <w:sz w:val="22"/>
                                <w:szCs w:val="22"/>
                              </w:rPr>
                            </w:pPr>
                            <w:r w:rsidRPr="00355C49">
                              <w:rPr>
                                <w:rFonts w:ascii="Book Antiqua" w:eastAsia="Times New Roman" w:hAnsi="Book Antiqua" w:cs="Arial"/>
                                <w:color w:val="000000"/>
                                <w:sz w:val="22"/>
                                <w:szCs w:val="22"/>
                              </w:rPr>
                              <w:t>Sauerkraut can be stored a few different ways after fermen</w:t>
                            </w:r>
                            <w:r>
                              <w:rPr>
                                <w:rFonts w:ascii="Book Antiqua" w:eastAsia="Times New Roman" w:hAnsi="Book Antiqua" w:cs="Arial"/>
                                <w:color w:val="000000"/>
                                <w:sz w:val="22"/>
                                <w:szCs w:val="22"/>
                              </w:rPr>
                              <w:t>tation has occurred.  Two short-</w:t>
                            </w:r>
                            <w:r w:rsidRPr="00355C49">
                              <w:rPr>
                                <w:rFonts w:ascii="Book Antiqua" w:eastAsia="Times New Roman" w:hAnsi="Book Antiqua" w:cs="Arial"/>
                                <w:color w:val="000000"/>
                                <w:sz w:val="22"/>
                                <w:szCs w:val="22"/>
                              </w:rPr>
                              <w:t xml:space="preserve">term alternatives would </w:t>
                            </w:r>
                          </w:p>
                          <w:p w14:paraId="1C1BB9CD"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be</w:t>
                            </w:r>
                            <w:proofErr w:type="gramEnd"/>
                            <w:r w:rsidRPr="00355C49">
                              <w:rPr>
                                <w:rFonts w:ascii="Book Antiqua" w:eastAsia="Times New Roman" w:hAnsi="Book Antiqua" w:cs="Arial"/>
                                <w:color w:val="000000"/>
                                <w:sz w:val="22"/>
                                <w:szCs w:val="22"/>
                              </w:rPr>
                              <w:t xml:space="preserve"> to refrigerate or l</w:t>
                            </w:r>
                            <w:r>
                              <w:rPr>
                                <w:rFonts w:ascii="Book Antiqua" w:eastAsia="Times New Roman" w:hAnsi="Book Antiqua" w:cs="Arial"/>
                                <w:color w:val="000000"/>
                                <w:sz w:val="22"/>
                                <w:szCs w:val="22"/>
                              </w:rPr>
                              <w:t>eave in a crockpot.  The crock</w:t>
                            </w:r>
                            <w:r w:rsidRPr="00355C49">
                              <w:rPr>
                                <w:rFonts w:ascii="Book Antiqua" w:eastAsia="Times New Roman" w:hAnsi="Book Antiqua" w:cs="Arial"/>
                                <w:color w:val="000000"/>
                                <w:sz w:val="22"/>
                                <w:szCs w:val="22"/>
                              </w:rPr>
                              <w:t>pot can be used to store kraut if placed in a cool area such as a garage.  The key to keeping freshness is to avoid exposure to air because this will cause the product to spoil faster.  </w:t>
                            </w:r>
                          </w:p>
                          <w:p w14:paraId="5CD747AD" w14:textId="1FF80E25" w:rsidR="002D1B98" w:rsidRDefault="002D1B98" w:rsidP="00355C49">
                            <w:pPr>
                              <w:keepLines/>
                              <w:contextualSpacing/>
                              <w:rPr>
                                <w:rFonts w:ascii="Book Antiqua" w:eastAsia="Times New Roman" w:hAnsi="Book Antiqua" w:cs="Arial"/>
                                <w:color w:val="000000"/>
                                <w:sz w:val="22"/>
                                <w:szCs w:val="22"/>
                              </w:rPr>
                            </w:pPr>
                            <w:r w:rsidRPr="00355C49">
                              <w:rPr>
                                <w:rFonts w:ascii="Book Antiqua" w:eastAsia="Times New Roman" w:hAnsi="Book Antiqua" w:cs="Arial"/>
                                <w:color w:val="000000"/>
                                <w:sz w:val="22"/>
                                <w:szCs w:val="22"/>
                              </w:rPr>
                              <w:t xml:space="preserve">It is important to check for spoilage on the top </w:t>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t>[chopped cabbage</w:t>
                            </w:r>
                            <w:r w:rsidRPr="00281E22">
                              <w:rPr>
                                <w:rFonts w:ascii="Book Antiqua" w:eastAsia="Times New Roman" w:hAnsi="Book Antiqua" w:cs="Arial"/>
                                <w:color w:val="000000"/>
                                <w:sz w:val="22"/>
                                <w:szCs w:val="22"/>
                                <w:vertAlign w:val="superscript"/>
                              </w:rPr>
                              <w:t>6</w:t>
                            </w:r>
                            <w:r>
                              <w:rPr>
                                <w:rFonts w:ascii="Book Antiqua" w:eastAsia="Times New Roman" w:hAnsi="Book Antiqua" w:cs="Arial"/>
                                <w:color w:val="000000"/>
                                <w:sz w:val="22"/>
                                <w:szCs w:val="22"/>
                              </w:rPr>
                              <w:t>]</w:t>
                            </w:r>
                          </w:p>
                          <w:p w14:paraId="07EFD8A5"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and</w:t>
                            </w:r>
                            <w:proofErr w:type="gramEnd"/>
                            <w:r w:rsidRPr="00355C49">
                              <w:rPr>
                                <w:rFonts w:ascii="Book Antiqua" w:eastAsia="Times New Roman" w:hAnsi="Book Antiqua" w:cs="Arial"/>
                                <w:color w:val="000000"/>
                                <w:sz w:val="22"/>
                                <w:szCs w:val="22"/>
                              </w:rPr>
                              <w:t xml:space="preserve"> remove it each time the pot is opened.  When </w:t>
                            </w:r>
                          </w:p>
                          <w:p w14:paraId="79BAC1EA"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closing</w:t>
                            </w:r>
                            <w:proofErr w:type="gramEnd"/>
                            <w:r w:rsidRPr="00355C49">
                              <w:rPr>
                                <w:rFonts w:ascii="Book Antiqua" w:eastAsia="Times New Roman" w:hAnsi="Book Antiqua" w:cs="Arial"/>
                                <w:color w:val="000000"/>
                                <w:sz w:val="22"/>
                                <w:szCs w:val="22"/>
                              </w:rPr>
                              <w:t xml:space="preserve"> the pot one needs to cover as quickly</w:t>
                            </w:r>
                          </w:p>
                          <w:p w14:paraId="0EBA1B9D" w14:textId="41B8E305" w:rsidR="002D1B98" w:rsidRDefault="002D1B98" w:rsidP="00355C49">
                            <w:pPr>
                              <w:keepLines/>
                              <w:contextualSpacing/>
                              <w:rPr>
                                <w:rFonts w:ascii="Book Antiqua" w:eastAsia="Times New Roman" w:hAnsi="Book Antiqua" w:cs="Arial"/>
                                <w:color w:val="000000"/>
                                <w:sz w:val="22"/>
                                <w:szCs w:val="22"/>
                              </w:rPr>
                            </w:pPr>
                            <w:r w:rsidRPr="00355C49">
                              <w:rPr>
                                <w:rFonts w:ascii="Book Antiqua" w:eastAsia="Times New Roman" w:hAnsi="Book Antiqua" w:cs="Arial"/>
                                <w:color w:val="000000"/>
                                <w:sz w:val="22"/>
                                <w:szCs w:val="22"/>
                              </w:rPr>
                              <w:t xml:space="preserve"> </w:t>
                            </w:r>
                            <w:proofErr w:type="gramStart"/>
                            <w:r w:rsidRPr="00355C49">
                              <w:rPr>
                                <w:rFonts w:ascii="Book Antiqua" w:eastAsia="Times New Roman" w:hAnsi="Book Antiqua" w:cs="Arial"/>
                                <w:color w:val="000000"/>
                                <w:sz w:val="22"/>
                                <w:szCs w:val="22"/>
                              </w:rPr>
                              <w:t>as</w:t>
                            </w:r>
                            <w:proofErr w:type="gramEnd"/>
                            <w:r w:rsidRPr="00355C49">
                              <w:rPr>
                                <w:rFonts w:ascii="Book Antiqua" w:eastAsia="Times New Roman" w:hAnsi="Book Antiqua" w:cs="Arial"/>
                                <w:color w:val="000000"/>
                                <w:sz w:val="22"/>
                                <w:szCs w:val="22"/>
                              </w:rPr>
                              <w:t xml:space="preserve"> possible</w:t>
                            </w:r>
                            <w:r>
                              <w:rPr>
                                <w:rFonts w:ascii="Book Antiqua" w:eastAsia="Times New Roman" w:hAnsi="Book Antiqua" w:cs="Arial"/>
                                <w:color w:val="000000"/>
                                <w:sz w:val="22"/>
                                <w:szCs w:val="22"/>
                              </w:rPr>
                              <w:t xml:space="preserve">, and </w:t>
                            </w:r>
                            <w:r w:rsidRPr="00355C49">
                              <w:rPr>
                                <w:rFonts w:ascii="Book Antiqua" w:eastAsia="Times New Roman" w:hAnsi="Book Antiqua" w:cs="Arial"/>
                                <w:color w:val="000000"/>
                                <w:sz w:val="22"/>
                                <w:szCs w:val="22"/>
                              </w:rPr>
                              <w:t>weight</w:t>
                            </w:r>
                            <w:r>
                              <w:rPr>
                                <w:rFonts w:ascii="Book Antiqua" w:eastAsia="Times New Roman" w:hAnsi="Book Antiqua" w:cs="Arial"/>
                                <w:color w:val="000000"/>
                                <w:sz w:val="22"/>
                                <w:szCs w:val="22"/>
                              </w:rPr>
                              <w:t xml:space="preserve"> the lid</w:t>
                            </w:r>
                            <w:r w:rsidRPr="00355C49">
                              <w:rPr>
                                <w:rFonts w:ascii="Book Antiqua" w:eastAsia="Times New Roman" w:hAnsi="Book Antiqua" w:cs="Arial"/>
                                <w:color w:val="000000"/>
                                <w:sz w:val="22"/>
                                <w:szCs w:val="22"/>
                              </w:rPr>
                              <w:t xml:space="preserve"> to avoid any </w:t>
                            </w:r>
                          </w:p>
                          <w:p w14:paraId="75E7B63F"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additional</w:t>
                            </w:r>
                            <w:proofErr w:type="gramEnd"/>
                            <w:r w:rsidRPr="00355C49">
                              <w:rPr>
                                <w:rFonts w:ascii="Book Antiqua" w:eastAsia="Times New Roman" w:hAnsi="Book Antiqua" w:cs="Arial"/>
                                <w:color w:val="000000"/>
                                <w:sz w:val="22"/>
                                <w:szCs w:val="22"/>
                              </w:rPr>
                              <w:t xml:space="preserve"> air from coming in contact </w:t>
                            </w:r>
                          </w:p>
                          <w:p w14:paraId="630D7194"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with</w:t>
                            </w:r>
                            <w:proofErr w:type="gramEnd"/>
                            <w:r w:rsidRPr="00355C49">
                              <w:rPr>
                                <w:rFonts w:ascii="Book Antiqua" w:eastAsia="Times New Roman" w:hAnsi="Book Antiqua" w:cs="Arial"/>
                                <w:color w:val="000000"/>
                                <w:sz w:val="22"/>
                                <w:szCs w:val="22"/>
                              </w:rPr>
                              <w:t xml:space="preserve"> the product.  Kraut can also be held in </w:t>
                            </w:r>
                          </w:p>
                          <w:p w14:paraId="2E43890E"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a</w:t>
                            </w:r>
                            <w:proofErr w:type="gramEnd"/>
                            <w:r w:rsidRPr="00355C49">
                              <w:rPr>
                                <w:rFonts w:ascii="Book Antiqua" w:eastAsia="Times New Roman" w:hAnsi="Book Antiqua" w:cs="Arial"/>
                                <w:color w:val="000000"/>
                                <w:sz w:val="22"/>
                                <w:szCs w:val="22"/>
                              </w:rPr>
                              <w:t xml:space="preserve"> refrigerator for several months if stored in </w:t>
                            </w:r>
                          </w:p>
                          <w:p w14:paraId="0BB907AA"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freezer</w:t>
                            </w:r>
                            <w:proofErr w:type="gramEnd"/>
                            <w:r w:rsidRPr="00355C49">
                              <w:rPr>
                                <w:rFonts w:ascii="Book Antiqua" w:eastAsia="Times New Roman" w:hAnsi="Book Antiqua" w:cs="Arial"/>
                                <w:color w:val="000000"/>
                                <w:sz w:val="22"/>
                                <w:szCs w:val="22"/>
                              </w:rPr>
                              <w:t xml:space="preserve"> bags or tightly closed jars.  This is </w:t>
                            </w:r>
                          </w:p>
                          <w:p w14:paraId="2A196736" w14:textId="6B2907B8"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t</w:t>
                            </w:r>
                            <w:r>
                              <w:rPr>
                                <w:rFonts w:ascii="Book Antiqua" w:eastAsia="Times New Roman" w:hAnsi="Book Antiqua" w:cs="Arial"/>
                                <w:color w:val="000000"/>
                                <w:sz w:val="22"/>
                                <w:szCs w:val="22"/>
                              </w:rPr>
                              <w:t>he</w:t>
                            </w:r>
                            <w:proofErr w:type="gramEnd"/>
                            <w:r>
                              <w:rPr>
                                <w:rFonts w:ascii="Book Antiqua" w:eastAsia="Times New Roman" w:hAnsi="Book Antiqua" w:cs="Arial"/>
                                <w:color w:val="000000"/>
                                <w:sz w:val="22"/>
                                <w:szCs w:val="22"/>
                              </w:rPr>
                              <w:t xml:space="preserve"> easier alternative for short-</w:t>
                            </w:r>
                            <w:r w:rsidRPr="00355C49">
                              <w:rPr>
                                <w:rFonts w:ascii="Book Antiqua" w:eastAsia="Times New Roman" w:hAnsi="Book Antiqua" w:cs="Arial"/>
                                <w:color w:val="000000"/>
                                <w:sz w:val="22"/>
                                <w:szCs w:val="22"/>
                              </w:rPr>
                              <w:t xml:space="preserve">term </w:t>
                            </w:r>
                          </w:p>
                          <w:p w14:paraId="186C282D" w14:textId="11BEC2E4"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storage</w:t>
                            </w:r>
                            <w:proofErr w:type="gramEnd"/>
                            <w:r w:rsidRPr="00355C49">
                              <w:rPr>
                                <w:rFonts w:ascii="Book Antiqua" w:eastAsia="Times New Roman" w:hAnsi="Book Antiqua" w:cs="Arial"/>
                                <w:color w:val="000000"/>
                                <w:sz w:val="22"/>
                                <w:szCs w:val="22"/>
                              </w:rPr>
                              <w:t xml:space="preserve"> if the</w:t>
                            </w:r>
                            <w:r>
                              <w:rPr>
                                <w:rFonts w:ascii="Book Antiqua" w:eastAsia="Times New Roman" w:hAnsi="Book Antiqua" w:cs="Arial"/>
                                <w:color w:val="000000"/>
                                <w:sz w:val="22"/>
                                <w:szCs w:val="22"/>
                              </w:rPr>
                              <w:t xml:space="preserve"> room is available.</w:t>
                            </w:r>
                            <w:r w:rsidRPr="00DD121D">
                              <w:rPr>
                                <w:rFonts w:ascii="Book Antiqua" w:eastAsia="Times New Roman" w:hAnsi="Book Antiqua" w:cs="Arial"/>
                                <w:color w:val="000000"/>
                                <w:sz w:val="22"/>
                                <w:szCs w:val="22"/>
                                <w:vertAlign w:val="superscript"/>
                              </w:rPr>
                              <w:t>22</w:t>
                            </w:r>
                            <w:r w:rsidRPr="00355C49">
                              <w:rPr>
                                <w:rFonts w:ascii="Book Antiqua" w:eastAsia="Times New Roman" w:hAnsi="Book Antiqua" w:cs="Arial"/>
                                <w:color w:val="000000"/>
                                <w:sz w:val="22"/>
                                <w:szCs w:val="22"/>
                              </w:rPr>
                              <w:t xml:space="preserve">  </w:t>
                            </w:r>
                            <w:r w:rsidRPr="00355C49">
                              <w:rPr>
                                <w:rFonts w:ascii="Book Antiqua" w:eastAsia="Times New Roman" w:hAnsi="Book Antiqua" w:cs="Times New Roman"/>
                                <w:sz w:val="22"/>
                                <w:szCs w:val="22"/>
                              </w:rPr>
                              <w:br/>
                            </w:r>
                            <w:r w:rsidRPr="00355C49">
                              <w:rPr>
                                <w:rFonts w:ascii="Book Antiqua" w:eastAsia="Times New Roman" w:hAnsi="Book Antiqua" w:cs="Times New Roman"/>
                                <w:sz w:val="22"/>
                                <w:szCs w:val="22"/>
                              </w:rPr>
                              <w:br/>
                            </w:r>
                            <w:r>
                              <w:rPr>
                                <w:rFonts w:ascii="Book Antiqua" w:eastAsia="Times New Roman" w:hAnsi="Book Antiqua" w:cs="Arial"/>
                                <w:color w:val="000000"/>
                                <w:sz w:val="22"/>
                                <w:szCs w:val="22"/>
                              </w:rPr>
                              <w:t>Several long-</w:t>
                            </w:r>
                            <w:r w:rsidRPr="00355C49">
                              <w:rPr>
                                <w:rFonts w:ascii="Book Antiqua" w:eastAsia="Times New Roman" w:hAnsi="Book Antiqua" w:cs="Arial"/>
                                <w:color w:val="000000"/>
                                <w:sz w:val="22"/>
                                <w:szCs w:val="22"/>
                              </w:rPr>
                              <w:t>term storage options are available</w:t>
                            </w:r>
                            <w:r>
                              <w:rPr>
                                <w:rFonts w:ascii="Book Antiqua" w:eastAsia="Times New Roman" w:hAnsi="Book Antiqua" w:cs="Arial"/>
                                <w:color w:val="000000"/>
                                <w:sz w:val="22"/>
                                <w:szCs w:val="22"/>
                              </w:rPr>
                              <w:t>,</w:t>
                            </w:r>
                            <w:r w:rsidRPr="00355C49">
                              <w:rPr>
                                <w:rFonts w:ascii="Book Antiqua" w:eastAsia="Times New Roman" w:hAnsi="Book Antiqua" w:cs="Arial"/>
                                <w:color w:val="000000"/>
                                <w:sz w:val="22"/>
                                <w:szCs w:val="22"/>
                              </w:rPr>
                              <w:t xml:space="preserve"> which </w:t>
                            </w:r>
                          </w:p>
                          <w:p w14:paraId="357282ED"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include</w:t>
                            </w:r>
                            <w:proofErr w:type="gramEnd"/>
                            <w:r w:rsidRPr="00355C49">
                              <w:rPr>
                                <w:rFonts w:ascii="Book Antiqua" w:eastAsia="Times New Roman" w:hAnsi="Book Antiqua" w:cs="Arial"/>
                                <w:color w:val="000000"/>
                                <w:sz w:val="22"/>
                                <w:szCs w:val="22"/>
                              </w:rPr>
                              <w:t xml:space="preserve"> freezing and canning.  Freezing is the easier solution </w:t>
                            </w:r>
                          </w:p>
                          <w:p w14:paraId="25144AA9" w14:textId="561DB834"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wher</w:t>
                            </w:r>
                            <w:r>
                              <w:rPr>
                                <w:rFonts w:ascii="Book Antiqua" w:eastAsia="Times New Roman" w:hAnsi="Book Antiqua" w:cs="Arial"/>
                                <w:color w:val="000000"/>
                                <w:sz w:val="22"/>
                                <w:szCs w:val="22"/>
                              </w:rPr>
                              <w:t>e</w:t>
                            </w:r>
                            <w:proofErr w:type="gramEnd"/>
                            <w:r>
                              <w:rPr>
                                <w:rFonts w:ascii="Book Antiqua" w:eastAsia="Times New Roman" w:hAnsi="Book Antiqua" w:cs="Arial"/>
                                <w:color w:val="000000"/>
                                <w:sz w:val="22"/>
                                <w:szCs w:val="22"/>
                              </w:rPr>
                              <w:t xml:space="preserve"> kraut is put into vapor-proof </w:t>
                            </w:r>
                            <w:r w:rsidRPr="00355C49">
                              <w:rPr>
                                <w:rFonts w:ascii="Book Antiqua" w:eastAsia="Times New Roman" w:hAnsi="Book Antiqua" w:cs="Arial"/>
                                <w:color w:val="000000"/>
                                <w:sz w:val="22"/>
                                <w:szCs w:val="22"/>
                              </w:rPr>
                              <w:t>freezer containers, freezer bags</w:t>
                            </w:r>
                            <w:r>
                              <w:rPr>
                                <w:rFonts w:ascii="Book Antiqua" w:eastAsia="Times New Roman" w:hAnsi="Book Antiqua" w:cs="Arial"/>
                                <w:color w:val="000000"/>
                                <w:sz w:val="22"/>
                                <w:szCs w:val="22"/>
                              </w:rPr>
                              <w:t>,</w:t>
                            </w:r>
                            <w:r w:rsidRPr="00355C49">
                              <w:rPr>
                                <w:rFonts w:ascii="Book Antiqua" w:eastAsia="Times New Roman" w:hAnsi="Book Antiqua" w:cs="Arial"/>
                                <w:color w:val="000000"/>
                                <w:sz w:val="22"/>
                                <w:szCs w:val="22"/>
                              </w:rPr>
                              <w:t xml:space="preserve"> </w:t>
                            </w:r>
                          </w:p>
                          <w:p w14:paraId="6BAEB675"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or</w:t>
                            </w:r>
                            <w:proofErr w:type="gramEnd"/>
                            <w:r w:rsidRPr="00355C49">
                              <w:rPr>
                                <w:rFonts w:ascii="Book Antiqua" w:eastAsia="Times New Roman" w:hAnsi="Book Antiqua" w:cs="Arial"/>
                                <w:color w:val="000000"/>
                                <w:sz w:val="22"/>
                                <w:szCs w:val="22"/>
                              </w:rPr>
                              <w:t xml:space="preserve"> glass jars in which 1 ½ inches is left empty on top.  Canning is another </w:t>
                            </w:r>
                          </w:p>
                          <w:p w14:paraId="7D82ACD1" w14:textId="1462768D"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option</w:t>
                            </w:r>
                            <w:proofErr w:type="gramEnd"/>
                            <w:r w:rsidRPr="00355C49">
                              <w:rPr>
                                <w:rFonts w:ascii="Book Antiqua" w:eastAsia="Times New Roman" w:hAnsi="Book Antiqua" w:cs="Arial"/>
                                <w:color w:val="000000"/>
                                <w:sz w:val="22"/>
                                <w:szCs w:val="22"/>
                              </w:rPr>
                              <w:t xml:space="preserve"> which is more difficult</w:t>
                            </w:r>
                            <w:r>
                              <w:rPr>
                                <w:rFonts w:ascii="Book Antiqua" w:eastAsia="Times New Roman" w:hAnsi="Book Antiqua" w:cs="Arial"/>
                                <w:color w:val="000000"/>
                                <w:sz w:val="22"/>
                                <w:szCs w:val="22"/>
                              </w:rPr>
                              <w:t>,</w:t>
                            </w:r>
                            <w:r w:rsidRPr="00355C49">
                              <w:rPr>
                                <w:rFonts w:ascii="Book Antiqua" w:eastAsia="Times New Roman" w:hAnsi="Book Antiqua" w:cs="Arial"/>
                                <w:color w:val="000000"/>
                                <w:sz w:val="22"/>
                                <w:szCs w:val="22"/>
                              </w:rPr>
                              <w:t xml:space="preserve"> but effective if done properly.  Fermented sauerkraut is heated to 185</w:t>
                            </w:r>
                            <w:r>
                              <w:rPr>
                                <w:rFonts w:ascii="Book Antiqua" w:eastAsia="Times New Roman" w:hAnsi="Book Antiqua" w:cs="Arial"/>
                                <w:color w:val="000000"/>
                                <w:sz w:val="22"/>
                                <w:szCs w:val="22"/>
                              </w:rPr>
                              <w:t>-200 degrees F.</w:t>
                            </w:r>
                            <w:r w:rsidRPr="00355C49">
                              <w:rPr>
                                <w:rFonts w:ascii="Book Antiqua" w:eastAsia="Times New Roman" w:hAnsi="Book Antiqua" w:cs="Arial"/>
                                <w:color w:val="000000"/>
                                <w:sz w:val="22"/>
                                <w:szCs w:val="22"/>
                              </w:rPr>
                              <w:t xml:space="preserve"> </w:t>
                            </w:r>
                            <w:r>
                              <w:rPr>
                                <w:rFonts w:ascii="Book Antiqua" w:eastAsia="Times New Roman" w:hAnsi="Book Antiqua" w:cs="Arial"/>
                                <w:color w:val="000000"/>
                                <w:sz w:val="22"/>
                                <w:szCs w:val="22"/>
                              </w:rPr>
                              <w:t xml:space="preserve">Be </w:t>
                            </w:r>
                            <w:r w:rsidRPr="00355C49">
                              <w:rPr>
                                <w:rFonts w:ascii="Book Antiqua" w:eastAsia="Times New Roman" w:hAnsi="Book Antiqua" w:cs="Arial"/>
                                <w:color w:val="000000"/>
                                <w:sz w:val="22"/>
                                <w:szCs w:val="22"/>
                              </w:rPr>
                              <w:t xml:space="preserve">careful </w:t>
                            </w:r>
                            <w:r>
                              <w:rPr>
                                <w:rFonts w:ascii="Book Antiqua" w:eastAsia="Times New Roman" w:hAnsi="Book Antiqua" w:cs="Arial"/>
                                <w:color w:val="000000"/>
                                <w:sz w:val="22"/>
                                <w:szCs w:val="22"/>
                              </w:rPr>
                              <w:t>because the sauerkraut</w:t>
                            </w:r>
                            <w:r w:rsidRPr="00355C49">
                              <w:rPr>
                                <w:rFonts w:ascii="Book Antiqua" w:eastAsia="Times New Roman" w:hAnsi="Book Antiqua" w:cs="Arial"/>
                                <w:color w:val="000000"/>
                                <w:sz w:val="22"/>
                                <w:szCs w:val="22"/>
                              </w:rPr>
                              <w:t xml:space="preserve"> shouldn’t boil.  Kraut will then be placed into hot jars making sure to leave ½ inch space on top</w:t>
                            </w:r>
                            <w:r>
                              <w:rPr>
                                <w:rFonts w:ascii="Book Antiqua" w:eastAsia="Times New Roman" w:hAnsi="Book Antiqua" w:cs="Arial"/>
                                <w:color w:val="000000"/>
                                <w:sz w:val="22"/>
                                <w:szCs w:val="22"/>
                              </w:rPr>
                              <w:t>. Make</w:t>
                            </w:r>
                            <w:r w:rsidRPr="00355C49">
                              <w:rPr>
                                <w:rFonts w:ascii="Book Antiqua" w:eastAsia="Times New Roman" w:hAnsi="Book Antiqua" w:cs="Arial"/>
                                <w:color w:val="000000"/>
                                <w:sz w:val="22"/>
                                <w:szCs w:val="22"/>
                              </w:rPr>
                              <w:t xml:space="preserve"> sure juice is covering </w:t>
                            </w:r>
                            <w:r>
                              <w:rPr>
                                <w:rFonts w:ascii="Book Antiqua" w:eastAsia="Times New Roman" w:hAnsi="Book Antiqua" w:cs="Arial"/>
                                <w:color w:val="000000"/>
                                <w:sz w:val="22"/>
                                <w:szCs w:val="22"/>
                              </w:rPr>
                              <w:t xml:space="preserve">the </w:t>
                            </w:r>
                            <w:r w:rsidRPr="00355C49">
                              <w:rPr>
                                <w:rFonts w:ascii="Book Antiqua" w:eastAsia="Times New Roman" w:hAnsi="Book Antiqua" w:cs="Arial"/>
                                <w:color w:val="000000"/>
                                <w:sz w:val="22"/>
                                <w:szCs w:val="22"/>
                              </w:rPr>
                              <w:t>kraut entirely.  Clean</w:t>
                            </w:r>
                            <w:r>
                              <w:rPr>
                                <w:rFonts w:ascii="Book Antiqua" w:eastAsia="Times New Roman" w:hAnsi="Book Antiqua" w:cs="Arial"/>
                                <w:color w:val="000000"/>
                                <w:sz w:val="22"/>
                                <w:szCs w:val="22"/>
                              </w:rPr>
                              <w:t>,</w:t>
                            </w:r>
                            <w:r w:rsidRPr="00355C49">
                              <w:rPr>
                                <w:rFonts w:ascii="Book Antiqua" w:eastAsia="Times New Roman" w:hAnsi="Book Antiqua" w:cs="Arial"/>
                                <w:color w:val="000000"/>
                                <w:sz w:val="22"/>
                                <w:szCs w:val="22"/>
                              </w:rPr>
                              <w:t xml:space="preserve"> pre</w:t>
                            </w:r>
                            <w:r>
                              <w:rPr>
                                <w:rFonts w:ascii="Book Antiqua" w:eastAsia="Times New Roman" w:hAnsi="Book Antiqua" w:cs="Arial"/>
                                <w:color w:val="000000"/>
                                <w:sz w:val="22"/>
                                <w:szCs w:val="22"/>
                              </w:rPr>
                              <w:t>-</w:t>
                            </w:r>
                            <w:r w:rsidRPr="00355C49">
                              <w:rPr>
                                <w:rFonts w:ascii="Book Antiqua" w:eastAsia="Times New Roman" w:hAnsi="Book Antiqua" w:cs="Arial"/>
                                <w:color w:val="000000"/>
                                <w:sz w:val="22"/>
                                <w:szCs w:val="22"/>
                              </w:rPr>
                              <w:t xml:space="preserve">treated lids are placed on jars and placed in </w:t>
                            </w:r>
                            <w:r>
                              <w:rPr>
                                <w:rFonts w:ascii="Book Antiqua" w:eastAsia="Times New Roman" w:hAnsi="Book Antiqua" w:cs="Arial"/>
                                <w:color w:val="000000"/>
                                <w:sz w:val="22"/>
                                <w:szCs w:val="22"/>
                              </w:rPr>
                              <w:t xml:space="preserve">a </w:t>
                            </w:r>
                            <w:r w:rsidRPr="00355C49">
                              <w:rPr>
                                <w:rFonts w:ascii="Book Antiqua" w:eastAsia="Times New Roman" w:hAnsi="Book Antiqua" w:cs="Arial"/>
                                <w:color w:val="000000"/>
                                <w:sz w:val="22"/>
                                <w:szCs w:val="22"/>
                              </w:rPr>
                              <w:t>212 degrees F boiling wa</w:t>
                            </w:r>
                            <w:r>
                              <w:rPr>
                                <w:rFonts w:ascii="Book Antiqua" w:eastAsia="Times New Roman" w:hAnsi="Book Antiqua" w:cs="Arial"/>
                                <w:color w:val="000000"/>
                                <w:sz w:val="22"/>
                                <w:szCs w:val="22"/>
                              </w:rPr>
                              <w:t>ter canner for 15-20 minutes per four quarts</w:t>
                            </w:r>
                            <w:r w:rsidRPr="00355C49">
                              <w:rPr>
                                <w:rFonts w:ascii="Book Antiqua" w:eastAsia="Times New Roman" w:hAnsi="Book Antiqua" w:cs="Arial"/>
                                <w:color w:val="000000"/>
                                <w:sz w:val="22"/>
                                <w:szCs w:val="22"/>
                              </w:rPr>
                              <w:t>.  If unopened sauerkraut can la</w:t>
                            </w:r>
                            <w:r>
                              <w:rPr>
                                <w:rFonts w:ascii="Book Antiqua" w:eastAsia="Times New Roman" w:hAnsi="Book Antiqua" w:cs="Arial"/>
                                <w:color w:val="000000"/>
                                <w:sz w:val="22"/>
                                <w:szCs w:val="22"/>
                              </w:rPr>
                              <w:t xml:space="preserve">st up to eighteen </w:t>
                            </w:r>
                            <w:proofErr w:type="gramStart"/>
                            <w:r>
                              <w:rPr>
                                <w:rFonts w:ascii="Book Antiqua" w:eastAsia="Times New Roman" w:hAnsi="Book Antiqua" w:cs="Arial"/>
                                <w:color w:val="000000"/>
                                <w:sz w:val="22"/>
                                <w:szCs w:val="22"/>
                              </w:rPr>
                              <w:t>months</w:t>
                            </w:r>
                            <w:r w:rsidRPr="00355C49">
                              <w:rPr>
                                <w:rFonts w:ascii="Book Antiqua" w:eastAsia="Times New Roman" w:hAnsi="Book Antiqua" w:cs="Arial"/>
                                <w:color w:val="000000"/>
                                <w:sz w:val="22"/>
                                <w:szCs w:val="22"/>
                              </w:rPr>
                              <w:t>.</w:t>
                            </w:r>
                            <w:r w:rsidRPr="00B50CA2">
                              <w:rPr>
                                <w:rFonts w:ascii="Book Antiqua" w:eastAsia="Times New Roman" w:hAnsi="Book Antiqua" w:cs="Arial"/>
                                <w:color w:val="000000"/>
                                <w:sz w:val="22"/>
                                <w:szCs w:val="22"/>
                                <w:vertAlign w:val="superscript"/>
                              </w:rPr>
                              <w:t>7</w:t>
                            </w:r>
                            <w:r w:rsidRPr="00355C49">
                              <w:rPr>
                                <w:rFonts w:ascii="Book Antiqua" w:eastAsia="Times New Roman" w:hAnsi="Book Antiqua" w:cs="Arial"/>
                                <w:color w:val="000000"/>
                                <w:sz w:val="22"/>
                                <w:szCs w:val="22"/>
                              </w:rPr>
                              <w:t xml:space="preserve">  These</w:t>
                            </w:r>
                            <w:proofErr w:type="gramEnd"/>
                            <w:r w:rsidRPr="00355C49">
                              <w:rPr>
                                <w:rFonts w:ascii="Book Antiqua" w:eastAsia="Times New Roman" w:hAnsi="Book Antiqua" w:cs="Arial"/>
                                <w:color w:val="000000"/>
                                <w:sz w:val="22"/>
                                <w:szCs w:val="22"/>
                              </w:rPr>
                              <w:t xml:space="preserve"> are great ways to enjoy homemade sauerkraut for long periods of time since </w:t>
                            </w:r>
                          </w:p>
                          <w:p w14:paraId="6399C003" w14:textId="67050F79"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the</w:t>
                            </w:r>
                            <w:proofErr w:type="gramEnd"/>
                            <w:r w:rsidRPr="00355C49">
                              <w:rPr>
                                <w:rFonts w:ascii="Book Antiqua" w:eastAsia="Times New Roman" w:hAnsi="Book Antiqua" w:cs="Arial"/>
                                <w:color w:val="000000"/>
                                <w:sz w:val="22"/>
                                <w:szCs w:val="22"/>
                              </w:rPr>
                              <w:t xml:space="preserve"> fermentation </w:t>
                            </w:r>
                            <w:r>
                              <w:rPr>
                                <w:rFonts w:ascii="Book Antiqua" w:eastAsia="Times New Roman" w:hAnsi="Book Antiqua" w:cs="Arial"/>
                                <w:color w:val="000000"/>
                                <w:sz w:val="22"/>
                                <w:szCs w:val="22"/>
                              </w:rPr>
                              <w:t>process is lengthy</w:t>
                            </w:r>
                            <w:r w:rsidRPr="00355C49">
                              <w:rPr>
                                <w:rFonts w:ascii="Book Antiqua" w:eastAsia="Times New Roman" w:hAnsi="Book Antiqua" w:cs="Arial"/>
                                <w:color w:val="000000"/>
                                <w:sz w:val="22"/>
                                <w:szCs w:val="22"/>
                              </w:rPr>
                              <w:t>.</w:t>
                            </w:r>
                            <w:r w:rsidRPr="00B50CA2">
                              <w:rPr>
                                <w:rFonts w:ascii="Book Antiqua" w:eastAsia="Times New Roman" w:hAnsi="Book Antiqua" w:cs="Arial"/>
                                <w:color w:val="000000"/>
                                <w:sz w:val="22"/>
                                <w:szCs w:val="22"/>
                                <w:vertAlign w:val="superscript"/>
                              </w:rPr>
                              <w:t>22</w:t>
                            </w:r>
                            <w:r w:rsidRPr="00355C49">
                              <w:rPr>
                                <w:rFonts w:ascii="Book Antiqua" w:eastAsia="Times New Roman" w:hAnsi="Book Antiqua" w:cs="Arial"/>
                                <w:color w:val="000000"/>
                                <w:sz w:val="22"/>
                                <w:szCs w:val="22"/>
                              </w:rPr>
                              <w:t xml:space="preserve">  </w:t>
                            </w:r>
                            <w:r w:rsidRPr="00355C49">
                              <w:rPr>
                                <w:rFonts w:ascii="Book Antiqua" w:eastAsia="Times New Roman" w:hAnsi="Book Antiqua" w:cs="Times New Roman"/>
                                <w:sz w:val="22"/>
                                <w:szCs w:val="22"/>
                              </w:rPr>
                              <w:br/>
                            </w:r>
                            <w:r w:rsidRPr="00355C49">
                              <w:rPr>
                                <w:rFonts w:ascii="Book Antiqua" w:eastAsia="Times New Roman" w:hAnsi="Book Antiqua" w:cs="Times New Roman"/>
                                <w:sz w:val="22"/>
                                <w:szCs w:val="22"/>
                              </w:rPr>
                              <w:br/>
                            </w:r>
                            <w:r w:rsidRPr="00355C49">
                              <w:rPr>
                                <w:rFonts w:ascii="Book Antiqua" w:eastAsia="Times New Roman" w:hAnsi="Book Antiqua" w:cs="Arial"/>
                                <w:color w:val="000000"/>
                                <w:sz w:val="22"/>
                                <w:szCs w:val="22"/>
                              </w:rPr>
                              <w:t>There are signs which show that sauerkraut has gone bad and should be discarded immediately.  One easy</w:t>
                            </w:r>
                            <w:r>
                              <w:rPr>
                                <w:rFonts w:ascii="Book Antiqua" w:eastAsia="Times New Roman" w:hAnsi="Book Antiqua" w:cs="Arial"/>
                                <w:color w:val="000000"/>
                                <w:sz w:val="22"/>
                                <w:szCs w:val="22"/>
                              </w:rPr>
                              <w:t xml:space="preserve"> to </w:t>
                            </w:r>
                            <w:r w:rsidRPr="00355C49">
                              <w:rPr>
                                <w:rFonts w:ascii="Book Antiqua" w:eastAsia="Times New Roman" w:hAnsi="Book Antiqua" w:cs="Arial"/>
                                <w:color w:val="000000"/>
                                <w:sz w:val="22"/>
                                <w:szCs w:val="22"/>
                              </w:rPr>
                              <w:t xml:space="preserve"> </w:t>
                            </w:r>
                          </w:p>
                          <w:p w14:paraId="5F08809E" w14:textId="60D6C177" w:rsidR="002D1B98" w:rsidRDefault="002D1B98" w:rsidP="00355C49">
                            <w:pPr>
                              <w:keepLines/>
                              <w:contextualSpacing/>
                              <w:rPr>
                                <w:rFonts w:ascii="Book Antiqua" w:eastAsia="Times New Roman" w:hAnsi="Book Antiqua" w:cs="Arial"/>
                                <w:color w:val="000000"/>
                                <w:sz w:val="22"/>
                                <w:szCs w:val="22"/>
                              </w:rPr>
                            </w:pPr>
                            <w:proofErr w:type="gramStart"/>
                            <w:r>
                              <w:rPr>
                                <w:rFonts w:ascii="Book Antiqua" w:eastAsia="Times New Roman" w:hAnsi="Book Antiqua" w:cs="Arial"/>
                                <w:color w:val="000000"/>
                                <w:sz w:val="22"/>
                                <w:szCs w:val="22"/>
                              </w:rPr>
                              <w:t>observ</w:t>
                            </w:r>
                            <w:r w:rsidRPr="00355C49">
                              <w:rPr>
                                <w:rFonts w:ascii="Book Antiqua" w:eastAsia="Times New Roman" w:hAnsi="Book Antiqua" w:cs="Arial"/>
                                <w:color w:val="000000"/>
                                <w:sz w:val="22"/>
                                <w:szCs w:val="22"/>
                              </w:rPr>
                              <w:t>e</w:t>
                            </w:r>
                            <w:proofErr w:type="gramEnd"/>
                            <w:r w:rsidRPr="00355C49">
                              <w:rPr>
                                <w:rFonts w:ascii="Book Antiqua" w:eastAsia="Times New Roman" w:hAnsi="Book Antiqua" w:cs="Arial"/>
                                <w:color w:val="000000"/>
                                <w:sz w:val="22"/>
                                <w:szCs w:val="22"/>
                              </w:rPr>
                              <w:t xml:space="preserve"> sign is the presence of mold on the surface.  Other indicators include a sl</w:t>
                            </w:r>
                            <w:r>
                              <w:rPr>
                                <w:rFonts w:ascii="Book Antiqua" w:eastAsia="Times New Roman" w:hAnsi="Book Antiqua" w:cs="Arial"/>
                                <w:color w:val="000000"/>
                                <w:sz w:val="22"/>
                                <w:szCs w:val="22"/>
                              </w:rPr>
                              <w:t xml:space="preserve">imy texture when touching and </w:t>
                            </w:r>
                          </w:p>
                          <w:p w14:paraId="19477882" w14:textId="3687ACB7" w:rsidR="002D1B98" w:rsidRPr="00355C49" w:rsidRDefault="002D1B98" w:rsidP="00355C49">
                            <w:pPr>
                              <w:keepLines/>
                              <w:contextualSpacing/>
                              <w:rPr>
                                <w:rFonts w:ascii="Book Antiqua" w:eastAsia="Times New Roman" w:hAnsi="Book Antiqua" w:cs="Times New Roman"/>
                                <w:sz w:val="22"/>
                                <w:szCs w:val="22"/>
                              </w:rPr>
                            </w:pPr>
                            <w:proofErr w:type="gramStart"/>
                            <w:r>
                              <w:rPr>
                                <w:rFonts w:ascii="Book Antiqua" w:eastAsia="Times New Roman" w:hAnsi="Book Antiqua" w:cs="Arial"/>
                                <w:color w:val="000000"/>
                                <w:sz w:val="22"/>
                                <w:szCs w:val="22"/>
                              </w:rPr>
                              <w:t>a</w:t>
                            </w:r>
                            <w:proofErr w:type="gramEnd"/>
                            <w:r>
                              <w:rPr>
                                <w:rFonts w:ascii="Book Antiqua" w:eastAsia="Times New Roman" w:hAnsi="Book Antiqua" w:cs="Arial"/>
                                <w:color w:val="000000"/>
                                <w:sz w:val="22"/>
                                <w:szCs w:val="22"/>
                              </w:rPr>
                              <w:t xml:space="preserve"> </w:t>
                            </w:r>
                            <w:r w:rsidRPr="00355C49">
                              <w:rPr>
                                <w:rFonts w:ascii="Book Antiqua" w:eastAsia="Times New Roman" w:hAnsi="Book Antiqua" w:cs="Arial"/>
                                <w:color w:val="000000"/>
                                <w:sz w:val="22"/>
                                <w:szCs w:val="22"/>
                              </w:rPr>
                              <w:t>rancid smell.  The touch should be moist and the smell tangy and comparable to vinegar</w:t>
                            </w:r>
                            <w:r>
                              <w:rPr>
                                <w:rFonts w:ascii="Book Antiqua" w:eastAsia="Times New Roman" w:hAnsi="Book Antiqua" w:cs="Arial"/>
                                <w:color w:val="000000"/>
                                <w:sz w:val="22"/>
                                <w:szCs w:val="22"/>
                              </w:rPr>
                              <w:t xml:space="preserve"> in safe kraut.</w:t>
                            </w:r>
                            <w:r w:rsidRPr="00B50CA2">
                              <w:rPr>
                                <w:rFonts w:ascii="Book Antiqua" w:eastAsia="Times New Roman" w:hAnsi="Book Antiqua" w:cs="Arial"/>
                                <w:color w:val="000000"/>
                                <w:sz w:val="22"/>
                                <w:szCs w:val="22"/>
                                <w:vertAlign w:val="superscript"/>
                              </w:rPr>
                              <w:t>7</w:t>
                            </w:r>
                          </w:p>
                          <w:p w14:paraId="495F699C" w14:textId="77777777" w:rsidR="002D1B98" w:rsidRDefault="002D1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99" type="#_x0000_t202" style="position:absolute;left:0;text-align:left;margin-left:19.25pt;margin-top:40.15pt;width:594.1pt;height:428.3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eFj9YCAAAj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" mv:complextextbox="1" filled="f" stroked="f">
                <v:textbox>
                  <w:txbxContent>
                    <w:p w14:paraId="42CC192C" w14:textId="77777777" w:rsidR="002D1B98" w:rsidRDefault="002D1B98" w:rsidP="00355C49">
                      <w:pPr>
                        <w:keepLines/>
                        <w:contextualSpacing/>
                        <w:rPr>
                          <w:rFonts w:ascii="Book Antiqua" w:eastAsia="Times New Roman" w:hAnsi="Book Antiqua" w:cs="Arial"/>
                          <w:color w:val="000000"/>
                          <w:sz w:val="22"/>
                          <w:szCs w:val="22"/>
                        </w:rPr>
                      </w:pPr>
                      <w:r w:rsidRPr="00355C49">
                        <w:rPr>
                          <w:rFonts w:ascii="Book Antiqua" w:eastAsia="Times New Roman" w:hAnsi="Book Antiqua" w:cs="Arial"/>
                          <w:color w:val="000000"/>
                          <w:sz w:val="22"/>
                          <w:szCs w:val="22"/>
                        </w:rPr>
                        <w:t>Sauerkraut can be stored a few different ways after fermen</w:t>
                      </w:r>
                      <w:r>
                        <w:rPr>
                          <w:rFonts w:ascii="Book Antiqua" w:eastAsia="Times New Roman" w:hAnsi="Book Antiqua" w:cs="Arial"/>
                          <w:color w:val="000000"/>
                          <w:sz w:val="22"/>
                          <w:szCs w:val="22"/>
                        </w:rPr>
                        <w:t>tation has occurred.  Two short-</w:t>
                      </w:r>
                      <w:r w:rsidRPr="00355C49">
                        <w:rPr>
                          <w:rFonts w:ascii="Book Antiqua" w:eastAsia="Times New Roman" w:hAnsi="Book Antiqua" w:cs="Arial"/>
                          <w:color w:val="000000"/>
                          <w:sz w:val="22"/>
                          <w:szCs w:val="22"/>
                        </w:rPr>
                        <w:t xml:space="preserve">term alternatives would </w:t>
                      </w:r>
                    </w:p>
                    <w:p w14:paraId="1C1BB9CD"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be</w:t>
                      </w:r>
                      <w:proofErr w:type="gramEnd"/>
                      <w:r w:rsidRPr="00355C49">
                        <w:rPr>
                          <w:rFonts w:ascii="Book Antiqua" w:eastAsia="Times New Roman" w:hAnsi="Book Antiqua" w:cs="Arial"/>
                          <w:color w:val="000000"/>
                          <w:sz w:val="22"/>
                          <w:szCs w:val="22"/>
                        </w:rPr>
                        <w:t xml:space="preserve"> to refrigerate or l</w:t>
                      </w:r>
                      <w:r>
                        <w:rPr>
                          <w:rFonts w:ascii="Book Antiqua" w:eastAsia="Times New Roman" w:hAnsi="Book Antiqua" w:cs="Arial"/>
                          <w:color w:val="000000"/>
                          <w:sz w:val="22"/>
                          <w:szCs w:val="22"/>
                        </w:rPr>
                        <w:t>eave in a crockpot.  The crock</w:t>
                      </w:r>
                      <w:r w:rsidRPr="00355C49">
                        <w:rPr>
                          <w:rFonts w:ascii="Book Antiqua" w:eastAsia="Times New Roman" w:hAnsi="Book Antiqua" w:cs="Arial"/>
                          <w:color w:val="000000"/>
                          <w:sz w:val="22"/>
                          <w:szCs w:val="22"/>
                        </w:rPr>
                        <w:t>pot can be used to store kraut if placed in a cool area such as a garage.  The key to keeping freshness is to avoid exposure to air because this will cause the product to spoil faster.  </w:t>
                      </w:r>
                    </w:p>
                    <w:p w14:paraId="5CD747AD" w14:textId="1FF80E25" w:rsidR="002D1B98" w:rsidRDefault="002D1B98" w:rsidP="00355C49">
                      <w:pPr>
                        <w:keepLines/>
                        <w:contextualSpacing/>
                        <w:rPr>
                          <w:rFonts w:ascii="Book Antiqua" w:eastAsia="Times New Roman" w:hAnsi="Book Antiqua" w:cs="Arial"/>
                          <w:color w:val="000000"/>
                          <w:sz w:val="22"/>
                          <w:szCs w:val="22"/>
                        </w:rPr>
                      </w:pPr>
                      <w:r w:rsidRPr="00355C49">
                        <w:rPr>
                          <w:rFonts w:ascii="Book Antiqua" w:eastAsia="Times New Roman" w:hAnsi="Book Antiqua" w:cs="Arial"/>
                          <w:color w:val="000000"/>
                          <w:sz w:val="22"/>
                          <w:szCs w:val="22"/>
                        </w:rPr>
                        <w:t xml:space="preserve">It is important to check for spoilage on the top </w:t>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t>[chopped cabbage</w:t>
                      </w:r>
                      <w:r w:rsidRPr="00281E22">
                        <w:rPr>
                          <w:rFonts w:ascii="Book Antiqua" w:eastAsia="Times New Roman" w:hAnsi="Book Antiqua" w:cs="Arial"/>
                          <w:color w:val="000000"/>
                          <w:sz w:val="22"/>
                          <w:szCs w:val="22"/>
                          <w:vertAlign w:val="superscript"/>
                        </w:rPr>
                        <w:t>6</w:t>
                      </w:r>
                      <w:r>
                        <w:rPr>
                          <w:rFonts w:ascii="Book Antiqua" w:eastAsia="Times New Roman" w:hAnsi="Book Antiqua" w:cs="Arial"/>
                          <w:color w:val="000000"/>
                          <w:sz w:val="22"/>
                          <w:szCs w:val="22"/>
                        </w:rPr>
                        <w:t>]</w:t>
                      </w:r>
                    </w:p>
                    <w:p w14:paraId="07EFD8A5"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and</w:t>
                      </w:r>
                      <w:proofErr w:type="gramEnd"/>
                      <w:r w:rsidRPr="00355C49">
                        <w:rPr>
                          <w:rFonts w:ascii="Book Antiqua" w:eastAsia="Times New Roman" w:hAnsi="Book Antiqua" w:cs="Arial"/>
                          <w:color w:val="000000"/>
                          <w:sz w:val="22"/>
                          <w:szCs w:val="22"/>
                        </w:rPr>
                        <w:t xml:space="preserve"> remove it each time the pot is opened.  When </w:t>
                      </w:r>
                    </w:p>
                    <w:p w14:paraId="79BAC1EA"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closing</w:t>
                      </w:r>
                      <w:proofErr w:type="gramEnd"/>
                      <w:r w:rsidRPr="00355C49">
                        <w:rPr>
                          <w:rFonts w:ascii="Book Antiqua" w:eastAsia="Times New Roman" w:hAnsi="Book Antiqua" w:cs="Arial"/>
                          <w:color w:val="000000"/>
                          <w:sz w:val="22"/>
                          <w:szCs w:val="22"/>
                        </w:rPr>
                        <w:t xml:space="preserve"> the pot one needs to cover as quickly</w:t>
                      </w:r>
                    </w:p>
                    <w:p w14:paraId="0EBA1B9D" w14:textId="41B8E305" w:rsidR="002D1B98" w:rsidRDefault="002D1B98" w:rsidP="00355C49">
                      <w:pPr>
                        <w:keepLines/>
                        <w:contextualSpacing/>
                        <w:rPr>
                          <w:rFonts w:ascii="Book Antiqua" w:eastAsia="Times New Roman" w:hAnsi="Book Antiqua" w:cs="Arial"/>
                          <w:color w:val="000000"/>
                          <w:sz w:val="22"/>
                          <w:szCs w:val="22"/>
                        </w:rPr>
                      </w:pPr>
                      <w:r w:rsidRPr="00355C49">
                        <w:rPr>
                          <w:rFonts w:ascii="Book Antiqua" w:eastAsia="Times New Roman" w:hAnsi="Book Antiqua" w:cs="Arial"/>
                          <w:color w:val="000000"/>
                          <w:sz w:val="22"/>
                          <w:szCs w:val="22"/>
                        </w:rPr>
                        <w:t xml:space="preserve"> </w:t>
                      </w:r>
                      <w:proofErr w:type="gramStart"/>
                      <w:r w:rsidRPr="00355C49">
                        <w:rPr>
                          <w:rFonts w:ascii="Book Antiqua" w:eastAsia="Times New Roman" w:hAnsi="Book Antiqua" w:cs="Arial"/>
                          <w:color w:val="000000"/>
                          <w:sz w:val="22"/>
                          <w:szCs w:val="22"/>
                        </w:rPr>
                        <w:t>as</w:t>
                      </w:r>
                      <w:proofErr w:type="gramEnd"/>
                      <w:r w:rsidRPr="00355C49">
                        <w:rPr>
                          <w:rFonts w:ascii="Book Antiqua" w:eastAsia="Times New Roman" w:hAnsi="Book Antiqua" w:cs="Arial"/>
                          <w:color w:val="000000"/>
                          <w:sz w:val="22"/>
                          <w:szCs w:val="22"/>
                        </w:rPr>
                        <w:t xml:space="preserve"> possible</w:t>
                      </w:r>
                      <w:r>
                        <w:rPr>
                          <w:rFonts w:ascii="Book Antiqua" w:eastAsia="Times New Roman" w:hAnsi="Book Antiqua" w:cs="Arial"/>
                          <w:color w:val="000000"/>
                          <w:sz w:val="22"/>
                          <w:szCs w:val="22"/>
                        </w:rPr>
                        <w:t xml:space="preserve">, and </w:t>
                      </w:r>
                      <w:r w:rsidRPr="00355C49">
                        <w:rPr>
                          <w:rFonts w:ascii="Book Antiqua" w:eastAsia="Times New Roman" w:hAnsi="Book Antiqua" w:cs="Arial"/>
                          <w:color w:val="000000"/>
                          <w:sz w:val="22"/>
                          <w:szCs w:val="22"/>
                        </w:rPr>
                        <w:t>weight</w:t>
                      </w:r>
                      <w:r>
                        <w:rPr>
                          <w:rFonts w:ascii="Book Antiqua" w:eastAsia="Times New Roman" w:hAnsi="Book Antiqua" w:cs="Arial"/>
                          <w:color w:val="000000"/>
                          <w:sz w:val="22"/>
                          <w:szCs w:val="22"/>
                        </w:rPr>
                        <w:t xml:space="preserve"> the lid</w:t>
                      </w:r>
                      <w:r w:rsidRPr="00355C49">
                        <w:rPr>
                          <w:rFonts w:ascii="Book Antiqua" w:eastAsia="Times New Roman" w:hAnsi="Book Antiqua" w:cs="Arial"/>
                          <w:color w:val="000000"/>
                          <w:sz w:val="22"/>
                          <w:szCs w:val="22"/>
                        </w:rPr>
                        <w:t xml:space="preserve"> to avoid any </w:t>
                      </w:r>
                    </w:p>
                    <w:p w14:paraId="75E7B63F"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additional</w:t>
                      </w:r>
                      <w:proofErr w:type="gramEnd"/>
                      <w:r w:rsidRPr="00355C49">
                        <w:rPr>
                          <w:rFonts w:ascii="Book Antiqua" w:eastAsia="Times New Roman" w:hAnsi="Book Antiqua" w:cs="Arial"/>
                          <w:color w:val="000000"/>
                          <w:sz w:val="22"/>
                          <w:szCs w:val="22"/>
                        </w:rPr>
                        <w:t xml:space="preserve"> air from coming in contact </w:t>
                      </w:r>
                    </w:p>
                    <w:p w14:paraId="630D7194"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with</w:t>
                      </w:r>
                      <w:proofErr w:type="gramEnd"/>
                      <w:r w:rsidRPr="00355C49">
                        <w:rPr>
                          <w:rFonts w:ascii="Book Antiqua" w:eastAsia="Times New Roman" w:hAnsi="Book Antiqua" w:cs="Arial"/>
                          <w:color w:val="000000"/>
                          <w:sz w:val="22"/>
                          <w:szCs w:val="22"/>
                        </w:rPr>
                        <w:t xml:space="preserve"> the product.  Kraut can also be held in </w:t>
                      </w:r>
                    </w:p>
                    <w:p w14:paraId="2E43890E"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a</w:t>
                      </w:r>
                      <w:proofErr w:type="gramEnd"/>
                      <w:r w:rsidRPr="00355C49">
                        <w:rPr>
                          <w:rFonts w:ascii="Book Antiqua" w:eastAsia="Times New Roman" w:hAnsi="Book Antiqua" w:cs="Arial"/>
                          <w:color w:val="000000"/>
                          <w:sz w:val="22"/>
                          <w:szCs w:val="22"/>
                        </w:rPr>
                        <w:t xml:space="preserve"> refrigerator for several months if stored in </w:t>
                      </w:r>
                    </w:p>
                    <w:p w14:paraId="0BB907AA"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freezer</w:t>
                      </w:r>
                      <w:proofErr w:type="gramEnd"/>
                      <w:r w:rsidRPr="00355C49">
                        <w:rPr>
                          <w:rFonts w:ascii="Book Antiqua" w:eastAsia="Times New Roman" w:hAnsi="Book Antiqua" w:cs="Arial"/>
                          <w:color w:val="000000"/>
                          <w:sz w:val="22"/>
                          <w:szCs w:val="22"/>
                        </w:rPr>
                        <w:t xml:space="preserve"> bags or tightly closed jars.  This is </w:t>
                      </w:r>
                    </w:p>
                    <w:p w14:paraId="2A196736" w14:textId="6B2907B8"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t</w:t>
                      </w:r>
                      <w:r>
                        <w:rPr>
                          <w:rFonts w:ascii="Book Antiqua" w:eastAsia="Times New Roman" w:hAnsi="Book Antiqua" w:cs="Arial"/>
                          <w:color w:val="000000"/>
                          <w:sz w:val="22"/>
                          <w:szCs w:val="22"/>
                        </w:rPr>
                        <w:t>he</w:t>
                      </w:r>
                      <w:proofErr w:type="gramEnd"/>
                      <w:r>
                        <w:rPr>
                          <w:rFonts w:ascii="Book Antiqua" w:eastAsia="Times New Roman" w:hAnsi="Book Antiqua" w:cs="Arial"/>
                          <w:color w:val="000000"/>
                          <w:sz w:val="22"/>
                          <w:szCs w:val="22"/>
                        </w:rPr>
                        <w:t xml:space="preserve"> easier alternative for short-</w:t>
                      </w:r>
                      <w:r w:rsidRPr="00355C49">
                        <w:rPr>
                          <w:rFonts w:ascii="Book Antiqua" w:eastAsia="Times New Roman" w:hAnsi="Book Antiqua" w:cs="Arial"/>
                          <w:color w:val="000000"/>
                          <w:sz w:val="22"/>
                          <w:szCs w:val="22"/>
                        </w:rPr>
                        <w:t xml:space="preserve">term </w:t>
                      </w:r>
                    </w:p>
                    <w:p w14:paraId="186C282D" w14:textId="11BEC2E4"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storage</w:t>
                      </w:r>
                      <w:proofErr w:type="gramEnd"/>
                      <w:r w:rsidRPr="00355C49">
                        <w:rPr>
                          <w:rFonts w:ascii="Book Antiqua" w:eastAsia="Times New Roman" w:hAnsi="Book Antiqua" w:cs="Arial"/>
                          <w:color w:val="000000"/>
                          <w:sz w:val="22"/>
                          <w:szCs w:val="22"/>
                        </w:rPr>
                        <w:t xml:space="preserve"> if the</w:t>
                      </w:r>
                      <w:r>
                        <w:rPr>
                          <w:rFonts w:ascii="Book Antiqua" w:eastAsia="Times New Roman" w:hAnsi="Book Antiqua" w:cs="Arial"/>
                          <w:color w:val="000000"/>
                          <w:sz w:val="22"/>
                          <w:szCs w:val="22"/>
                        </w:rPr>
                        <w:t xml:space="preserve"> room is available.</w:t>
                      </w:r>
                      <w:r w:rsidRPr="00DD121D">
                        <w:rPr>
                          <w:rFonts w:ascii="Book Antiqua" w:eastAsia="Times New Roman" w:hAnsi="Book Antiqua" w:cs="Arial"/>
                          <w:color w:val="000000"/>
                          <w:sz w:val="22"/>
                          <w:szCs w:val="22"/>
                          <w:vertAlign w:val="superscript"/>
                        </w:rPr>
                        <w:t>22</w:t>
                      </w:r>
                      <w:r w:rsidRPr="00355C49">
                        <w:rPr>
                          <w:rFonts w:ascii="Book Antiqua" w:eastAsia="Times New Roman" w:hAnsi="Book Antiqua" w:cs="Arial"/>
                          <w:color w:val="000000"/>
                          <w:sz w:val="22"/>
                          <w:szCs w:val="22"/>
                        </w:rPr>
                        <w:t xml:space="preserve">  </w:t>
                      </w:r>
                      <w:r w:rsidRPr="00355C49">
                        <w:rPr>
                          <w:rFonts w:ascii="Book Antiqua" w:eastAsia="Times New Roman" w:hAnsi="Book Antiqua" w:cs="Times New Roman"/>
                          <w:sz w:val="22"/>
                          <w:szCs w:val="22"/>
                        </w:rPr>
                        <w:br/>
                      </w:r>
                      <w:r w:rsidRPr="00355C49">
                        <w:rPr>
                          <w:rFonts w:ascii="Book Antiqua" w:eastAsia="Times New Roman" w:hAnsi="Book Antiqua" w:cs="Times New Roman"/>
                          <w:sz w:val="22"/>
                          <w:szCs w:val="22"/>
                        </w:rPr>
                        <w:br/>
                      </w:r>
                      <w:r>
                        <w:rPr>
                          <w:rFonts w:ascii="Book Antiqua" w:eastAsia="Times New Roman" w:hAnsi="Book Antiqua" w:cs="Arial"/>
                          <w:color w:val="000000"/>
                          <w:sz w:val="22"/>
                          <w:szCs w:val="22"/>
                        </w:rPr>
                        <w:t>Several long-</w:t>
                      </w:r>
                      <w:r w:rsidRPr="00355C49">
                        <w:rPr>
                          <w:rFonts w:ascii="Book Antiqua" w:eastAsia="Times New Roman" w:hAnsi="Book Antiqua" w:cs="Arial"/>
                          <w:color w:val="000000"/>
                          <w:sz w:val="22"/>
                          <w:szCs w:val="22"/>
                        </w:rPr>
                        <w:t>term storage options are available</w:t>
                      </w:r>
                      <w:r>
                        <w:rPr>
                          <w:rFonts w:ascii="Book Antiqua" w:eastAsia="Times New Roman" w:hAnsi="Book Antiqua" w:cs="Arial"/>
                          <w:color w:val="000000"/>
                          <w:sz w:val="22"/>
                          <w:szCs w:val="22"/>
                        </w:rPr>
                        <w:t>,</w:t>
                      </w:r>
                      <w:r w:rsidRPr="00355C49">
                        <w:rPr>
                          <w:rFonts w:ascii="Book Antiqua" w:eastAsia="Times New Roman" w:hAnsi="Book Antiqua" w:cs="Arial"/>
                          <w:color w:val="000000"/>
                          <w:sz w:val="22"/>
                          <w:szCs w:val="22"/>
                        </w:rPr>
                        <w:t xml:space="preserve"> which </w:t>
                      </w:r>
                    </w:p>
                    <w:p w14:paraId="357282ED"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include</w:t>
                      </w:r>
                      <w:proofErr w:type="gramEnd"/>
                      <w:r w:rsidRPr="00355C49">
                        <w:rPr>
                          <w:rFonts w:ascii="Book Antiqua" w:eastAsia="Times New Roman" w:hAnsi="Book Antiqua" w:cs="Arial"/>
                          <w:color w:val="000000"/>
                          <w:sz w:val="22"/>
                          <w:szCs w:val="22"/>
                        </w:rPr>
                        <w:t xml:space="preserve"> freezing and canning.  Freezing is the easier solution </w:t>
                      </w:r>
                    </w:p>
                    <w:p w14:paraId="25144AA9" w14:textId="561DB834"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wher</w:t>
                      </w:r>
                      <w:r>
                        <w:rPr>
                          <w:rFonts w:ascii="Book Antiqua" w:eastAsia="Times New Roman" w:hAnsi="Book Antiqua" w:cs="Arial"/>
                          <w:color w:val="000000"/>
                          <w:sz w:val="22"/>
                          <w:szCs w:val="22"/>
                        </w:rPr>
                        <w:t>e</w:t>
                      </w:r>
                      <w:proofErr w:type="gramEnd"/>
                      <w:r>
                        <w:rPr>
                          <w:rFonts w:ascii="Book Antiqua" w:eastAsia="Times New Roman" w:hAnsi="Book Antiqua" w:cs="Arial"/>
                          <w:color w:val="000000"/>
                          <w:sz w:val="22"/>
                          <w:szCs w:val="22"/>
                        </w:rPr>
                        <w:t xml:space="preserve"> kraut is put into vapor-proof </w:t>
                      </w:r>
                      <w:r w:rsidRPr="00355C49">
                        <w:rPr>
                          <w:rFonts w:ascii="Book Antiqua" w:eastAsia="Times New Roman" w:hAnsi="Book Antiqua" w:cs="Arial"/>
                          <w:color w:val="000000"/>
                          <w:sz w:val="22"/>
                          <w:szCs w:val="22"/>
                        </w:rPr>
                        <w:t>freezer containers, freezer bags</w:t>
                      </w:r>
                      <w:r>
                        <w:rPr>
                          <w:rFonts w:ascii="Book Antiqua" w:eastAsia="Times New Roman" w:hAnsi="Book Antiqua" w:cs="Arial"/>
                          <w:color w:val="000000"/>
                          <w:sz w:val="22"/>
                          <w:szCs w:val="22"/>
                        </w:rPr>
                        <w:t>,</w:t>
                      </w:r>
                      <w:r w:rsidRPr="00355C49">
                        <w:rPr>
                          <w:rFonts w:ascii="Book Antiqua" w:eastAsia="Times New Roman" w:hAnsi="Book Antiqua" w:cs="Arial"/>
                          <w:color w:val="000000"/>
                          <w:sz w:val="22"/>
                          <w:szCs w:val="22"/>
                        </w:rPr>
                        <w:t xml:space="preserve"> </w:t>
                      </w:r>
                    </w:p>
                    <w:p w14:paraId="6BAEB675" w14:textId="77777777"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or</w:t>
                      </w:r>
                      <w:proofErr w:type="gramEnd"/>
                      <w:r w:rsidRPr="00355C49">
                        <w:rPr>
                          <w:rFonts w:ascii="Book Antiqua" w:eastAsia="Times New Roman" w:hAnsi="Book Antiqua" w:cs="Arial"/>
                          <w:color w:val="000000"/>
                          <w:sz w:val="22"/>
                          <w:szCs w:val="22"/>
                        </w:rPr>
                        <w:t xml:space="preserve"> glass jars in which 1 ½ inches is left empty on top.  Canning is another </w:t>
                      </w:r>
                    </w:p>
                    <w:p w14:paraId="7D82ACD1" w14:textId="1462768D"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option</w:t>
                      </w:r>
                      <w:proofErr w:type="gramEnd"/>
                      <w:r w:rsidRPr="00355C49">
                        <w:rPr>
                          <w:rFonts w:ascii="Book Antiqua" w:eastAsia="Times New Roman" w:hAnsi="Book Antiqua" w:cs="Arial"/>
                          <w:color w:val="000000"/>
                          <w:sz w:val="22"/>
                          <w:szCs w:val="22"/>
                        </w:rPr>
                        <w:t xml:space="preserve"> which is more difficult</w:t>
                      </w:r>
                      <w:r>
                        <w:rPr>
                          <w:rFonts w:ascii="Book Antiqua" w:eastAsia="Times New Roman" w:hAnsi="Book Antiqua" w:cs="Arial"/>
                          <w:color w:val="000000"/>
                          <w:sz w:val="22"/>
                          <w:szCs w:val="22"/>
                        </w:rPr>
                        <w:t>,</w:t>
                      </w:r>
                      <w:r w:rsidRPr="00355C49">
                        <w:rPr>
                          <w:rFonts w:ascii="Book Antiqua" w:eastAsia="Times New Roman" w:hAnsi="Book Antiqua" w:cs="Arial"/>
                          <w:color w:val="000000"/>
                          <w:sz w:val="22"/>
                          <w:szCs w:val="22"/>
                        </w:rPr>
                        <w:t xml:space="preserve"> but effective if done properly.  Fermented sauerkraut is heated to 185</w:t>
                      </w:r>
                      <w:r>
                        <w:rPr>
                          <w:rFonts w:ascii="Book Antiqua" w:eastAsia="Times New Roman" w:hAnsi="Book Antiqua" w:cs="Arial"/>
                          <w:color w:val="000000"/>
                          <w:sz w:val="22"/>
                          <w:szCs w:val="22"/>
                        </w:rPr>
                        <w:t>-200 degrees F.</w:t>
                      </w:r>
                      <w:r w:rsidRPr="00355C49">
                        <w:rPr>
                          <w:rFonts w:ascii="Book Antiqua" w:eastAsia="Times New Roman" w:hAnsi="Book Antiqua" w:cs="Arial"/>
                          <w:color w:val="000000"/>
                          <w:sz w:val="22"/>
                          <w:szCs w:val="22"/>
                        </w:rPr>
                        <w:t xml:space="preserve"> </w:t>
                      </w:r>
                      <w:r>
                        <w:rPr>
                          <w:rFonts w:ascii="Book Antiqua" w:eastAsia="Times New Roman" w:hAnsi="Book Antiqua" w:cs="Arial"/>
                          <w:color w:val="000000"/>
                          <w:sz w:val="22"/>
                          <w:szCs w:val="22"/>
                        </w:rPr>
                        <w:t xml:space="preserve">Be </w:t>
                      </w:r>
                      <w:r w:rsidRPr="00355C49">
                        <w:rPr>
                          <w:rFonts w:ascii="Book Antiqua" w:eastAsia="Times New Roman" w:hAnsi="Book Antiqua" w:cs="Arial"/>
                          <w:color w:val="000000"/>
                          <w:sz w:val="22"/>
                          <w:szCs w:val="22"/>
                        </w:rPr>
                        <w:t xml:space="preserve">careful </w:t>
                      </w:r>
                      <w:r>
                        <w:rPr>
                          <w:rFonts w:ascii="Book Antiqua" w:eastAsia="Times New Roman" w:hAnsi="Book Antiqua" w:cs="Arial"/>
                          <w:color w:val="000000"/>
                          <w:sz w:val="22"/>
                          <w:szCs w:val="22"/>
                        </w:rPr>
                        <w:t>because the sauerkraut</w:t>
                      </w:r>
                      <w:r w:rsidRPr="00355C49">
                        <w:rPr>
                          <w:rFonts w:ascii="Book Antiqua" w:eastAsia="Times New Roman" w:hAnsi="Book Antiqua" w:cs="Arial"/>
                          <w:color w:val="000000"/>
                          <w:sz w:val="22"/>
                          <w:szCs w:val="22"/>
                        </w:rPr>
                        <w:t xml:space="preserve"> shouldn’t boil.  Kraut will then be placed into hot jars making sure to leave ½ inch space on top</w:t>
                      </w:r>
                      <w:r>
                        <w:rPr>
                          <w:rFonts w:ascii="Book Antiqua" w:eastAsia="Times New Roman" w:hAnsi="Book Antiqua" w:cs="Arial"/>
                          <w:color w:val="000000"/>
                          <w:sz w:val="22"/>
                          <w:szCs w:val="22"/>
                        </w:rPr>
                        <w:t>. Make</w:t>
                      </w:r>
                      <w:r w:rsidRPr="00355C49">
                        <w:rPr>
                          <w:rFonts w:ascii="Book Antiqua" w:eastAsia="Times New Roman" w:hAnsi="Book Antiqua" w:cs="Arial"/>
                          <w:color w:val="000000"/>
                          <w:sz w:val="22"/>
                          <w:szCs w:val="22"/>
                        </w:rPr>
                        <w:t xml:space="preserve"> sure juice is covering </w:t>
                      </w:r>
                      <w:r>
                        <w:rPr>
                          <w:rFonts w:ascii="Book Antiqua" w:eastAsia="Times New Roman" w:hAnsi="Book Antiqua" w:cs="Arial"/>
                          <w:color w:val="000000"/>
                          <w:sz w:val="22"/>
                          <w:szCs w:val="22"/>
                        </w:rPr>
                        <w:t xml:space="preserve">the </w:t>
                      </w:r>
                      <w:r w:rsidRPr="00355C49">
                        <w:rPr>
                          <w:rFonts w:ascii="Book Antiqua" w:eastAsia="Times New Roman" w:hAnsi="Book Antiqua" w:cs="Arial"/>
                          <w:color w:val="000000"/>
                          <w:sz w:val="22"/>
                          <w:szCs w:val="22"/>
                        </w:rPr>
                        <w:t>kraut entirely.  Clean</w:t>
                      </w:r>
                      <w:r>
                        <w:rPr>
                          <w:rFonts w:ascii="Book Antiqua" w:eastAsia="Times New Roman" w:hAnsi="Book Antiqua" w:cs="Arial"/>
                          <w:color w:val="000000"/>
                          <w:sz w:val="22"/>
                          <w:szCs w:val="22"/>
                        </w:rPr>
                        <w:t>,</w:t>
                      </w:r>
                      <w:r w:rsidRPr="00355C49">
                        <w:rPr>
                          <w:rFonts w:ascii="Book Antiqua" w:eastAsia="Times New Roman" w:hAnsi="Book Antiqua" w:cs="Arial"/>
                          <w:color w:val="000000"/>
                          <w:sz w:val="22"/>
                          <w:szCs w:val="22"/>
                        </w:rPr>
                        <w:t xml:space="preserve"> pre</w:t>
                      </w:r>
                      <w:r>
                        <w:rPr>
                          <w:rFonts w:ascii="Book Antiqua" w:eastAsia="Times New Roman" w:hAnsi="Book Antiqua" w:cs="Arial"/>
                          <w:color w:val="000000"/>
                          <w:sz w:val="22"/>
                          <w:szCs w:val="22"/>
                        </w:rPr>
                        <w:t>-</w:t>
                      </w:r>
                      <w:r w:rsidRPr="00355C49">
                        <w:rPr>
                          <w:rFonts w:ascii="Book Antiqua" w:eastAsia="Times New Roman" w:hAnsi="Book Antiqua" w:cs="Arial"/>
                          <w:color w:val="000000"/>
                          <w:sz w:val="22"/>
                          <w:szCs w:val="22"/>
                        </w:rPr>
                        <w:t xml:space="preserve">treated lids are placed on jars and placed in </w:t>
                      </w:r>
                      <w:r>
                        <w:rPr>
                          <w:rFonts w:ascii="Book Antiqua" w:eastAsia="Times New Roman" w:hAnsi="Book Antiqua" w:cs="Arial"/>
                          <w:color w:val="000000"/>
                          <w:sz w:val="22"/>
                          <w:szCs w:val="22"/>
                        </w:rPr>
                        <w:t xml:space="preserve">a </w:t>
                      </w:r>
                      <w:r w:rsidRPr="00355C49">
                        <w:rPr>
                          <w:rFonts w:ascii="Book Antiqua" w:eastAsia="Times New Roman" w:hAnsi="Book Antiqua" w:cs="Arial"/>
                          <w:color w:val="000000"/>
                          <w:sz w:val="22"/>
                          <w:szCs w:val="22"/>
                        </w:rPr>
                        <w:t>212 degrees F boiling wa</w:t>
                      </w:r>
                      <w:r>
                        <w:rPr>
                          <w:rFonts w:ascii="Book Antiqua" w:eastAsia="Times New Roman" w:hAnsi="Book Antiqua" w:cs="Arial"/>
                          <w:color w:val="000000"/>
                          <w:sz w:val="22"/>
                          <w:szCs w:val="22"/>
                        </w:rPr>
                        <w:t>ter canner for 15-20 minutes per four quarts</w:t>
                      </w:r>
                      <w:r w:rsidRPr="00355C49">
                        <w:rPr>
                          <w:rFonts w:ascii="Book Antiqua" w:eastAsia="Times New Roman" w:hAnsi="Book Antiqua" w:cs="Arial"/>
                          <w:color w:val="000000"/>
                          <w:sz w:val="22"/>
                          <w:szCs w:val="22"/>
                        </w:rPr>
                        <w:t>.  If unopened sauerkraut can la</w:t>
                      </w:r>
                      <w:r>
                        <w:rPr>
                          <w:rFonts w:ascii="Book Antiqua" w:eastAsia="Times New Roman" w:hAnsi="Book Antiqua" w:cs="Arial"/>
                          <w:color w:val="000000"/>
                          <w:sz w:val="22"/>
                          <w:szCs w:val="22"/>
                        </w:rPr>
                        <w:t xml:space="preserve">st up to eighteen </w:t>
                      </w:r>
                      <w:proofErr w:type="gramStart"/>
                      <w:r>
                        <w:rPr>
                          <w:rFonts w:ascii="Book Antiqua" w:eastAsia="Times New Roman" w:hAnsi="Book Antiqua" w:cs="Arial"/>
                          <w:color w:val="000000"/>
                          <w:sz w:val="22"/>
                          <w:szCs w:val="22"/>
                        </w:rPr>
                        <w:t>months</w:t>
                      </w:r>
                      <w:r w:rsidRPr="00355C49">
                        <w:rPr>
                          <w:rFonts w:ascii="Book Antiqua" w:eastAsia="Times New Roman" w:hAnsi="Book Antiqua" w:cs="Arial"/>
                          <w:color w:val="000000"/>
                          <w:sz w:val="22"/>
                          <w:szCs w:val="22"/>
                        </w:rPr>
                        <w:t>.</w:t>
                      </w:r>
                      <w:r w:rsidRPr="00B50CA2">
                        <w:rPr>
                          <w:rFonts w:ascii="Book Antiqua" w:eastAsia="Times New Roman" w:hAnsi="Book Antiqua" w:cs="Arial"/>
                          <w:color w:val="000000"/>
                          <w:sz w:val="22"/>
                          <w:szCs w:val="22"/>
                          <w:vertAlign w:val="superscript"/>
                        </w:rPr>
                        <w:t>7</w:t>
                      </w:r>
                      <w:r w:rsidRPr="00355C49">
                        <w:rPr>
                          <w:rFonts w:ascii="Book Antiqua" w:eastAsia="Times New Roman" w:hAnsi="Book Antiqua" w:cs="Arial"/>
                          <w:color w:val="000000"/>
                          <w:sz w:val="22"/>
                          <w:szCs w:val="22"/>
                        </w:rPr>
                        <w:t xml:space="preserve">  These</w:t>
                      </w:r>
                      <w:proofErr w:type="gramEnd"/>
                      <w:r w:rsidRPr="00355C49">
                        <w:rPr>
                          <w:rFonts w:ascii="Book Antiqua" w:eastAsia="Times New Roman" w:hAnsi="Book Antiqua" w:cs="Arial"/>
                          <w:color w:val="000000"/>
                          <w:sz w:val="22"/>
                          <w:szCs w:val="22"/>
                        </w:rPr>
                        <w:t xml:space="preserve"> are great ways to enjoy homemade sauerkraut for long periods of time since </w:t>
                      </w:r>
                    </w:p>
                    <w:p w14:paraId="6399C003" w14:textId="67050F79" w:rsidR="002D1B98" w:rsidRDefault="002D1B98" w:rsidP="00355C49">
                      <w:pPr>
                        <w:keepLines/>
                        <w:contextualSpacing/>
                        <w:rPr>
                          <w:rFonts w:ascii="Book Antiqua" w:eastAsia="Times New Roman" w:hAnsi="Book Antiqua" w:cs="Arial"/>
                          <w:color w:val="000000"/>
                          <w:sz w:val="22"/>
                          <w:szCs w:val="22"/>
                        </w:rPr>
                      </w:pPr>
                      <w:proofErr w:type="gramStart"/>
                      <w:r w:rsidRPr="00355C49">
                        <w:rPr>
                          <w:rFonts w:ascii="Book Antiqua" w:eastAsia="Times New Roman" w:hAnsi="Book Antiqua" w:cs="Arial"/>
                          <w:color w:val="000000"/>
                          <w:sz w:val="22"/>
                          <w:szCs w:val="22"/>
                        </w:rPr>
                        <w:t>the</w:t>
                      </w:r>
                      <w:proofErr w:type="gramEnd"/>
                      <w:r w:rsidRPr="00355C49">
                        <w:rPr>
                          <w:rFonts w:ascii="Book Antiqua" w:eastAsia="Times New Roman" w:hAnsi="Book Antiqua" w:cs="Arial"/>
                          <w:color w:val="000000"/>
                          <w:sz w:val="22"/>
                          <w:szCs w:val="22"/>
                        </w:rPr>
                        <w:t xml:space="preserve"> fermentation </w:t>
                      </w:r>
                      <w:r>
                        <w:rPr>
                          <w:rFonts w:ascii="Book Antiqua" w:eastAsia="Times New Roman" w:hAnsi="Book Antiqua" w:cs="Arial"/>
                          <w:color w:val="000000"/>
                          <w:sz w:val="22"/>
                          <w:szCs w:val="22"/>
                        </w:rPr>
                        <w:t>process is lengthy</w:t>
                      </w:r>
                      <w:r w:rsidRPr="00355C49">
                        <w:rPr>
                          <w:rFonts w:ascii="Book Antiqua" w:eastAsia="Times New Roman" w:hAnsi="Book Antiqua" w:cs="Arial"/>
                          <w:color w:val="000000"/>
                          <w:sz w:val="22"/>
                          <w:szCs w:val="22"/>
                        </w:rPr>
                        <w:t>.</w:t>
                      </w:r>
                      <w:r w:rsidRPr="00B50CA2">
                        <w:rPr>
                          <w:rFonts w:ascii="Book Antiqua" w:eastAsia="Times New Roman" w:hAnsi="Book Antiqua" w:cs="Arial"/>
                          <w:color w:val="000000"/>
                          <w:sz w:val="22"/>
                          <w:szCs w:val="22"/>
                          <w:vertAlign w:val="superscript"/>
                        </w:rPr>
                        <w:t>22</w:t>
                      </w:r>
                      <w:r w:rsidRPr="00355C49">
                        <w:rPr>
                          <w:rFonts w:ascii="Book Antiqua" w:eastAsia="Times New Roman" w:hAnsi="Book Antiqua" w:cs="Arial"/>
                          <w:color w:val="000000"/>
                          <w:sz w:val="22"/>
                          <w:szCs w:val="22"/>
                        </w:rPr>
                        <w:t xml:space="preserve">  </w:t>
                      </w:r>
                      <w:r w:rsidRPr="00355C49">
                        <w:rPr>
                          <w:rFonts w:ascii="Book Antiqua" w:eastAsia="Times New Roman" w:hAnsi="Book Antiqua" w:cs="Times New Roman"/>
                          <w:sz w:val="22"/>
                          <w:szCs w:val="22"/>
                        </w:rPr>
                        <w:br/>
                      </w:r>
                      <w:r w:rsidRPr="00355C49">
                        <w:rPr>
                          <w:rFonts w:ascii="Book Antiqua" w:eastAsia="Times New Roman" w:hAnsi="Book Antiqua" w:cs="Times New Roman"/>
                          <w:sz w:val="22"/>
                          <w:szCs w:val="22"/>
                        </w:rPr>
                        <w:br/>
                      </w:r>
                      <w:r w:rsidRPr="00355C49">
                        <w:rPr>
                          <w:rFonts w:ascii="Book Antiqua" w:eastAsia="Times New Roman" w:hAnsi="Book Antiqua" w:cs="Arial"/>
                          <w:color w:val="000000"/>
                          <w:sz w:val="22"/>
                          <w:szCs w:val="22"/>
                        </w:rPr>
                        <w:t>There are signs which show that sauerkraut has gone bad and should be discarded immediately.  One easy</w:t>
                      </w:r>
                      <w:r>
                        <w:rPr>
                          <w:rFonts w:ascii="Book Antiqua" w:eastAsia="Times New Roman" w:hAnsi="Book Antiqua" w:cs="Arial"/>
                          <w:color w:val="000000"/>
                          <w:sz w:val="22"/>
                          <w:szCs w:val="22"/>
                        </w:rPr>
                        <w:t xml:space="preserve"> to </w:t>
                      </w:r>
                      <w:r w:rsidRPr="00355C49">
                        <w:rPr>
                          <w:rFonts w:ascii="Book Antiqua" w:eastAsia="Times New Roman" w:hAnsi="Book Antiqua" w:cs="Arial"/>
                          <w:color w:val="000000"/>
                          <w:sz w:val="22"/>
                          <w:szCs w:val="22"/>
                        </w:rPr>
                        <w:t xml:space="preserve"> </w:t>
                      </w:r>
                    </w:p>
                    <w:p w14:paraId="5F08809E" w14:textId="60D6C177" w:rsidR="002D1B98" w:rsidRDefault="002D1B98" w:rsidP="00355C49">
                      <w:pPr>
                        <w:keepLines/>
                        <w:contextualSpacing/>
                        <w:rPr>
                          <w:rFonts w:ascii="Book Antiqua" w:eastAsia="Times New Roman" w:hAnsi="Book Antiqua" w:cs="Arial"/>
                          <w:color w:val="000000"/>
                          <w:sz w:val="22"/>
                          <w:szCs w:val="22"/>
                        </w:rPr>
                      </w:pPr>
                      <w:proofErr w:type="gramStart"/>
                      <w:r>
                        <w:rPr>
                          <w:rFonts w:ascii="Book Antiqua" w:eastAsia="Times New Roman" w:hAnsi="Book Antiqua" w:cs="Arial"/>
                          <w:color w:val="000000"/>
                          <w:sz w:val="22"/>
                          <w:szCs w:val="22"/>
                        </w:rPr>
                        <w:t>observ</w:t>
                      </w:r>
                      <w:r w:rsidRPr="00355C49">
                        <w:rPr>
                          <w:rFonts w:ascii="Book Antiqua" w:eastAsia="Times New Roman" w:hAnsi="Book Antiqua" w:cs="Arial"/>
                          <w:color w:val="000000"/>
                          <w:sz w:val="22"/>
                          <w:szCs w:val="22"/>
                        </w:rPr>
                        <w:t>e</w:t>
                      </w:r>
                      <w:proofErr w:type="gramEnd"/>
                      <w:r w:rsidRPr="00355C49">
                        <w:rPr>
                          <w:rFonts w:ascii="Book Antiqua" w:eastAsia="Times New Roman" w:hAnsi="Book Antiqua" w:cs="Arial"/>
                          <w:color w:val="000000"/>
                          <w:sz w:val="22"/>
                          <w:szCs w:val="22"/>
                        </w:rPr>
                        <w:t xml:space="preserve"> sign is the presence of mold on the surface.  Other indicators include a sl</w:t>
                      </w:r>
                      <w:r>
                        <w:rPr>
                          <w:rFonts w:ascii="Book Antiqua" w:eastAsia="Times New Roman" w:hAnsi="Book Antiqua" w:cs="Arial"/>
                          <w:color w:val="000000"/>
                          <w:sz w:val="22"/>
                          <w:szCs w:val="22"/>
                        </w:rPr>
                        <w:t xml:space="preserve">imy texture when touching and </w:t>
                      </w:r>
                    </w:p>
                    <w:p w14:paraId="19477882" w14:textId="3687ACB7" w:rsidR="002D1B98" w:rsidRPr="00355C49" w:rsidRDefault="002D1B98" w:rsidP="00355C49">
                      <w:pPr>
                        <w:keepLines/>
                        <w:contextualSpacing/>
                        <w:rPr>
                          <w:rFonts w:ascii="Book Antiqua" w:eastAsia="Times New Roman" w:hAnsi="Book Antiqua" w:cs="Times New Roman"/>
                          <w:sz w:val="22"/>
                          <w:szCs w:val="22"/>
                        </w:rPr>
                      </w:pPr>
                      <w:proofErr w:type="gramStart"/>
                      <w:r>
                        <w:rPr>
                          <w:rFonts w:ascii="Book Antiqua" w:eastAsia="Times New Roman" w:hAnsi="Book Antiqua" w:cs="Arial"/>
                          <w:color w:val="000000"/>
                          <w:sz w:val="22"/>
                          <w:szCs w:val="22"/>
                        </w:rPr>
                        <w:t>a</w:t>
                      </w:r>
                      <w:proofErr w:type="gramEnd"/>
                      <w:r>
                        <w:rPr>
                          <w:rFonts w:ascii="Book Antiqua" w:eastAsia="Times New Roman" w:hAnsi="Book Antiqua" w:cs="Arial"/>
                          <w:color w:val="000000"/>
                          <w:sz w:val="22"/>
                          <w:szCs w:val="22"/>
                        </w:rPr>
                        <w:t xml:space="preserve"> </w:t>
                      </w:r>
                      <w:r w:rsidRPr="00355C49">
                        <w:rPr>
                          <w:rFonts w:ascii="Book Antiqua" w:eastAsia="Times New Roman" w:hAnsi="Book Antiqua" w:cs="Arial"/>
                          <w:color w:val="000000"/>
                          <w:sz w:val="22"/>
                          <w:szCs w:val="22"/>
                        </w:rPr>
                        <w:t>rancid smell.  The touch should be moist and the smell tangy and comparable to vinegar</w:t>
                      </w:r>
                      <w:r>
                        <w:rPr>
                          <w:rFonts w:ascii="Book Antiqua" w:eastAsia="Times New Roman" w:hAnsi="Book Antiqua" w:cs="Arial"/>
                          <w:color w:val="000000"/>
                          <w:sz w:val="22"/>
                          <w:szCs w:val="22"/>
                        </w:rPr>
                        <w:t xml:space="preserve"> in safe kraut.</w:t>
                      </w:r>
                      <w:r w:rsidRPr="00B50CA2">
                        <w:rPr>
                          <w:rFonts w:ascii="Book Antiqua" w:eastAsia="Times New Roman" w:hAnsi="Book Antiqua" w:cs="Arial"/>
                          <w:color w:val="000000"/>
                          <w:sz w:val="22"/>
                          <w:szCs w:val="22"/>
                          <w:vertAlign w:val="superscript"/>
                        </w:rPr>
                        <w:t>7</w:t>
                      </w:r>
                    </w:p>
                    <w:p w14:paraId="495F699C" w14:textId="77777777" w:rsidR="002D1B98" w:rsidRDefault="002D1B98"/>
                  </w:txbxContent>
                </v:textbox>
                <w10:wrap type="through" anchorx="page" anchory="page"/>
              </v:shape>
            </w:pict>
          </mc:Fallback>
        </mc:AlternateContent>
      </w:r>
      <w:r w:rsidR="00B31927" w:rsidRPr="006B1120">
        <w:rPr>
          <w:noProof/>
        </w:rPr>
        <mc:AlternateContent>
          <mc:Choice Requires="wps">
            <w:drawing>
              <wp:anchor distT="0" distB="0" distL="114300" distR="114300" simplePos="0" relativeHeight="251704320" behindDoc="0" locked="0" layoutInCell="1" allowOverlap="1" wp14:anchorId="33204C3A" wp14:editId="4AE736D8">
                <wp:simplePos x="0" y="0"/>
                <wp:positionH relativeFrom="page">
                  <wp:posOffset>244475</wp:posOffset>
                </wp:positionH>
                <wp:positionV relativeFrom="page">
                  <wp:posOffset>118662</wp:posOffset>
                </wp:positionV>
                <wp:extent cx="7296150" cy="63563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7296150" cy="6356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C74AE4" w14:textId="117E37A3" w:rsidR="002D1B98" w:rsidRPr="00B31927" w:rsidRDefault="002D1B98" w:rsidP="00355C49">
                            <w:pPr>
                              <w:rPr>
                                <w:rFonts w:ascii="Book Antiqua" w:eastAsia="Times New Roman" w:hAnsi="Book Antiqua" w:cs="Arial"/>
                                <w:b/>
                                <w:color w:val="000000"/>
                                <w:sz w:val="56"/>
                                <w:szCs w:val="56"/>
                              </w:rPr>
                            </w:pPr>
                            <w:r>
                              <w:rPr>
                                <w:rFonts w:ascii="Book Antiqua" w:eastAsia="Times New Roman" w:hAnsi="Book Antiqua" w:cs="Arial"/>
                                <w:b/>
                                <w:color w:val="000000"/>
                                <w:sz w:val="56"/>
                                <w:szCs w:val="56"/>
                              </w:rPr>
                              <w:t>Storing Sauerkraut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100" type="#_x0000_t202" style="position:absolute;left:0;text-align:left;margin-left:19.25pt;margin-top:9.35pt;width:574.5pt;height:50.0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" mv:complextextbox="1" filled="f" stroked="f">
                <v:textbox>
                  <w:txbxContent>
                    <w:p w14:paraId="55C74AE4" w14:textId="117E37A3" w:rsidR="002D1B98" w:rsidRPr="00B31927" w:rsidRDefault="002D1B98" w:rsidP="00355C49">
                      <w:pPr>
                        <w:rPr>
                          <w:rFonts w:ascii="Book Antiqua" w:eastAsia="Times New Roman" w:hAnsi="Book Antiqua" w:cs="Arial"/>
                          <w:b/>
                          <w:color w:val="000000"/>
                          <w:sz w:val="56"/>
                          <w:szCs w:val="56"/>
                        </w:rPr>
                      </w:pPr>
                      <w:r>
                        <w:rPr>
                          <w:rFonts w:ascii="Book Antiqua" w:eastAsia="Times New Roman" w:hAnsi="Book Antiqua" w:cs="Arial"/>
                          <w:b/>
                          <w:color w:val="000000"/>
                          <w:sz w:val="56"/>
                          <w:szCs w:val="56"/>
                        </w:rPr>
                        <w:t>Storing Sauerkraut</w:t>
                      </w:r>
                    </w:p>
                  </w:txbxContent>
                </v:textbox>
                <w10:wrap anchorx="page" anchory="page"/>
              </v:shape>
            </w:pict>
          </mc:Fallback>
        </mc:AlternateContent>
      </w:r>
      <w:r w:rsidR="009721E7">
        <w:rPr>
          <w:noProof/>
        </w:rPr>
        <w:drawing>
          <wp:anchor distT="0" distB="182880" distL="114300" distR="114300" simplePos="0" relativeHeight="251674624" behindDoc="0" locked="0" layoutInCell="1" allowOverlap="1" wp14:anchorId="253A7B5E" wp14:editId="232FD902">
            <wp:simplePos x="0" y="0"/>
            <wp:positionH relativeFrom="page">
              <wp:posOffset>8004175</wp:posOffset>
            </wp:positionH>
            <wp:positionV relativeFrom="page">
              <wp:posOffset>5979795</wp:posOffset>
            </wp:positionV>
            <wp:extent cx="2929255" cy="21971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erkraut%2C+old+and+new.jpg"/>
                    <pic:cNvPicPr/>
                  </pic:nvPicPr>
                  <pic:blipFill>
                    <a:blip r:embed="rId31">
                      <a:extLst>
                        <a:ext uri="{28A0092B-C50C-407E-A947-70E740481C1C}">
                          <a14:useLocalDpi xmlns:a14="http://schemas.microsoft.com/office/drawing/2010/main" val="0"/>
                        </a:ext>
                      </a:extLst>
                    </a:blip>
                    <a:stretch>
                      <a:fillRect/>
                    </a:stretch>
                  </pic:blipFill>
                  <pic:spPr>
                    <a:xfrm>
                      <a:off x="0" y="0"/>
                      <a:ext cx="2929255" cy="21971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8348E3">
        <w:rPr>
          <w:noProof/>
        </w:rPr>
        <w:drawing>
          <wp:anchor distT="0" distB="0" distL="114300" distR="114300" simplePos="0" relativeHeight="251673600" behindDoc="0" locked="0" layoutInCell="1" allowOverlap="1" wp14:anchorId="7B7F55B2" wp14:editId="7DA4E1B6">
            <wp:simplePos x="0" y="0"/>
            <wp:positionH relativeFrom="page">
              <wp:posOffset>13063855</wp:posOffset>
            </wp:positionH>
            <wp:positionV relativeFrom="page">
              <wp:posOffset>1033134</wp:posOffset>
            </wp:positionV>
            <wp:extent cx="2132965" cy="1695450"/>
            <wp:effectExtent l="0" t="0" r="635" b="6350"/>
            <wp:wrapThrough wrapText="bothSides">
              <wp:wrapPolygon edited="0">
                <wp:start x="0" y="0"/>
                <wp:lineTo x="0" y="21357"/>
                <wp:lineTo x="21349" y="21357"/>
                <wp:lineTo x="2134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132965" cy="169545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2D7448">
        <w:br w:type="page"/>
      </w:r>
      <w:bookmarkStart w:id="12" w:name="_MacBuGuideStaticData_334V"/>
      <w:bookmarkStart w:id="13" w:name="_MacBuGuideStaticData_12626V"/>
      <w:bookmarkStart w:id="14" w:name="_MacBuGuideStaticData_11875V"/>
      <w:bookmarkStart w:id="15" w:name="_MacBuGuideStaticData_15443H"/>
      <w:bookmarkStart w:id="16" w:name="_MacBuGuideStaticData_15464H"/>
      <w:bookmarkStart w:id="17" w:name="_MacBuGuideStaticData_360H"/>
      <w:bookmarkStart w:id="18" w:name="_MacBuGuideStaticData_1061H"/>
      <w:bookmarkEnd w:id="5"/>
      <w:bookmarkEnd w:id="6"/>
      <w:bookmarkEnd w:id="7"/>
      <w:bookmarkEnd w:id="8"/>
      <w:bookmarkEnd w:id="9"/>
      <w:bookmarkEnd w:id="10"/>
      <w:bookmarkEnd w:id="11"/>
      <w:r w:rsidR="00334720">
        <w:rPr>
          <w:noProof/>
        </w:rPr>
        <w:lastRenderedPageBreak/>
        <mc:AlternateContent>
          <mc:Choice Requires="wpg">
            <w:drawing>
              <wp:anchor distT="0" distB="0" distL="114300" distR="114300" simplePos="0" relativeHeight="251685888" behindDoc="0" locked="0" layoutInCell="1" allowOverlap="1" wp14:anchorId="4F52E8A2" wp14:editId="103E32CB">
                <wp:simplePos x="0" y="0"/>
                <wp:positionH relativeFrom="page">
                  <wp:posOffset>3988435</wp:posOffset>
                </wp:positionH>
                <wp:positionV relativeFrom="page">
                  <wp:posOffset>500380</wp:posOffset>
                </wp:positionV>
                <wp:extent cx="3551555" cy="10857865"/>
                <wp:effectExtent l="0" t="0" r="0" b="0"/>
                <wp:wrapThrough wrapText="bothSides">
                  <wp:wrapPolygon edited="0">
                    <wp:start x="154" y="0"/>
                    <wp:lineTo x="154" y="21525"/>
                    <wp:lineTo x="21318" y="21525"/>
                    <wp:lineTo x="21318" y="0"/>
                    <wp:lineTo x="154" y="0"/>
                  </wp:wrapPolygon>
                </wp:wrapThrough>
                <wp:docPr id="65" name="Group 65"/>
                <wp:cNvGraphicFramePr/>
                <a:graphic xmlns:a="http://schemas.openxmlformats.org/drawingml/2006/main">
                  <a:graphicData uri="http://schemas.microsoft.com/office/word/2010/wordprocessingGroup">
                    <wpg:wgp>
                      <wpg:cNvGrpSpPr/>
                      <wpg:grpSpPr>
                        <a:xfrm>
                          <a:off x="0" y="0"/>
                          <a:ext cx="3551555" cy="10857865"/>
                          <a:chOff x="0" y="0"/>
                          <a:chExt cx="3551555" cy="10857865"/>
                        </a:xfrm>
                        <a:extLst>
                          <a:ext uri="{0CCBE362-F206-4b92-989A-16890622DB6E}">
                            <ma14:wrappingTextBoxFlag xmlns:ma14="http://schemas.microsoft.com/office/mac/drawingml/2011/main" val="1"/>
                          </a:ext>
                        </a:extLst>
                      </wpg:grpSpPr>
                      <wps:wsp>
                        <wps:cNvPr id="31" name="Text Box 31"/>
                        <wps:cNvSpPr txBox="1"/>
                        <wps:spPr>
                          <a:xfrm>
                            <a:off x="0" y="0"/>
                            <a:ext cx="3551555" cy="108578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91440" y="45720"/>
                            <a:ext cx="3368675" cy="3369310"/>
                          </a:xfrm>
                          <a:prstGeom prst="rect">
                            <a:avLst/>
                          </a:prstGeom>
                          <a:noFill/>
                          <a:ln>
                            <a:noFill/>
                          </a:ln>
                          <a:effectLst/>
                          <a:extLst>
                            <a:ext uri="{C572A759-6A51-4108-AA02-DFA0A04FC94B}">
                              <ma14:wrappingTextBoxFlag xmlns:ma14="http://schemas.microsoft.com/office/mac/drawingml/2011/main"/>
                            </a:ext>
                          </a:extLst>
                        </wps:spPr>
                        <wps:txbx id="19">
                          <w:txbxContent>
                            <w:p w14:paraId="18753FE9" w14:textId="2EE87740" w:rsidR="002D1B98" w:rsidRDefault="002D1B98" w:rsidP="00EF2844">
                              <w:pPr>
                                <w:rPr>
                                  <w:rFonts w:ascii="Book Antiqua" w:eastAsia="Times New Roman" w:hAnsi="Book Antiqua" w:cs="Arial"/>
                                  <w:color w:val="000000"/>
                                  <w:sz w:val="22"/>
                                  <w:szCs w:val="22"/>
                                </w:rPr>
                              </w:pPr>
                              <w:r w:rsidRPr="00EF2844">
                                <w:rPr>
                                  <w:rFonts w:ascii="Book Antiqua" w:eastAsia="Times New Roman" w:hAnsi="Book Antiqua" w:cs="Arial"/>
                                  <w:color w:val="000000"/>
                                  <w:sz w:val="22"/>
                                  <w:szCs w:val="22"/>
                                </w:rPr>
                                <w:t xml:space="preserve">The unique aroma and flavors that combine to become the experience we enjoy as sauerkraut are credited to production of flavor </w:t>
                              </w:r>
                              <w:proofErr w:type="gramStart"/>
                              <w:r w:rsidRPr="00EF2844">
                                <w:rPr>
                                  <w:rFonts w:ascii="Book Antiqua" w:eastAsia="Times New Roman" w:hAnsi="Book Antiqua" w:cs="Arial"/>
                                  <w:color w:val="000000"/>
                                  <w:sz w:val="22"/>
                                  <w:szCs w:val="22"/>
                                </w:rPr>
                                <w:t>volatiles which</w:t>
                              </w:r>
                              <w:proofErr w:type="gramEnd"/>
                              <w:r w:rsidRPr="00EF2844">
                                <w:rPr>
                                  <w:rFonts w:ascii="Book Antiqua" w:eastAsia="Times New Roman" w:hAnsi="Book Antiqua" w:cs="Arial"/>
                                  <w:color w:val="000000"/>
                                  <w:sz w:val="22"/>
                                  <w:szCs w:val="22"/>
                                </w:rPr>
                                <w:t xml:space="preserve"> occurs primarily in the early stage of cabbage fermentation.  A balance between lactic and acetic acids is established in these early stages.  Without these volatiles and balanced acids, the experience of eating sauerkraut simply would not be. </w:t>
                              </w:r>
                              <w:r>
                                <w:rPr>
                                  <w:rFonts w:ascii="Book Antiqua" w:eastAsia="Times New Roman" w:hAnsi="Book Antiqua" w:cs="Arial"/>
                                  <w:color w:val="000000"/>
                                  <w:sz w:val="22"/>
                                  <w:szCs w:val="22"/>
                                </w:rPr>
                                <w:t xml:space="preserve"> Early cabbage fermentation is </w:t>
                              </w:r>
                              <w:r w:rsidRPr="00EF2844">
                                <w:rPr>
                                  <w:rFonts w:ascii="Book Antiqua" w:eastAsia="Times New Roman" w:hAnsi="Book Antiqua" w:cs="Arial"/>
                                  <w:color w:val="000000"/>
                                  <w:sz w:val="22"/>
                                  <w:szCs w:val="22"/>
                                </w:rPr>
                                <w:t xml:space="preserve">predominated by a type of </w:t>
                              </w:r>
                              <w:proofErr w:type="spellStart"/>
                              <w:r w:rsidRPr="00EF2844">
                                <w:rPr>
                                  <w:rFonts w:ascii="Book Antiqua" w:eastAsia="Times New Roman" w:hAnsi="Book Antiqua" w:cs="Arial"/>
                                  <w:color w:val="000000"/>
                                  <w:sz w:val="22"/>
                                  <w:szCs w:val="22"/>
                                </w:rPr>
                                <w:t>heterofermentative</w:t>
                              </w:r>
                              <w:proofErr w:type="spellEnd"/>
                              <w:r w:rsidRPr="00EF2844">
                                <w:rPr>
                                  <w:rFonts w:ascii="Book Antiqua" w:eastAsia="Times New Roman" w:hAnsi="Book Antiqua" w:cs="Arial"/>
                                  <w:color w:val="000000"/>
                                  <w:sz w:val="22"/>
                                  <w:szCs w:val="22"/>
                                </w:rPr>
                                <w:t xml:space="preserve"> lactic acid bacteria (LAB), </w:t>
                              </w:r>
                              <w:proofErr w:type="spellStart"/>
                              <w:r w:rsidRPr="00EF2844">
                                <w:rPr>
                                  <w:rFonts w:ascii="Book Antiqua" w:eastAsia="Times New Roman" w:hAnsi="Book Antiqua" w:cs="Arial"/>
                                  <w:i/>
                                  <w:iCs/>
                                  <w:color w:val="000000"/>
                                  <w:sz w:val="22"/>
                                  <w:szCs w:val="22"/>
                                </w:rPr>
                                <w:t>Leuconostoc</w:t>
                              </w:r>
                              <w:proofErr w:type="spellEnd"/>
                              <w:r w:rsidRPr="00EF2844">
                                <w:rPr>
                                  <w:rFonts w:ascii="Book Antiqua" w:eastAsia="Times New Roman" w:hAnsi="Book Antiqua" w:cs="Arial"/>
                                  <w:i/>
                                  <w:iCs/>
                                  <w:color w:val="000000"/>
                                  <w:sz w:val="22"/>
                                  <w:szCs w:val="22"/>
                                </w:rPr>
                                <w:t xml:space="preserve"> </w:t>
                              </w:r>
                              <w:proofErr w:type="spellStart"/>
                              <w:r w:rsidRPr="00EF2844">
                                <w:rPr>
                                  <w:rFonts w:ascii="Book Antiqua" w:eastAsia="Times New Roman" w:hAnsi="Book Antiqua" w:cs="Arial"/>
                                  <w:i/>
                                  <w:iCs/>
                                  <w:color w:val="000000"/>
                                  <w:sz w:val="22"/>
                                  <w:szCs w:val="22"/>
                                </w:rPr>
                                <w:t>mesenteroides</w:t>
                              </w:r>
                              <w:proofErr w:type="spellEnd"/>
                              <w:r w:rsidRPr="00EF2844">
                                <w:rPr>
                                  <w:rFonts w:ascii="Book Antiqua" w:eastAsia="Times New Roman" w:hAnsi="Book Antiqua" w:cs="Arial"/>
                                  <w:i/>
                                  <w:iCs/>
                                  <w:color w:val="000000"/>
                                  <w:sz w:val="22"/>
                                  <w:szCs w:val="22"/>
                                </w:rPr>
                                <w:t xml:space="preserve"> </w:t>
                              </w:r>
                              <w:r w:rsidRPr="00EF2844">
                                <w:rPr>
                                  <w:rFonts w:ascii="Book Antiqua" w:eastAsia="Times New Roman" w:hAnsi="Book Antiqua" w:cs="Arial"/>
                                  <w:color w:val="000000"/>
                                  <w:sz w:val="22"/>
                                  <w:szCs w:val="22"/>
                                </w:rPr>
                                <w:t xml:space="preserve">or </w:t>
                              </w:r>
                              <w:proofErr w:type="spellStart"/>
                              <w:r w:rsidRPr="00EF2844">
                                <w:rPr>
                                  <w:rFonts w:ascii="Book Antiqua" w:eastAsia="Times New Roman" w:hAnsi="Book Antiqua" w:cs="Arial"/>
                                  <w:i/>
                                  <w:iCs/>
                                  <w:color w:val="000000"/>
                                  <w:sz w:val="22"/>
                                  <w:szCs w:val="22"/>
                                </w:rPr>
                                <w:t>Lactobaciltus</w:t>
                              </w:r>
                              <w:proofErr w:type="spellEnd"/>
                              <w:r w:rsidRPr="00EF2844">
                                <w:rPr>
                                  <w:rFonts w:ascii="Book Antiqua" w:eastAsia="Times New Roman" w:hAnsi="Book Antiqua" w:cs="Arial"/>
                                  <w:i/>
                                  <w:iCs/>
                                  <w:color w:val="000000"/>
                                  <w:sz w:val="22"/>
                                  <w:szCs w:val="22"/>
                                </w:rPr>
                                <w:t xml:space="preserve"> </w:t>
                              </w:r>
                              <w:proofErr w:type="spellStart"/>
                              <w:r w:rsidRPr="00EF2844">
                                <w:rPr>
                                  <w:rFonts w:ascii="Book Antiqua" w:eastAsia="Times New Roman" w:hAnsi="Book Antiqua" w:cs="Arial"/>
                                  <w:i/>
                                  <w:iCs/>
                                  <w:color w:val="000000"/>
                                  <w:sz w:val="22"/>
                                  <w:szCs w:val="22"/>
                                </w:rPr>
                                <w:t>brevis</w:t>
                              </w:r>
                              <w:proofErr w:type="spellEnd"/>
                              <w:r w:rsidRPr="00EF2844">
                                <w:rPr>
                                  <w:rFonts w:ascii="Book Antiqua" w:eastAsia="Times New Roman" w:hAnsi="Book Antiqua" w:cs="Arial"/>
                                  <w:color w:val="000000"/>
                                  <w:sz w:val="22"/>
                                  <w:szCs w:val="22"/>
                                </w:rPr>
                                <w:t xml:space="preserve">.  Some cultures of L. </w:t>
                              </w:r>
                              <w:proofErr w:type="spellStart"/>
                              <w:r w:rsidRPr="00EF2844">
                                <w:rPr>
                                  <w:rFonts w:ascii="Book Antiqua" w:eastAsia="Times New Roman" w:hAnsi="Book Antiqua" w:cs="Arial"/>
                                  <w:color w:val="000000"/>
                                  <w:sz w:val="22"/>
                                  <w:szCs w:val="22"/>
                                </w:rPr>
                                <w:t>mesenteroides</w:t>
                              </w:r>
                              <w:proofErr w:type="spellEnd"/>
                              <w:r w:rsidRPr="00EF2844">
                                <w:rPr>
                                  <w:rFonts w:ascii="Book Antiqua" w:eastAsia="Times New Roman" w:hAnsi="Book Antiqua" w:cs="Arial"/>
                                  <w:color w:val="000000"/>
                                  <w:sz w:val="22"/>
                                  <w:szCs w:val="22"/>
                                </w:rPr>
                                <w:t xml:space="preserve"> are able to </w:t>
                              </w:r>
                              <w:proofErr w:type="spellStart"/>
                              <w:r w:rsidRPr="00EF2844">
                                <w:rPr>
                                  <w:rFonts w:ascii="Book Antiqua" w:eastAsia="Times New Roman" w:hAnsi="Book Antiqua" w:cs="Arial"/>
                                  <w:color w:val="000000"/>
                                  <w:sz w:val="22"/>
                                  <w:szCs w:val="22"/>
                                </w:rPr>
                                <w:t>decarboxylate</w:t>
                              </w:r>
                              <w:proofErr w:type="spellEnd"/>
                              <w:r w:rsidRPr="00EF2844">
                                <w:rPr>
                                  <w:rFonts w:ascii="Book Antiqua" w:eastAsia="Times New Roman" w:hAnsi="Book Antiqua" w:cs="Arial"/>
                                  <w:color w:val="000000"/>
                                  <w:sz w:val="22"/>
                                  <w:szCs w:val="22"/>
                                </w:rPr>
                                <w:t xml:space="preserve"> L-malic acid to L-lactic acid and CO2, affecting pH in the process.  This reaction is desirable in early sauerkraut production. Early conversion of malic acid to lactic acid can influence the pH rate of change.  Controlling the rate at which the ingredients transform from basic to acidic influences growth of various bacterial species, which </w:t>
                              </w:r>
                              <w:r>
                                <w:rPr>
                                  <w:rFonts w:ascii="Book Antiqua" w:eastAsia="Times New Roman" w:hAnsi="Book Antiqua" w:cs="Arial"/>
                                  <w:color w:val="000000"/>
                                  <w:sz w:val="22"/>
                                  <w:szCs w:val="22"/>
                                </w:rPr>
                                <w:t>ultimately affect flavor</w:t>
                              </w:r>
                              <w:r w:rsidRPr="00EF2844">
                                <w:rPr>
                                  <w:rFonts w:ascii="Book Antiqua" w:eastAsia="Times New Roman" w:hAnsi="Book Antiqua" w:cs="Arial"/>
                                  <w:color w:val="000000"/>
                                  <w:sz w:val="22"/>
                                  <w:szCs w:val="22"/>
                                </w:rPr>
                                <w:t xml:space="preserve"> of the fi</w:t>
                              </w:r>
                              <w:r>
                                <w:rPr>
                                  <w:rFonts w:ascii="Book Antiqua" w:eastAsia="Times New Roman" w:hAnsi="Book Antiqua" w:cs="Arial"/>
                                  <w:color w:val="000000"/>
                                  <w:sz w:val="22"/>
                                  <w:szCs w:val="22"/>
                                </w:rPr>
                                <w:t>nished product</w:t>
                              </w:r>
                              <w:r w:rsidRPr="00EF2844">
                                <w:rPr>
                                  <w:rFonts w:ascii="Book Antiqua" w:eastAsia="Times New Roman" w:hAnsi="Book Antiqua" w:cs="Arial"/>
                                  <w:color w:val="000000"/>
                                  <w:sz w:val="22"/>
                                  <w:szCs w:val="22"/>
                                </w:rPr>
                                <w:t>.</w:t>
                              </w:r>
                              <w:r w:rsidRPr="00FF7E16">
                                <w:rPr>
                                  <w:rFonts w:ascii="Book Antiqua" w:eastAsia="Times New Roman" w:hAnsi="Book Antiqua" w:cs="Arial"/>
                                  <w:color w:val="000000"/>
                                  <w:sz w:val="22"/>
                                  <w:szCs w:val="22"/>
                                  <w:vertAlign w:val="superscript"/>
                                </w:rPr>
                                <w:t>11</w:t>
                              </w:r>
                              <w:r w:rsidRPr="00EF2844">
                                <w:rPr>
                                  <w:rFonts w:ascii="Book Antiqua" w:eastAsia="Times New Roman" w:hAnsi="Book Antiqua" w:cs="Arial"/>
                                  <w:color w:val="000000"/>
                                  <w:sz w:val="22"/>
                                  <w:szCs w:val="22"/>
                                </w:rPr>
                                <w:t xml:space="preserve">    </w:t>
                              </w:r>
                            </w:p>
                            <w:p w14:paraId="052274B6" w14:textId="556376CE" w:rsidR="002D1B98" w:rsidRDefault="002D1B98" w:rsidP="00EF2844">
                              <w:pPr>
                                <w:rPr>
                                  <w:rFonts w:ascii="Book Antiqua" w:eastAsia="Times New Roman" w:hAnsi="Book Antiqua" w:cs="Arial"/>
                                  <w:color w:val="000000"/>
                                  <w:sz w:val="22"/>
                                  <w:szCs w:val="22"/>
                                </w:rPr>
                              </w:pPr>
                            </w:p>
                            <w:p w14:paraId="11DBC3CA" w14:textId="1EB81EF8" w:rsidR="002D1B98" w:rsidRDefault="002D1B98" w:rsidP="00EF2844">
                              <w:pPr>
                                <w:rPr>
                                  <w:rFonts w:ascii="Book Antiqua" w:eastAsia="Times New Roman" w:hAnsi="Book Antiqua" w:cs="Arial"/>
                                  <w:sz w:val="22"/>
                                  <w:szCs w:val="22"/>
                                </w:rPr>
                              </w:pPr>
                              <w:r w:rsidRPr="00C02E3A">
                                <w:rPr>
                                  <w:rFonts w:ascii="Book Antiqua" w:eastAsia="Times New Roman" w:hAnsi="Book Antiqua" w:cs="Arial"/>
                                  <w:b/>
                                  <w:bCs/>
                                  <w:sz w:val="28"/>
                                  <w:szCs w:val="28"/>
                                </w:rPr>
                                <w:t>What is happening to the cabbage?</w:t>
                              </w:r>
                              <w:r w:rsidRPr="00C02E3A">
                                <w:rPr>
                                  <w:rFonts w:ascii="Book Antiqua" w:eastAsia="Times New Roman" w:hAnsi="Book Antiqua" w:cs="Times New Roman"/>
                                  <w:sz w:val="22"/>
                                  <w:szCs w:val="22"/>
                                </w:rPr>
                                <w:br/>
                              </w:r>
                              <w:r w:rsidRPr="00C02E3A">
                                <w:rPr>
                                  <w:rFonts w:ascii="Book Antiqua" w:eastAsia="Times New Roman" w:hAnsi="Book Antiqua" w:cs="Arial"/>
                                  <w:sz w:val="22"/>
                                  <w:szCs w:val="22"/>
                                </w:rPr>
                                <w:t xml:space="preserve">Cabbage tissue, exposed </w:t>
                              </w:r>
                              <w:r>
                                <w:rPr>
                                  <w:rFonts w:ascii="Book Antiqua" w:eastAsia="Times New Roman" w:hAnsi="Book Antiqua" w:cs="Arial"/>
                                  <w:sz w:val="22"/>
                                  <w:szCs w:val="22"/>
                                </w:rPr>
                                <w:t xml:space="preserve">in </w:t>
                              </w:r>
                              <w:r w:rsidRPr="00C02E3A">
                                <w:rPr>
                                  <w:rFonts w:ascii="Book Antiqua" w:eastAsia="Times New Roman" w:hAnsi="Book Antiqua" w:cs="Arial"/>
                                  <w:sz w:val="22"/>
                                  <w:szCs w:val="22"/>
                                </w:rPr>
                                <w:t>shre</w:t>
                              </w:r>
                              <w:r>
                                <w:rPr>
                                  <w:rFonts w:ascii="Book Antiqua" w:eastAsia="Times New Roman" w:hAnsi="Book Antiqua" w:cs="Arial"/>
                                  <w:sz w:val="22"/>
                                  <w:szCs w:val="22"/>
                                </w:rPr>
                                <w:t>dding, interacts with salt.  W</w:t>
                              </w:r>
                              <w:r w:rsidRPr="00C02E3A">
                                <w:rPr>
                                  <w:rFonts w:ascii="Book Antiqua" w:eastAsia="Times New Roman" w:hAnsi="Book Antiqua" w:cs="Arial"/>
                                  <w:sz w:val="22"/>
                                  <w:szCs w:val="22"/>
                                </w:rPr>
                                <w:t>ater is pulled out of the cabbage cells thro</w:t>
                              </w:r>
                              <w:r>
                                <w:rPr>
                                  <w:rFonts w:ascii="Book Antiqua" w:eastAsia="Times New Roman" w:hAnsi="Book Antiqua" w:cs="Arial"/>
                                  <w:sz w:val="22"/>
                                  <w:szCs w:val="22"/>
                                </w:rPr>
                                <w:t xml:space="preserve">ugh osmosis. </w:t>
                              </w:r>
                              <w:r w:rsidRPr="00C02E3A">
                                <w:rPr>
                                  <w:rFonts w:ascii="Book Antiqua" w:eastAsia="Times New Roman" w:hAnsi="Book Antiqua" w:cs="Arial"/>
                                  <w:sz w:val="22"/>
                                  <w:szCs w:val="22"/>
                                </w:rPr>
                                <w:t xml:space="preserve"> The cabbage </w:t>
                              </w:r>
                              <w:proofErr w:type="gramStart"/>
                              <w:r w:rsidRPr="00C02E3A">
                                <w:rPr>
                                  <w:rFonts w:ascii="Book Antiqua" w:eastAsia="Times New Roman" w:hAnsi="Book Antiqua" w:cs="Arial"/>
                                  <w:sz w:val="22"/>
                                  <w:szCs w:val="22"/>
                                </w:rPr>
                                <w:t>cells,</w:t>
                              </w:r>
                              <w:proofErr w:type="gramEnd"/>
                              <w:r w:rsidRPr="00C02E3A">
                                <w:rPr>
                                  <w:rFonts w:ascii="Book Antiqua" w:eastAsia="Times New Roman" w:hAnsi="Book Antiqua" w:cs="Arial"/>
                                  <w:sz w:val="22"/>
                                  <w:szCs w:val="22"/>
                                </w:rPr>
                                <w:t xml:space="preserve"> deplete of their water, collapse, leaving the once crisp cabbage deflate</w:t>
                              </w:r>
                              <w:r>
                                <w:rPr>
                                  <w:rFonts w:ascii="Book Antiqua" w:eastAsia="Times New Roman" w:hAnsi="Book Antiqua" w:cs="Arial"/>
                                  <w:sz w:val="22"/>
                                  <w:szCs w:val="22"/>
                                </w:rPr>
                                <w:t>d.  The deflated cabbage is</w:t>
                              </w:r>
                              <w:r w:rsidRPr="00C02E3A">
                                <w:rPr>
                                  <w:rFonts w:ascii="Book Antiqua" w:eastAsia="Times New Roman" w:hAnsi="Book Antiqua" w:cs="Arial"/>
                                  <w:sz w:val="22"/>
                                  <w:szCs w:val="22"/>
                                </w:rPr>
                                <w:t xml:space="preserve"> crunchier than it was in its original state.  </w:t>
                              </w:r>
                            </w:p>
                            <w:p w14:paraId="1E28250F" w14:textId="77777777" w:rsidR="002D1B98" w:rsidRDefault="002D1B98" w:rsidP="00EF2844">
                              <w:pPr>
                                <w:rPr>
                                  <w:rFonts w:ascii="Book Antiqua" w:eastAsia="Times New Roman" w:hAnsi="Book Antiqua" w:cs="Arial"/>
                                  <w:sz w:val="22"/>
                                  <w:szCs w:val="22"/>
                                </w:rPr>
                              </w:pPr>
                            </w:p>
                            <w:p w14:paraId="681D6929" w14:textId="77777777" w:rsidR="002D1B98" w:rsidRDefault="002D1B98" w:rsidP="00EF2844">
                              <w:pPr>
                                <w:rPr>
                                  <w:rFonts w:ascii="Book Antiqua" w:eastAsia="Times New Roman" w:hAnsi="Book Antiqua" w:cs="Arial"/>
                                  <w:sz w:val="22"/>
                                  <w:szCs w:val="22"/>
                                </w:rPr>
                              </w:pPr>
                              <w:r w:rsidRPr="00C02E3A">
                                <w:rPr>
                                  <w:rFonts w:ascii="Book Antiqua" w:eastAsia="Times New Roman" w:hAnsi="Book Antiqua" w:cs="Arial"/>
                                  <w:sz w:val="22"/>
                                  <w:szCs w:val="22"/>
                                </w:rPr>
                                <w:t xml:space="preserve">This textural change is due to the salt hardening </w:t>
                              </w:r>
                              <w:proofErr w:type="spellStart"/>
                              <w:r w:rsidRPr="00C02E3A">
                                <w:rPr>
                                  <w:rFonts w:ascii="Book Antiqua" w:eastAsia="Times New Roman" w:hAnsi="Book Antiqua" w:cs="Arial"/>
                                  <w:sz w:val="22"/>
                                  <w:szCs w:val="22"/>
                                </w:rPr>
                                <w:t>pectins</w:t>
                              </w:r>
                              <w:proofErr w:type="spellEnd"/>
                              <w:r w:rsidRPr="00C02E3A">
                                <w:rPr>
                                  <w:rFonts w:ascii="Book Antiqua" w:eastAsia="Times New Roman" w:hAnsi="Book Antiqua" w:cs="Arial"/>
                                  <w:sz w:val="22"/>
                                  <w:szCs w:val="22"/>
                                </w:rPr>
                                <w:t xml:space="preserve"> in the cabbage.  The salty brine further protects </w:t>
                              </w:r>
                              <w:r>
                                <w:rPr>
                                  <w:rFonts w:ascii="Book Antiqua" w:eastAsia="Times New Roman" w:hAnsi="Book Antiqua" w:cs="Arial"/>
                                  <w:sz w:val="22"/>
                                  <w:szCs w:val="22"/>
                                </w:rPr>
                                <w:t xml:space="preserve">the cabbage by discouraging </w:t>
                              </w:r>
                              <w:r w:rsidRPr="00C02E3A">
                                <w:rPr>
                                  <w:rFonts w:ascii="Book Antiqua" w:eastAsia="Times New Roman" w:hAnsi="Book Antiqua" w:cs="Arial"/>
                                  <w:sz w:val="22"/>
                                  <w:szCs w:val="22"/>
                                </w:rPr>
                                <w:t xml:space="preserve">growth of bacteria </w:t>
                              </w:r>
                            </w:p>
                            <w:p w14:paraId="0DDCCCDF" w14:textId="294A39B4" w:rsidR="002D1B98" w:rsidRDefault="002D1B98" w:rsidP="00EF2844">
                              <w:pPr>
                                <w:rPr>
                                  <w:rFonts w:ascii="Book Antiqua" w:eastAsia="Times New Roman" w:hAnsi="Book Antiqua" w:cs="Arial"/>
                                  <w:sz w:val="22"/>
                                  <w:szCs w:val="22"/>
                                </w:rPr>
                              </w:pPr>
                              <w:proofErr w:type="gramStart"/>
                              <w:r w:rsidRPr="00C02E3A">
                                <w:rPr>
                                  <w:rFonts w:ascii="Book Antiqua" w:eastAsia="Times New Roman" w:hAnsi="Book Antiqua" w:cs="Arial"/>
                                  <w:sz w:val="22"/>
                                  <w:szCs w:val="22"/>
                                </w:rPr>
                                <w:t>other</w:t>
                              </w:r>
                              <w:proofErr w:type="gramEnd"/>
                              <w:r w:rsidRPr="00C02E3A">
                                <w:rPr>
                                  <w:rFonts w:ascii="Book Antiqua" w:eastAsia="Times New Roman" w:hAnsi="Book Antiqua" w:cs="Arial"/>
                                  <w:sz w:val="22"/>
                                  <w:szCs w:val="22"/>
                                </w:rPr>
                                <w:t xml:space="preserve"> than lactobacilli.  This specific inhibition of other bacteria enable the cabbage </w:t>
                              </w:r>
                              <w:r>
                                <w:rPr>
                                  <w:rFonts w:ascii="Book Antiqua" w:eastAsia="Times New Roman" w:hAnsi="Book Antiqua" w:cs="Arial"/>
                                  <w:sz w:val="22"/>
                                  <w:szCs w:val="22"/>
                                </w:rPr>
                                <w:t>to ferment, not decompose</w:t>
                              </w:r>
                              <w:r w:rsidRPr="00C02E3A">
                                <w:rPr>
                                  <w:rFonts w:ascii="Book Antiqua" w:eastAsia="Times New Roman" w:hAnsi="Book Antiqua" w:cs="Arial"/>
                                  <w:sz w:val="22"/>
                                  <w:szCs w:val="22"/>
                                </w:rPr>
                                <w:t>.</w:t>
                              </w:r>
                              <w:r w:rsidRPr="00FF7E16">
                                <w:rPr>
                                  <w:rFonts w:ascii="Book Antiqua" w:eastAsia="Times New Roman" w:hAnsi="Book Antiqua" w:cs="Arial"/>
                                  <w:sz w:val="22"/>
                                  <w:szCs w:val="22"/>
                                  <w:vertAlign w:val="superscript"/>
                                </w:rPr>
                                <w:t>13</w:t>
                              </w:r>
                              <w:r w:rsidRPr="00C02E3A">
                                <w:rPr>
                                  <w:rFonts w:ascii="Book Antiqua" w:eastAsia="Times New Roman" w:hAnsi="Book Antiqua" w:cs="Arial"/>
                                  <w:sz w:val="22"/>
                                  <w:szCs w:val="22"/>
                                </w:rPr>
                                <w:t xml:space="preserve">   </w:t>
                              </w:r>
                            </w:p>
                            <w:p w14:paraId="6CDC589D" w14:textId="77777777" w:rsidR="002D1B98" w:rsidRDefault="002D1B98" w:rsidP="00EF2844">
                              <w:pPr>
                                <w:rPr>
                                  <w:rFonts w:ascii="Book Antiqua" w:eastAsia="Times New Roman" w:hAnsi="Book Antiqua" w:cs="Arial"/>
                                  <w:sz w:val="22"/>
                                  <w:szCs w:val="22"/>
                                </w:rPr>
                              </w:pPr>
                            </w:p>
                            <w:p w14:paraId="18A9BC1B" w14:textId="39A4DC50" w:rsidR="002D1B98" w:rsidRPr="0081476D" w:rsidRDefault="002D1B98" w:rsidP="007A6D23">
                              <w:pPr>
                                <w:rPr>
                                  <w:rFonts w:ascii="Book Antiqua" w:eastAsia="Times New Roman" w:hAnsi="Book Antiqua" w:cs="Times New Roman"/>
                                  <w:sz w:val="22"/>
                                  <w:szCs w:val="22"/>
                                </w:rPr>
                              </w:pPr>
                              <w:r w:rsidRPr="00C02E3A">
                                <w:rPr>
                                  <w:rFonts w:ascii="Book Antiqua" w:eastAsia="Times New Roman" w:hAnsi="Book Antiqua" w:cs="Arial"/>
                                  <w:sz w:val="22"/>
                                  <w:szCs w:val="22"/>
                                </w:rPr>
                                <w:t xml:space="preserve">Water released from the cabbage mixes with salt, creating a solution referred to as </w:t>
                              </w:r>
                              <w:r w:rsidRPr="00C02E3A">
                                <w:rPr>
                                  <w:rFonts w:ascii="Book Antiqua" w:eastAsia="Times New Roman" w:hAnsi="Book Antiqua" w:cs="Arial"/>
                                  <w:i/>
                                  <w:iCs/>
                                  <w:sz w:val="22"/>
                                  <w:szCs w:val="22"/>
                                </w:rPr>
                                <w:t>brine</w:t>
                              </w:r>
                              <w:r w:rsidRPr="00C02E3A">
                                <w:rPr>
                                  <w:rFonts w:ascii="Book Antiqua" w:eastAsia="Times New Roman" w:hAnsi="Book Antiqua" w:cs="Arial"/>
                                  <w:sz w:val="22"/>
                                  <w:szCs w:val="22"/>
                                </w:rPr>
                                <w:t>. Resident cabbage bacteria are activated when the brine reaches different pH levels.  Activated bacteria are able to access nutrients such as glucose in the exposed cabbage tissue.  They break down glucose in the cabbage, producing lactic acid.  As the level of lactic acid increases, the pH of the mixture becomes more acidic, so it decreases.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2" name="Text Box 312"/>
                        <wps:cNvSpPr txBox="1"/>
                        <wps:spPr>
                          <a:xfrm>
                            <a:off x="91440" y="3413760"/>
                            <a:ext cx="3368675" cy="170180"/>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Text Box 313"/>
                        <wps:cNvSpPr txBox="1"/>
                        <wps:spPr>
                          <a:xfrm>
                            <a:off x="91440" y="3582670"/>
                            <a:ext cx="3368675" cy="889000"/>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4" name="Text Box 314"/>
                        <wps:cNvSpPr txBox="1"/>
                        <wps:spPr>
                          <a:xfrm>
                            <a:off x="91440" y="4470400"/>
                            <a:ext cx="1158240" cy="675005"/>
                          </a:xfrm>
                          <a:prstGeom prst="rect">
                            <a:avLst/>
                          </a:prstGeom>
                          <a:noFill/>
                          <a:ln>
                            <a:noFill/>
                          </a:ln>
                          <a:effectLst/>
                          <a:extLst>
                            <a:ext uri="{C572A759-6A51-4108-AA02-DFA0A04FC94B}">
                              <ma14:wrappingTextBoxFlag xmlns:ma14="http://schemas.microsoft.com/office/mac/drawingml/2011/main"/>
                            </a:ext>
                          </a:extLst>
                        </wps:spPr>
                        <wps:linkedTxbx id="1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Text Box 315"/>
                        <wps:cNvSpPr txBox="1"/>
                        <wps:spPr>
                          <a:xfrm>
                            <a:off x="91440" y="5144135"/>
                            <a:ext cx="1158240" cy="169545"/>
                          </a:xfrm>
                          <a:prstGeom prst="rect">
                            <a:avLst/>
                          </a:prstGeom>
                          <a:noFill/>
                          <a:ln>
                            <a:noFill/>
                          </a:ln>
                          <a:effectLst/>
                          <a:extLst>
                            <a:ext uri="{C572A759-6A51-4108-AA02-DFA0A04FC94B}">
                              <ma14:wrappingTextBoxFlag xmlns:ma14="http://schemas.microsoft.com/office/mac/drawingml/2011/main"/>
                            </a:ext>
                          </a:extLst>
                        </wps:spPr>
                        <wps:linkedTxbx id="1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91440" y="5312410"/>
                            <a:ext cx="1158240" cy="1517015"/>
                          </a:xfrm>
                          <a:prstGeom prst="rect">
                            <a:avLst/>
                          </a:prstGeom>
                          <a:noFill/>
                          <a:ln>
                            <a:noFill/>
                          </a:ln>
                          <a:effectLst/>
                          <a:extLst>
                            <a:ext uri="{C572A759-6A51-4108-AA02-DFA0A04FC94B}">
                              <ma14:wrappingTextBoxFlag xmlns:ma14="http://schemas.microsoft.com/office/mac/drawingml/2011/main"/>
                            </a:ext>
                          </a:extLst>
                        </wps:spPr>
                        <wps:linkedTxbx id="1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Text Box 317"/>
                        <wps:cNvSpPr txBox="1"/>
                        <wps:spPr>
                          <a:xfrm>
                            <a:off x="91440" y="6828155"/>
                            <a:ext cx="3368675" cy="170180"/>
                          </a:xfrm>
                          <a:prstGeom prst="rect">
                            <a:avLst/>
                          </a:prstGeom>
                          <a:noFill/>
                          <a:ln>
                            <a:noFill/>
                          </a:ln>
                          <a:effectLst/>
                          <a:extLst>
                            <a:ext uri="{C572A759-6A51-4108-AA02-DFA0A04FC94B}">
                              <ma14:wrappingTextBoxFlag xmlns:ma14="http://schemas.microsoft.com/office/mac/drawingml/2011/main"/>
                            </a:ext>
                          </a:extLst>
                        </wps:spPr>
                        <wps:linkedTxbx id="1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8" name="Text Box 318"/>
                        <wps:cNvSpPr txBox="1"/>
                        <wps:spPr>
                          <a:xfrm>
                            <a:off x="91440" y="6997065"/>
                            <a:ext cx="3368675" cy="506095"/>
                          </a:xfrm>
                          <a:prstGeom prst="rect">
                            <a:avLst/>
                          </a:prstGeom>
                          <a:noFill/>
                          <a:ln>
                            <a:noFill/>
                          </a:ln>
                          <a:effectLst/>
                          <a:extLst>
                            <a:ext uri="{C572A759-6A51-4108-AA02-DFA0A04FC94B}">
                              <ma14:wrappingTextBoxFlag xmlns:ma14="http://schemas.microsoft.com/office/mac/drawingml/2011/main"/>
                            </a:ext>
                          </a:extLst>
                        </wps:spPr>
                        <wps:linkedTxbx id="1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9" name="Text Box 319"/>
                        <wps:cNvSpPr txBox="1"/>
                        <wps:spPr>
                          <a:xfrm>
                            <a:off x="91440" y="7501890"/>
                            <a:ext cx="3368675" cy="169545"/>
                          </a:xfrm>
                          <a:prstGeom prst="rect">
                            <a:avLst/>
                          </a:prstGeom>
                          <a:noFill/>
                          <a:ln>
                            <a:noFill/>
                          </a:ln>
                          <a:effectLst/>
                          <a:extLst>
                            <a:ext uri="{C572A759-6A51-4108-AA02-DFA0A04FC94B}">
                              <ma14:wrappingTextBoxFlag xmlns:ma14="http://schemas.microsoft.com/office/mac/drawingml/2011/main"/>
                            </a:ext>
                          </a:extLst>
                        </wps:spPr>
                        <wps:linkedTxbx id="1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7670165"/>
                            <a:ext cx="3368675" cy="1517015"/>
                          </a:xfrm>
                          <a:prstGeom prst="rect">
                            <a:avLst/>
                          </a:prstGeom>
                          <a:noFill/>
                          <a:ln>
                            <a:noFill/>
                          </a:ln>
                          <a:effectLst/>
                          <a:extLst>
                            <a:ext uri="{C572A759-6A51-4108-AA02-DFA0A04FC94B}">
                              <ma14:wrappingTextBoxFlag xmlns:ma14="http://schemas.microsoft.com/office/mac/drawingml/2011/main"/>
                            </a:ext>
                          </a:extLst>
                        </wps:spPr>
                        <wps:linkedTxbx id="1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5" o:spid="_x0000_s1101" style="position:absolute;left:0;text-align:left;margin-left:314.05pt;margin-top:39.4pt;width:279.65pt;height:854.95pt;z-index:251685888;mso-position-horizontal-relative:page;mso-position-vertical-relative:page" coordsize="3551555,108578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" mv:complextextbox="1">
                <v:shape id="Text Box 31" o:spid="_x0000_s1102" type="#_x0000_t202" style="position:absolute;width:3551555;height:10857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mExQAA&#10;ANsAAAAPAAAAZHJzL2Rvd25yZXYueG1sRI9Ba8JAFITvQv/D8gq9mY0t1BBdxZa29BBRowePj+wz&#10;CWbfhuw2Sf99tyB4HGbmG2a5Hk0jeupcbVnBLIpBEBdW11wqOB0/pwkI55E1NpZJwS85WK8eJktM&#10;tR34QH3uSxEg7FJUUHnfplK6oiKDLrItcfAutjPog+xKqTscAtw08jmOX6XBmsNChS29V1Rc8x+j&#10;gLLRHLfJ/MPv3i5f8TnZD5kulXp6HDcLEJ5Gfw/f2t9awcsM/r+EH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HOYTFAAAA2wAAAA8AAAAAAAAAAAAAAAAAlwIAAGRycy9k&#10;b3ducmV2LnhtbFBLBQYAAAAABAAEAPUAAACJAwAAAAA=&#10;" mv:complextextbox="1" filled="f" stroked="f"/>
                <v:shape id="Text Box 311" o:spid="_x0000_s1103" type="#_x0000_t202" style="position:absolute;left:91440;top:45720;width:3368675;height:3369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wxIxQAA&#10;ANwAAAAPAAAAZHJzL2Rvd25yZXYueG1sRI9Ba8JAFITvhf6H5Qm91U0s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PDEjFAAAA3AAAAA8AAAAAAAAAAAAAAAAAlwIAAGRycy9k&#10;b3ducmV2LnhtbFBLBQYAAAAABAAEAPUAAACJAwAAAAA=&#10;" filled="f" stroked="f">
                  <v:textbox style="mso-next-textbox:#Text Box 312" inset="0,0,0,0">
                    <w:txbxContent>
                      <w:p w14:paraId="18753FE9" w14:textId="2EE87740" w:rsidR="002D1B98" w:rsidRDefault="002D1B98" w:rsidP="00EF2844">
                        <w:pPr>
                          <w:rPr>
                            <w:rFonts w:ascii="Book Antiqua" w:eastAsia="Times New Roman" w:hAnsi="Book Antiqua" w:cs="Arial"/>
                            <w:color w:val="000000"/>
                            <w:sz w:val="22"/>
                            <w:szCs w:val="22"/>
                          </w:rPr>
                        </w:pPr>
                        <w:r w:rsidRPr="00EF2844">
                          <w:rPr>
                            <w:rFonts w:ascii="Book Antiqua" w:eastAsia="Times New Roman" w:hAnsi="Book Antiqua" w:cs="Arial"/>
                            <w:color w:val="000000"/>
                            <w:sz w:val="22"/>
                            <w:szCs w:val="22"/>
                          </w:rPr>
                          <w:t xml:space="preserve">The unique aroma and flavors that combine to become the experience we enjoy as sauerkraut are credited to production of flavor </w:t>
                        </w:r>
                        <w:proofErr w:type="gramStart"/>
                        <w:r w:rsidRPr="00EF2844">
                          <w:rPr>
                            <w:rFonts w:ascii="Book Antiqua" w:eastAsia="Times New Roman" w:hAnsi="Book Antiqua" w:cs="Arial"/>
                            <w:color w:val="000000"/>
                            <w:sz w:val="22"/>
                            <w:szCs w:val="22"/>
                          </w:rPr>
                          <w:t>volatiles which</w:t>
                        </w:r>
                        <w:proofErr w:type="gramEnd"/>
                        <w:r w:rsidRPr="00EF2844">
                          <w:rPr>
                            <w:rFonts w:ascii="Book Antiqua" w:eastAsia="Times New Roman" w:hAnsi="Book Antiqua" w:cs="Arial"/>
                            <w:color w:val="000000"/>
                            <w:sz w:val="22"/>
                            <w:szCs w:val="22"/>
                          </w:rPr>
                          <w:t xml:space="preserve"> occurs primarily in the early stage of cabbage fermentation.  A balance between lactic and acetic acids is established in these early stages.  Without these volatiles and balanced acids, the experience of eating sauerkraut simply would not be. </w:t>
                        </w:r>
                        <w:r>
                          <w:rPr>
                            <w:rFonts w:ascii="Book Antiqua" w:eastAsia="Times New Roman" w:hAnsi="Book Antiqua" w:cs="Arial"/>
                            <w:color w:val="000000"/>
                            <w:sz w:val="22"/>
                            <w:szCs w:val="22"/>
                          </w:rPr>
                          <w:t xml:space="preserve"> Early cabbage fermentation is </w:t>
                        </w:r>
                        <w:r w:rsidRPr="00EF2844">
                          <w:rPr>
                            <w:rFonts w:ascii="Book Antiqua" w:eastAsia="Times New Roman" w:hAnsi="Book Antiqua" w:cs="Arial"/>
                            <w:color w:val="000000"/>
                            <w:sz w:val="22"/>
                            <w:szCs w:val="22"/>
                          </w:rPr>
                          <w:t xml:space="preserve">predominated by a type of </w:t>
                        </w:r>
                        <w:proofErr w:type="spellStart"/>
                        <w:r w:rsidRPr="00EF2844">
                          <w:rPr>
                            <w:rFonts w:ascii="Book Antiqua" w:eastAsia="Times New Roman" w:hAnsi="Book Antiqua" w:cs="Arial"/>
                            <w:color w:val="000000"/>
                            <w:sz w:val="22"/>
                            <w:szCs w:val="22"/>
                          </w:rPr>
                          <w:t>heterofermentative</w:t>
                        </w:r>
                        <w:proofErr w:type="spellEnd"/>
                        <w:r w:rsidRPr="00EF2844">
                          <w:rPr>
                            <w:rFonts w:ascii="Book Antiqua" w:eastAsia="Times New Roman" w:hAnsi="Book Antiqua" w:cs="Arial"/>
                            <w:color w:val="000000"/>
                            <w:sz w:val="22"/>
                            <w:szCs w:val="22"/>
                          </w:rPr>
                          <w:t xml:space="preserve"> lactic acid bacteria (LAB), </w:t>
                        </w:r>
                        <w:proofErr w:type="spellStart"/>
                        <w:r w:rsidRPr="00EF2844">
                          <w:rPr>
                            <w:rFonts w:ascii="Book Antiqua" w:eastAsia="Times New Roman" w:hAnsi="Book Antiqua" w:cs="Arial"/>
                            <w:i/>
                            <w:iCs/>
                            <w:color w:val="000000"/>
                            <w:sz w:val="22"/>
                            <w:szCs w:val="22"/>
                          </w:rPr>
                          <w:t>Leuconostoc</w:t>
                        </w:r>
                        <w:proofErr w:type="spellEnd"/>
                        <w:r w:rsidRPr="00EF2844">
                          <w:rPr>
                            <w:rFonts w:ascii="Book Antiqua" w:eastAsia="Times New Roman" w:hAnsi="Book Antiqua" w:cs="Arial"/>
                            <w:i/>
                            <w:iCs/>
                            <w:color w:val="000000"/>
                            <w:sz w:val="22"/>
                            <w:szCs w:val="22"/>
                          </w:rPr>
                          <w:t xml:space="preserve"> </w:t>
                        </w:r>
                        <w:proofErr w:type="spellStart"/>
                        <w:r w:rsidRPr="00EF2844">
                          <w:rPr>
                            <w:rFonts w:ascii="Book Antiqua" w:eastAsia="Times New Roman" w:hAnsi="Book Antiqua" w:cs="Arial"/>
                            <w:i/>
                            <w:iCs/>
                            <w:color w:val="000000"/>
                            <w:sz w:val="22"/>
                            <w:szCs w:val="22"/>
                          </w:rPr>
                          <w:t>mesenteroides</w:t>
                        </w:r>
                        <w:proofErr w:type="spellEnd"/>
                        <w:r w:rsidRPr="00EF2844">
                          <w:rPr>
                            <w:rFonts w:ascii="Book Antiqua" w:eastAsia="Times New Roman" w:hAnsi="Book Antiqua" w:cs="Arial"/>
                            <w:i/>
                            <w:iCs/>
                            <w:color w:val="000000"/>
                            <w:sz w:val="22"/>
                            <w:szCs w:val="22"/>
                          </w:rPr>
                          <w:t xml:space="preserve"> </w:t>
                        </w:r>
                        <w:r w:rsidRPr="00EF2844">
                          <w:rPr>
                            <w:rFonts w:ascii="Book Antiqua" w:eastAsia="Times New Roman" w:hAnsi="Book Antiqua" w:cs="Arial"/>
                            <w:color w:val="000000"/>
                            <w:sz w:val="22"/>
                            <w:szCs w:val="22"/>
                          </w:rPr>
                          <w:t xml:space="preserve">or </w:t>
                        </w:r>
                        <w:proofErr w:type="spellStart"/>
                        <w:r w:rsidRPr="00EF2844">
                          <w:rPr>
                            <w:rFonts w:ascii="Book Antiqua" w:eastAsia="Times New Roman" w:hAnsi="Book Antiqua" w:cs="Arial"/>
                            <w:i/>
                            <w:iCs/>
                            <w:color w:val="000000"/>
                            <w:sz w:val="22"/>
                            <w:szCs w:val="22"/>
                          </w:rPr>
                          <w:t>Lactobaciltus</w:t>
                        </w:r>
                        <w:proofErr w:type="spellEnd"/>
                        <w:r w:rsidRPr="00EF2844">
                          <w:rPr>
                            <w:rFonts w:ascii="Book Antiqua" w:eastAsia="Times New Roman" w:hAnsi="Book Antiqua" w:cs="Arial"/>
                            <w:i/>
                            <w:iCs/>
                            <w:color w:val="000000"/>
                            <w:sz w:val="22"/>
                            <w:szCs w:val="22"/>
                          </w:rPr>
                          <w:t xml:space="preserve"> </w:t>
                        </w:r>
                        <w:proofErr w:type="spellStart"/>
                        <w:r w:rsidRPr="00EF2844">
                          <w:rPr>
                            <w:rFonts w:ascii="Book Antiqua" w:eastAsia="Times New Roman" w:hAnsi="Book Antiqua" w:cs="Arial"/>
                            <w:i/>
                            <w:iCs/>
                            <w:color w:val="000000"/>
                            <w:sz w:val="22"/>
                            <w:szCs w:val="22"/>
                          </w:rPr>
                          <w:t>brevis</w:t>
                        </w:r>
                        <w:proofErr w:type="spellEnd"/>
                        <w:r w:rsidRPr="00EF2844">
                          <w:rPr>
                            <w:rFonts w:ascii="Book Antiqua" w:eastAsia="Times New Roman" w:hAnsi="Book Antiqua" w:cs="Arial"/>
                            <w:color w:val="000000"/>
                            <w:sz w:val="22"/>
                            <w:szCs w:val="22"/>
                          </w:rPr>
                          <w:t xml:space="preserve">.  Some cultures of L. </w:t>
                        </w:r>
                        <w:proofErr w:type="spellStart"/>
                        <w:r w:rsidRPr="00EF2844">
                          <w:rPr>
                            <w:rFonts w:ascii="Book Antiqua" w:eastAsia="Times New Roman" w:hAnsi="Book Antiqua" w:cs="Arial"/>
                            <w:color w:val="000000"/>
                            <w:sz w:val="22"/>
                            <w:szCs w:val="22"/>
                          </w:rPr>
                          <w:t>mesenteroides</w:t>
                        </w:r>
                        <w:proofErr w:type="spellEnd"/>
                        <w:r w:rsidRPr="00EF2844">
                          <w:rPr>
                            <w:rFonts w:ascii="Book Antiqua" w:eastAsia="Times New Roman" w:hAnsi="Book Antiqua" w:cs="Arial"/>
                            <w:color w:val="000000"/>
                            <w:sz w:val="22"/>
                            <w:szCs w:val="22"/>
                          </w:rPr>
                          <w:t xml:space="preserve"> are able to </w:t>
                        </w:r>
                        <w:proofErr w:type="spellStart"/>
                        <w:r w:rsidRPr="00EF2844">
                          <w:rPr>
                            <w:rFonts w:ascii="Book Antiqua" w:eastAsia="Times New Roman" w:hAnsi="Book Antiqua" w:cs="Arial"/>
                            <w:color w:val="000000"/>
                            <w:sz w:val="22"/>
                            <w:szCs w:val="22"/>
                          </w:rPr>
                          <w:t>decarboxylate</w:t>
                        </w:r>
                        <w:proofErr w:type="spellEnd"/>
                        <w:r w:rsidRPr="00EF2844">
                          <w:rPr>
                            <w:rFonts w:ascii="Book Antiqua" w:eastAsia="Times New Roman" w:hAnsi="Book Antiqua" w:cs="Arial"/>
                            <w:color w:val="000000"/>
                            <w:sz w:val="22"/>
                            <w:szCs w:val="22"/>
                          </w:rPr>
                          <w:t xml:space="preserve"> L-malic acid to L-lactic acid and CO2, affecting pH in the process.  This reaction is desirable in early sauerkraut production. Early conversion of malic acid to lactic acid can influence the pH rate of change.  Controlling the rate at which the ingredients transform from basic to acidic influences growth of various bacterial species, which </w:t>
                        </w:r>
                        <w:r>
                          <w:rPr>
                            <w:rFonts w:ascii="Book Antiqua" w:eastAsia="Times New Roman" w:hAnsi="Book Antiqua" w:cs="Arial"/>
                            <w:color w:val="000000"/>
                            <w:sz w:val="22"/>
                            <w:szCs w:val="22"/>
                          </w:rPr>
                          <w:t>ultimately affect flavor</w:t>
                        </w:r>
                        <w:r w:rsidRPr="00EF2844">
                          <w:rPr>
                            <w:rFonts w:ascii="Book Antiqua" w:eastAsia="Times New Roman" w:hAnsi="Book Antiqua" w:cs="Arial"/>
                            <w:color w:val="000000"/>
                            <w:sz w:val="22"/>
                            <w:szCs w:val="22"/>
                          </w:rPr>
                          <w:t xml:space="preserve"> of the fi</w:t>
                        </w:r>
                        <w:r>
                          <w:rPr>
                            <w:rFonts w:ascii="Book Antiqua" w:eastAsia="Times New Roman" w:hAnsi="Book Antiqua" w:cs="Arial"/>
                            <w:color w:val="000000"/>
                            <w:sz w:val="22"/>
                            <w:szCs w:val="22"/>
                          </w:rPr>
                          <w:t>nished product</w:t>
                        </w:r>
                        <w:r w:rsidRPr="00EF2844">
                          <w:rPr>
                            <w:rFonts w:ascii="Book Antiqua" w:eastAsia="Times New Roman" w:hAnsi="Book Antiqua" w:cs="Arial"/>
                            <w:color w:val="000000"/>
                            <w:sz w:val="22"/>
                            <w:szCs w:val="22"/>
                          </w:rPr>
                          <w:t>.</w:t>
                        </w:r>
                        <w:r w:rsidRPr="00FF7E16">
                          <w:rPr>
                            <w:rFonts w:ascii="Book Antiqua" w:eastAsia="Times New Roman" w:hAnsi="Book Antiqua" w:cs="Arial"/>
                            <w:color w:val="000000"/>
                            <w:sz w:val="22"/>
                            <w:szCs w:val="22"/>
                            <w:vertAlign w:val="superscript"/>
                          </w:rPr>
                          <w:t>11</w:t>
                        </w:r>
                        <w:r w:rsidRPr="00EF2844">
                          <w:rPr>
                            <w:rFonts w:ascii="Book Antiqua" w:eastAsia="Times New Roman" w:hAnsi="Book Antiqua" w:cs="Arial"/>
                            <w:color w:val="000000"/>
                            <w:sz w:val="22"/>
                            <w:szCs w:val="22"/>
                          </w:rPr>
                          <w:t xml:space="preserve">    </w:t>
                        </w:r>
                      </w:p>
                      <w:p w14:paraId="052274B6" w14:textId="556376CE" w:rsidR="002D1B98" w:rsidRDefault="002D1B98" w:rsidP="00EF2844">
                        <w:pPr>
                          <w:rPr>
                            <w:rFonts w:ascii="Book Antiqua" w:eastAsia="Times New Roman" w:hAnsi="Book Antiqua" w:cs="Arial"/>
                            <w:color w:val="000000"/>
                            <w:sz w:val="22"/>
                            <w:szCs w:val="22"/>
                          </w:rPr>
                        </w:pPr>
                      </w:p>
                      <w:p w14:paraId="11DBC3CA" w14:textId="1EB81EF8" w:rsidR="002D1B98" w:rsidRDefault="002D1B98" w:rsidP="00EF2844">
                        <w:pPr>
                          <w:rPr>
                            <w:rFonts w:ascii="Book Antiqua" w:eastAsia="Times New Roman" w:hAnsi="Book Antiqua" w:cs="Arial"/>
                            <w:sz w:val="22"/>
                            <w:szCs w:val="22"/>
                          </w:rPr>
                        </w:pPr>
                        <w:r w:rsidRPr="00C02E3A">
                          <w:rPr>
                            <w:rFonts w:ascii="Book Antiqua" w:eastAsia="Times New Roman" w:hAnsi="Book Antiqua" w:cs="Arial"/>
                            <w:b/>
                            <w:bCs/>
                            <w:sz w:val="28"/>
                            <w:szCs w:val="28"/>
                          </w:rPr>
                          <w:t>What is happening to the cabbage?</w:t>
                        </w:r>
                        <w:r w:rsidRPr="00C02E3A">
                          <w:rPr>
                            <w:rFonts w:ascii="Book Antiqua" w:eastAsia="Times New Roman" w:hAnsi="Book Antiqua" w:cs="Times New Roman"/>
                            <w:sz w:val="22"/>
                            <w:szCs w:val="22"/>
                          </w:rPr>
                          <w:br/>
                        </w:r>
                        <w:r w:rsidRPr="00C02E3A">
                          <w:rPr>
                            <w:rFonts w:ascii="Book Antiqua" w:eastAsia="Times New Roman" w:hAnsi="Book Antiqua" w:cs="Arial"/>
                            <w:sz w:val="22"/>
                            <w:szCs w:val="22"/>
                          </w:rPr>
                          <w:t xml:space="preserve">Cabbage tissue, exposed </w:t>
                        </w:r>
                        <w:r>
                          <w:rPr>
                            <w:rFonts w:ascii="Book Antiqua" w:eastAsia="Times New Roman" w:hAnsi="Book Antiqua" w:cs="Arial"/>
                            <w:sz w:val="22"/>
                            <w:szCs w:val="22"/>
                          </w:rPr>
                          <w:t xml:space="preserve">in </w:t>
                        </w:r>
                        <w:r w:rsidRPr="00C02E3A">
                          <w:rPr>
                            <w:rFonts w:ascii="Book Antiqua" w:eastAsia="Times New Roman" w:hAnsi="Book Antiqua" w:cs="Arial"/>
                            <w:sz w:val="22"/>
                            <w:szCs w:val="22"/>
                          </w:rPr>
                          <w:t>shre</w:t>
                        </w:r>
                        <w:r>
                          <w:rPr>
                            <w:rFonts w:ascii="Book Antiqua" w:eastAsia="Times New Roman" w:hAnsi="Book Antiqua" w:cs="Arial"/>
                            <w:sz w:val="22"/>
                            <w:szCs w:val="22"/>
                          </w:rPr>
                          <w:t>dding, interacts with salt.  W</w:t>
                        </w:r>
                        <w:r w:rsidRPr="00C02E3A">
                          <w:rPr>
                            <w:rFonts w:ascii="Book Antiqua" w:eastAsia="Times New Roman" w:hAnsi="Book Antiqua" w:cs="Arial"/>
                            <w:sz w:val="22"/>
                            <w:szCs w:val="22"/>
                          </w:rPr>
                          <w:t>ater is pulled out of the cabbage cells thro</w:t>
                        </w:r>
                        <w:r>
                          <w:rPr>
                            <w:rFonts w:ascii="Book Antiqua" w:eastAsia="Times New Roman" w:hAnsi="Book Antiqua" w:cs="Arial"/>
                            <w:sz w:val="22"/>
                            <w:szCs w:val="22"/>
                          </w:rPr>
                          <w:t xml:space="preserve">ugh osmosis. </w:t>
                        </w:r>
                        <w:r w:rsidRPr="00C02E3A">
                          <w:rPr>
                            <w:rFonts w:ascii="Book Antiqua" w:eastAsia="Times New Roman" w:hAnsi="Book Antiqua" w:cs="Arial"/>
                            <w:sz w:val="22"/>
                            <w:szCs w:val="22"/>
                          </w:rPr>
                          <w:t xml:space="preserve"> The cabbage </w:t>
                        </w:r>
                        <w:proofErr w:type="gramStart"/>
                        <w:r w:rsidRPr="00C02E3A">
                          <w:rPr>
                            <w:rFonts w:ascii="Book Antiqua" w:eastAsia="Times New Roman" w:hAnsi="Book Antiqua" w:cs="Arial"/>
                            <w:sz w:val="22"/>
                            <w:szCs w:val="22"/>
                          </w:rPr>
                          <w:t>cells,</w:t>
                        </w:r>
                        <w:proofErr w:type="gramEnd"/>
                        <w:r w:rsidRPr="00C02E3A">
                          <w:rPr>
                            <w:rFonts w:ascii="Book Antiqua" w:eastAsia="Times New Roman" w:hAnsi="Book Antiqua" w:cs="Arial"/>
                            <w:sz w:val="22"/>
                            <w:szCs w:val="22"/>
                          </w:rPr>
                          <w:t xml:space="preserve"> deplete of their water, collapse, leaving the once crisp cabbage deflate</w:t>
                        </w:r>
                        <w:r>
                          <w:rPr>
                            <w:rFonts w:ascii="Book Antiqua" w:eastAsia="Times New Roman" w:hAnsi="Book Antiqua" w:cs="Arial"/>
                            <w:sz w:val="22"/>
                            <w:szCs w:val="22"/>
                          </w:rPr>
                          <w:t>d.  The deflated cabbage is</w:t>
                        </w:r>
                        <w:r w:rsidRPr="00C02E3A">
                          <w:rPr>
                            <w:rFonts w:ascii="Book Antiqua" w:eastAsia="Times New Roman" w:hAnsi="Book Antiqua" w:cs="Arial"/>
                            <w:sz w:val="22"/>
                            <w:szCs w:val="22"/>
                          </w:rPr>
                          <w:t xml:space="preserve"> crunchier than it was in its original state.  </w:t>
                        </w:r>
                      </w:p>
                      <w:p w14:paraId="1E28250F" w14:textId="77777777" w:rsidR="002D1B98" w:rsidRDefault="002D1B98" w:rsidP="00EF2844">
                        <w:pPr>
                          <w:rPr>
                            <w:rFonts w:ascii="Book Antiqua" w:eastAsia="Times New Roman" w:hAnsi="Book Antiqua" w:cs="Arial"/>
                            <w:sz w:val="22"/>
                            <w:szCs w:val="22"/>
                          </w:rPr>
                        </w:pPr>
                      </w:p>
                      <w:p w14:paraId="681D6929" w14:textId="77777777" w:rsidR="002D1B98" w:rsidRDefault="002D1B98" w:rsidP="00EF2844">
                        <w:pPr>
                          <w:rPr>
                            <w:rFonts w:ascii="Book Antiqua" w:eastAsia="Times New Roman" w:hAnsi="Book Antiqua" w:cs="Arial"/>
                            <w:sz w:val="22"/>
                            <w:szCs w:val="22"/>
                          </w:rPr>
                        </w:pPr>
                        <w:r w:rsidRPr="00C02E3A">
                          <w:rPr>
                            <w:rFonts w:ascii="Book Antiqua" w:eastAsia="Times New Roman" w:hAnsi="Book Antiqua" w:cs="Arial"/>
                            <w:sz w:val="22"/>
                            <w:szCs w:val="22"/>
                          </w:rPr>
                          <w:t xml:space="preserve">This textural change is due to the salt hardening </w:t>
                        </w:r>
                        <w:proofErr w:type="spellStart"/>
                        <w:r w:rsidRPr="00C02E3A">
                          <w:rPr>
                            <w:rFonts w:ascii="Book Antiqua" w:eastAsia="Times New Roman" w:hAnsi="Book Antiqua" w:cs="Arial"/>
                            <w:sz w:val="22"/>
                            <w:szCs w:val="22"/>
                          </w:rPr>
                          <w:t>pectins</w:t>
                        </w:r>
                        <w:proofErr w:type="spellEnd"/>
                        <w:r w:rsidRPr="00C02E3A">
                          <w:rPr>
                            <w:rFonts w:ascii="Book Antiqua" w:eastAsia="Times New Roman" w:hAnsi="Book Antiqua" w:cs="Arial"/>
                            <w:sz w:val="22"/>
                            <w:szCs w:val="22"/>
                          </w:rPr>
                          <w:t xml:space="preserve"> in the cabbage.  The salty brine further protects </w:t>
                        </w:r>
                        <w:r>
                          <w:rPr>
                            <w:rFonts w:ascii="Book Antiqua" w:eastAsia="Times New Roman" w:hAnsi="Book Antiqua" w:cs="Arial"/>
                            <w:sz w:val="22"/>
                            <w:szCs w:val="22"/>
                          </w:rPr>
                          <w:t xml:space="preserve">the cabbage by discouraging </w:t>
                        </w:r>
                        <w:r w:rsidRPr="00C02E3A">
                          <w:rPr>
                            <w:rFonts w:ascii="Book Antiqua" w:eastAsia="Times New Roman" w:hAnsi="Book Antiqua" w:cs="Arial"/>
                            <w:sz w:val="22"/>
                            <w:szCs w:val="22"/>
                          </w:rPr>
                          <w:t xml:space="preserve">growth of bacteria </w:t>
                        </w:r>
                      </w:p>
                      <w:p w14:paraId="0DDCCCDF" w14:textId="294A39B4" w:rsidR="002D1B98" w:rsidRDefault="002D1B98" w:rsidP="00EF2844">
                        <w:pPr>
                          <w:rPr>
                            <w:rFonts w:ascii="Book Antiqua" w:eastAsia="Times New Roman" w:hAnsi="Book Antiqua" w:cs="Arial"/>
                            <w:sz w:val="22"/>
                            <w:szCs w:val="22"/>
                          </w:rPr>
                        </w:pPr>
                        <w:proofErr w:type="gramStart"/>
                        <w:r w:rsidRPr="00C02E3A">
                          <w:rPr>
                            <w:rFonts w:ascii="Book Antiqua" w:eastAsia="Times New Roman" w:hAnsi="Book Antiqua" w:cs="Arial"/>
                            <w:sz w:val="22"/>
                            <w:szCs w:val="22"/>
                          </w:rPr>
                          <w:t>other</w:t>
                        </w:r>
                        <w:proofErr w:type="gramEnd"/>
                        <w:r w:rsidRPr="00C02E3A">
                          <w:rPr>
                            <w:rFonts w:ascii="Book Antiqua" w:eastAsia="Times New Roman" w:hAnsi="Book Antiqua" w:cs="Arial"/>
                            <w:sz w:val="22"/>
                            <w:szCs w:val="22"/>
                          </w:rPr>
                          <w:t xml:space="preserve"> than lactobacilli.  This specific inhibition of other bacteria enable the cabbage </w:t>
                        </w:r>
                        <w:r>
                          <w:rPr>
                            <w:rFonts w:ascii="Book Antiqua" w:eastAsia="Times New Roman" w:hAnsi="Book Antiqua" w:cs="Arial"/>
                            <w:sz w:val="22"/>
                            <w:szCs w:val="22"/>
                          </w:rPr>
                          <w:t>to ferment, not decompose</w:t>
                        </w:r>
                        <w:r w:rsidRPr="00C02E3A">
                          <w:rPr>
                            <w:rFonts w:ascii="Book Antiqua" w:eastAsia="Times New Roman" w:hAnsi="Book Antiqua" w:cs="Arial"/>
                            <w:sz w:val="22"/>
                            <w:szCs w:val="22"/>
                          </w:rPr>
                          <w:t>.</w:t>
                        </w:r>
                        <w:r w:rsidRPr="00FF7E16">
                          <w:rPr>
                            <w:rFonts w:ascii="Book Antiqua" w:eastAsia="Times New Roman" w:hAnsi="Book Antiqua" w:cs="Arial"/>
                            <w:sz w:val="22"/>
                            <w:szCs w:val="22"/>
                            <w:vertAlign w:val="superscript"/>
                          </w:rPr>
                          <w:t>13</w:t>
                        </w:r>
                        <w:r w:rsidRPr="00C02E3A">
                          <w:rPr>
                            <w:rFonts w:ascii="Book Antiqua" w:eastAsia="Times New Roman" w:hAnsi="Book Antiqua" w:cs="Arial"/>
                            <w:sz w:val="22"/>
                            <w:szCs w:val="22"/>
                          </w:rPr>
                          <w:t xml:space="preserve">   </w:t>
                        </w:r>
                      </w:p>
                      <w:p w14:paraId="6CDC589D" w14:textId="77777777" w:rsidR="002D1B98" w:rsidRDefault="002D1B98" w:rsidP="00EF2844">
                        <w:pPr>
                          <w:rPr>
                            <w:rFonts w:ascii="Book Antiqua" w:eastAsia="Times New Roman" w:hAnsi="Book Antiqua" w:cs="Arial"/>
                            <w:sz w:val="22"/>
                            <w:szCs w:val="22"/>
                          </w:rPr>
                        </w:pPr>
                      </w:p>
                      <w:p w14:paraId="18A9BC1B" w14:textId="39A4DC50" w:rsidR="002D1B98" w:rsidRPr="0081476D" w:rsidRDefault="002D1B98" w:rsidP="007A6D23">
                        <w:pPr>
                          <w:rPr>
                            <w:rFonts w:ascii="Book Antiqua" w:eastAsia="Times New Roman" w:hAnsi="Book Antiqua" w:cs="Times New Roman"/>
                            <w:sz w:val="22"/>
                            <w:szCs w:val="22"/>
                          </w:rPr>
                        </w:pPr>
                        <w:r w:rsidRPr="00C02E3A">
                          <w:rPr>
                            <w:rFonts w:ascii="Book Antiqua" w:eastAsia="Times New Roman" w:hAnsi="Book Antiqua" w:cs="Arial"/>
                            <w:sz w:val="22"/>
                            <w:szCs w:val="22"/>
                          </w:rPr>
                          <w:t xml:space="preserve">Water released from the cabbage mixes with salt, creating a solution referred to as </w:t>
                        </w:r>
                        <w:r w:rsidRPr="00C02E3A">
                          <w:rPr>
                            <w:rFonts w:ascii="Book Antiqua" w:eastAsia="Times New Roman" w:hAnsi="Book Antiqua" w:cs="Arial"/>
                            <w:i/>
                            <w:iCs/>
                            <w:sz w:val="22"/>
                            <w:szCs w:val="22"/>
                          </w:rPr>
                          <w:t>brine</w:t>
                        </w:r>
                        <w:r w:rsidRPr="00C02E3A">
                          <w:rPr>
                            <w:rFonts w:ascii="Book Antiqua" w:eastAsia="Times New Roman" w:hAnsi="Book Antiqua" w:cs="Arial"/>
                            <w:sz w:val="22"/>
                            <w:szCs w:val="22"/>
                          </w:rPr>
                          <w:t>. Resident cabbage bacteria are activated when the brine reaches different pH levels.  Activated bacteria are able to access nutrients such as glucose in the exposed cabbage tissue.  They break down glucose in the cabbage, producing lactic acid.  As the level of lactic acid increases, the pH of the mixture becomes more acidic, so it decreases.  </w:t>
                        </w:r>
                      </w:p>
                    </w:txbxContent>
                  </v:textbox>
                </v:shape>
                <v:shape id="Text Box 312" o:spid="_x0000_s1104" type="#_x0000_t202" style="position:absolute;left:91440;top:3413760;width:336867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ZI/xAAA&#10;ANwAAAAPAAAAZHJzL2Rvd25yZXYueG1sRI9Ba8JAFITvgv9heYI33agg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l2SP8QAAADcAAAADwAAAAAAAAAAAAAAAACXAgAAZHJzL2Rv&#10;d25yZXYueG1sUEsFBgAAAAAEAAQA9QAAAIgDAAAAAA==&#10;" filled="f" stroked="f">
                  <v:textbox style="mso-next-textbox:#Text Box 313" inset="0,0,0,0">
                    <w:txbxContent/>
                  </v:textbox>
                </v:shape>
                <v:shape id="Text Box 313" o:spid="_x0000_s1105" type="#_x0000_t202" style="position:absolute;left:91440;top:3582670;width:3368675;height:889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TekxAAA&#10;ANwAAAAPAAAAZHJzL2Rvd25yZXYueG1sRI9Ba8JAFITvBf/D8gRvdWMF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E3pMQAAADcAAAADwAAAAAAAAAAAAAAAACXAgAAZHJzL2Rv&#10;d25yZXYueG1sUEsFBgAAAAAEAAQA9QAAAIgDAAAAAA==&#10;" filled="f" stroked="f">
                  <v:textbox style="mso-next-textbox:#Text Box 314" inset="0,0,0,0">
                    <w:txbxContent/>
                  </v:textbox>
                </v:shape>
                <v:shape id="Text Box 314" o:spid="_x0000_s1106" type="#_x0000_t202" style="position:absolute;left:91440;top:4470400;width:1158240;height:675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QxgAA&#10;ANwAAAAPAAAAZHJzL2Rvd25yZXYueG1sRI9Ba8JAFITvBf/D8oTe6sa2SI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K/QxgAAANwAAAAPAAAAAAAAAAAAAAAAAJcCAABkcnMv&#10;ZG93bnJldi54bWxQSwUGAAAAAAQABAD1AAAAigMAAAAA&#10;" filled="f" stroked="f">
                  <v:textbox style="mso-next-textbox:#Text Box 315" inset="0,0,0,0">
                    <w:txbxContent/>
                  </v:textbox>
                </v:shape>
                <v:shape id="Text Box 315" o:spid="_x0000_s1107" type="#_x0000_t202" style="position:absolute;left:91440;top:5144135;width:115824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ApLxgAA&#10;ANwAAAAPAAAAZHJzL2Rvd25yZXYueG1sRI9Ba8JAFITvBf/D8oTe6saW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tApLxgAAANwAAAAPAAAAAAAAAAAAAAAAAJcCAABkcnMv&#10;ZG93bnJldi54bWxQSwUGAAAAAAQABAD1AAAAigMAAAAA&#10;" filled="f" stroked="f">
                  <v:textbox style="mso-next-textbox:#Text Box 316" inset="0,0,0,0">
                    <w:txbxContent/>
                  </v:textbox>
                </v:shape>
                <v:shape id="Text Box 316" o:spid="_x0000_s1108" type="#_x0000_t202" style="position:absolute;left:91440;top:5312410;width:1158240;height:151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pQ8xQAA&#10;ANwAAAAPAAAAZHJzL2Rvd25yZXYueG1sRI9Ba8JAFITvgv9heUJvurGF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mlDzFAAAA3AAAAA8AAAAAAAAAAAAAAAAAlwIAAGRycy9k&#10;b3ducmV2LnhtbFBLBQYAAAAABAAEAPUAAACJAwAAAAA=&#10;" filled="f" stroked="f">
                  <v:textbox style="mso-next-textbox:#Text Box 317" inset="0,0,0,0">
                    <w:txbxContent/>
                  </v:textbox>
                </v:shape>
                <v:shape id="Text Box 317" o:spid="_x0000_s1109" type="#_x0000_t202" style="position:absolute;left:91440;top:6828155;width:336867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jGn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KjGnxgAAANwAAAAPAAAAAAAAAAAAAAAAAJcCAABkcnMv&#10;ZG93bnJldi54bWxQSwUGAAAAAAQABAD1AAAAigMAAAAA&#10;" filled="f" stroked="f">
                  <v:textbox style="mso-next-textbox:#Text Box 318" inset="0,0,0,0">
                    <w:txbxContent/>
                  </v:textbox>
                </v:shape>
                <v:shape id="Text Box 318" o:spid="_x0000_s1110" type="#_x0000_t202" style="position:absolute;left:91440;top:6997065;width:3368675;height:506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aXVwwAA&#10;ANwAAAAPAAAAZHJzL2Rvd25yZXYueG1sRE/Pa8IwFL4P/B/CE3abaTeQ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taXVwwAAANwAAAAPAAAAAAAAAAAAAAAAAJcCAABkcnMvZG93&#10;bnJldi54bWxQSwUGAAAAAAQABAD1AAAAhwMAAAAA&#10;" filled="f" stroked="f">
                  <v:textbox style="mso-next-textbox:#Text Box 319" inset="0,0,0,0">
                    <w:txbxContent/>
                  </v:textbox>
                </v:shape>
                <v:shape id="Text Box 319" o:spid="_x0000_s1111" type="#_x0000_t202" style="position:absolute;left:91440;top:7501890;width:336867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BOxQAA&#10;ANwAAAAPAAAAZHJzL2Rvd25yZXYueG1sRI9Ba8JAFITvQv/D8gq96UYL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5AE7FAAAA3AAAAA8AAAAAAAAAAAAAAAAAlwIAAGRycy9k&#10;b3ducmV2LnhtbFBLBQYAAAAABAAEAPUAAACJAwAAAAA=&#10;" filled="f" stroked="f">
                  <v:textbox style="mso-next-textbox:#Text Box 64" inset="0,0,0,0">
                    <w:txbxContent/>
                  </v:textbox>
                </v:shape>
                <v:shape id="Text Box 64" o:spid="_x0000_s1112" type="#_x0000_t202" style="position:absolute;left:91440;top:7670165;width:3368675;height:151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inset="0,0,0,0">
                    <w:txbxContent/>
                  </v:textbox>
                </v:shape>
                <w10:wrap type="through" anchorx="page" anchory="page"/>
              </v:group>
            </w:pict>
          </mc:Fallback>
        </mc:AlternateContent>
      </w:r>
      <w:r w:rsidR="00334720">
        <w:rPr>
          <w:noProof/>
        </w:rPr>
        <mc:AlternateContent>
          <mc:Choice Requires="wpg">
            <w:drawing>
              <wp:anchor distT="0" distB="0" distL="114300" distR="114300" simplePos="0" relativeHeight="251706368" behindDoc="0" locked="0" layoutInCell="1" allowOverlap="1" wp14:anchorId="4AC143F4" wp14:editId="661A9185">
                <wp:simplePos x="0" y="0"/>
                <wp:positionH relativeFrom="page">
                  <wp:posOffset>8017510</wp:posOffset>
                </wp:positionH>
                <wp:positionV relativeFrom="page">
                  <wp:posOffset>490855</wp:posOffset>
                </wp:positionV>
                <wp:extent cx="7298690" cy="5292090"/>
                <wp:effectExtent l="0" t="0" r="0" b="0"/>
                <wp:wrapThrough wrapText="bothSides">
                  <wp:wrapPolygon edited="0">
                    <wp:start x="75" y="0"/>
                    <wp:lineTo x="75" y="21460"/>
                    <wp:lineTo x="21423" y="21460"/>
                    <wp:lineTo x="21423" y="0"/>
                    <wp:lineTo x="75" y="0"/>
                  </wp:wrapPolygon>
                </wp:wrapThrough>
                <wp:docPr id="93" name="Group 93"/>
                <wp:cNvGraphicFramePr/>
                <a:graphic xmlns:a="http://schemas.openxmlformats.org/drawingml/2006/main">
                  <a:graphicData uri="http://schemas.microsoft.com/office/word/2010/wordprocessingGroup">
                    <wpg:wgp>
                      <wpg:cNvGrpSpPr/>
                      <wpg:grpSpPr>
                        <a:xfrm>
                          <a:off x="0" y="0"/>
                          <a:ext cx="7298690" cy="5292090"/>
                          <a:chOff x="0" y="0"/>
                          <a:chExt cx="7298690" cy="5292090"/>
                        </a:xfrm>
                        <a:extLst>
                          <a:ext uri="{0CCBE362-F206-4b92-989A-16890622DB6E}">
                            <ma14:wrappingTextBoxFlag xmlns:ma14="http://schemas.microsoft.com/office/mac/drawingml/2011/main" val="1"/>
                          </a:ext>
                        </a:extLst>
                      </wpg:grpSpPr>
                      <wps:wsp>
                        <wps:cNvPr id="1" name="Text Box 1"/>
                        <wps:cNvSpPr txBox="1"/>
                        <wps:spPr>
                          <a:xfrm>
                            <a:off x="0" y="0"/>
                            <a:ext cx="7298690" cy="5292090"/>
                          </a:xfrm>
                          <a:prstGeom prst="rect">
                            <a:avLst/>
                          </a:prstGeom>
                          <a:noFill/>
                          <a:ln w="3175" cmpd="sng">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92710" y="46990"/>
                            <a:ext cx="7113270" cy="506730"/>
                          </a:xfrm>
                          <a:prstGeom prst="rect">
                            <a:avLst/>
                          </a:prstGeom>
                          <a:noFill/>
                          <a:ln>
                            <a:noFill/>
                          </a:ln>
                          <a:effectLst/>
                          <a:extLst>
                            <a:ext uri="{C572A759-6A51-4108-AA02-DFA0A04FC94B}">
                              <ma14:wrappingTextBoxFlag xmlns:ma14="http://schemas.microsoft.com/office/mac/drawingml/2011/main"/>
                            </a:ext>
                          </a:extLst>
                        </wps:spPr>
                        <wps:txbx id="20">
                          <w:txbxContent>
                            <w:p w14:paraId="6186DC19" w14:textId="0A4B7EC6" w:rsidR="002D1B98" w:rsidRPr="00355C49" w:rsidRDefault="002D1B98" w:rsidP="006B1120">
                              <w:pPr>
                                <w:rPr>
                                  <w:rFonts w:ascii="Book Antiqua" w:hAnsi="Book Antiqua"/>
                                  <w:sz w:val="22"/>
                                  <w:szCs w:val="22"/>
                                </w:rPr>
                              </w:pPr>
                              <w:r w:rsidRPr="00355C49">
                                <w:rPr>
                                  <w:rFonts w:ascii="Book Antiqua" w:eastAsia="Times New Roman" w:hAnsi="Book Antiqua" w:cs="Arial"/>
                                  <w:color w:val="000000"/>
                                  <w:sz w:val="22"/>
                                  <w:szCs w:val="22"/>
                                </w:rPr>
                                <w:t>Sauerkraut.  It turns noses.  If you enjoy this tangy, textural dish, the mere name conjures up salivating memories.  Tender roasted loin of pork in your Grandmother’s kitchen, that first snapping bite into a hot dog on an early spring day in the park, or the unctuous comfort of a Reuben sandwich may come to mind.  If you do not consider sauerkraut a treat, however, its pungent aroma will still turn your nose - although in the other direction.        </w:t>
                              </w:r>
                              <w:r w:rsidRPr="00355C49">
                                <w:rPr>
                                  <w:rFonts w:ascii="Book Antiqua" w:eastAsia="Times New Roman" w:hAnsi="Book Antiqua" w:cs="Times New Roman"/>
                                  <w:sz w:val="22"/>
                                  <w:szCs w:val="22"/>
                                </w:rPr>
                                <w:br/>
                              </w:r>
                              <w:r w:rsidRPr="00355C49">
                                <w:rPr>
                                  <w:rFonts w:ascii="Book Antiqua" w:eastAsia="Times New Roman" w:hAnsi="Book Antiqua" w:cs="Times New Roman"/>
                                  <w:sz w:val="22"/>
                                  <w:szCs w:val="22"/>
                                </w:rPr>
                                <w:br/>
                              </w:r>
                              <w:r w:rsidRPr="00355C49">
                                <w:rPr>
                                  <w:rFonts w:ascii="Book Antiqua" w:eastAsia="Times New Roman" w:hAnsi="Book Antiqua" w:cs="Arial"/>
                                  <w:color w:val="000000"/>
                                  <w:sz w:val="22"/>
                                  <w:szCs w:val="22"/>
                                </w:rPr>
                                <w:t xml:space="preserve">Translated from German, </w:t>
                              </w:r>
                              <w:r w:rsidRPr="00355C49">
                                <w:rPr>
                                  <w:rFonts w:ascii="Book Antiqua" w:eastAsia="Times New Roman" w:hAnsi="Book Antiqua" w:cs="Arial"/>
                                  <w:i/>
                                  <w:iCs/>
                                  <w:color w:val="000000"/>
                                  <w:sz w:val="22"/>
                                  <w:szCs w:val="22"/>
                                </w:rPr>
                                <w:t>sauerkraut</w:t>
                              </w:r>
                              <w:r w:rsidRPr="00355C49">
                                <w:rPr>
                                  <w:rFonts w:ascii="Book Antiqua" w:eastAsia="Times New Roman" w:hAnsi="Book Antiqua" w:cs="Arial"/>
                                  <w:color w:val="000000"/>
                                  <w:sz w:val="22"/>
                                  <w:szCs w:val="22"/>
                                </w:rPr>
                                <w:t xml:space="preserve"> literally describes the dish, “sour cabbage.”   This aromatic combination of shredded cabbage, salt, and spices, which gains much of its flavor through fermentation, is not of German origin, but Chinese.  Laborers building the Great Wall of China ate a similar dish fermented with rice wine.  That recipe eventually made its way to Europe where it found favor and solid standing in kitchens in Germany, Switzerland, Austria, Slovakia, the Czech Republic, Hungary, and the Alsace regi</w:t>
                              </w:r>
                              <w:r>
                                <w:rPr>
                                  <w:rFonts w:ascii="Book Antiqua" w:eastAsia="Times New Roman" w:hAnsi="Book Antiqua" w:cs="Arial"/>
                                  <w:color w:val="000000"/>
                                  <w:sz w:val="22"/>
                                  <w:szCs w:val="22"/>
                                </w:rPr>
                                <w:t xml:space="preserve">on of </w:t>
                              </w:r>
                              <w:proofErr w:type="gramStart"/>
                              <w:r>
                                <w:rPr>
                                  <w:rFonts w:ascii="Book Antiqua" w:eastAsia="Times New Roman" w:hAnsi="Book Antiqua" w:cs="Arial"/>
                                  <w:color w:val="000000"/>
                                  <w:sz w:val="22"/>
                                  <w:szCs w:val="22"/>
                                </w:rPr>
                                <w:t>France</w:t>
                              </w:r>
                              <w:r w:rsidRPr="00355C49">
                                <w:rPr>
                                  <w:rFonts w:ascii="Book Antiqua" w:eastAsia="Times New Roman" w:hAnsi="Book Antiqua" w:cs="Arial"/>
                                  <w:color w:val="000000"/>
                                  <w:sz w:val="22"/>
                                  <w:szCs w:val="22"/>
                                </w:rPr>
                                <w:t>.</w:t>
                              </w:r>
                              <w:r w:rsidRPr="00844108">
                                <w:rPr>
                                  <w:rFonts w:ascii="Book Antiqua" w:eastAsia="Times New Roman" w:hAnsi="Book Antiqua" w:cs="Arial"/>
                                  <w:color w:val="000000"/>
                                  <w:sz w:val="22"/>
                                  <w:szCs w:val="22"/>
                                  <w:vertAlign w:val="superscript"/>
                                </w:rPr>
                                <w:t>10</w:t>
                              </w:r>
                              <w:r w:rsidRPr="00355C49">
                                <w:rPr>
                                  <w:rFonts w:ascii="Book Antiqua" w:eastAsia="Times New Roman" w:hAnsi="Book Antiqua" w:cs="Arial"/>
                                  <w:color w:val="000000"/>
                                  <w:sz w:val="22"/>
                                  <w:szCs w:val="22"/>
                                </w:rPr>
                                <w:t xml:space="preserve">  The</w:t>
                              </w:r>
                              <w:proofErr w:type="gramEnd"/>
                              <w:r w:rsidRPr="00355C49">
                                <w:rPr>
                                  <w:rFonts w:ascii="Book Antiqua" w:eastAsia="Times New Roman" w:hAnsi="Book Antiqua" w:cs="Arial"/>
                                  <w:color w:val="000000"/>
                                  <w:sz w:val="22"/>
                                  <w:szCs w:val="22"/>
                                </w:rPr>
                                <w:t xml:space="preserve"> recipe, and possibly the food itself, was carried into America where it continues to turn noses.    </w:t>
                              </w:r>
                              <w:r w:rsidRPr="00355C49">
                                <w:rPr>
                                  <w:rFonts w:ascii="Book Antiqua" w:eastAsia="Times New Roman" w:hAnsi="Book Antiqua" w:cs="Times New Roman"/>
                                  <w:sz w:val="22"/>
                                  <w:szCs w:val="22"/>
                                </w:rPr>
                                <w:br/>
                              </w:r>
                              <w:r w:rsidRPr="00355C49">
                                <w:rPr>
                                  <w:rFonts w:ascii="Book Antiqua" w:eastAsia="Times New Roman" w:hAnsi="Book Antiqua" w:cs="Times New Roman"/>
                                  <w:sz w:val="22"/>
                                  <w:szCs w:val="22"/>
                                </w:rPr>
                                <w:br/>
                              </w:r>
                              <w:r w:rsidRPr="00355C49">
                                <w:rPr>
                                  <w:rFonts w:ascii="Book Antiqua" w:eastAsia="Times New Roman" w:hAnsi="Book Antiqua" w:cs="Arial"/>
                                  <w:color w:val="000000"/>
                                  <w:sz w:val="22"/>
                                  <w:szCs w:val="22"/>
                                </w:rPr>
                                <w:t>Regardless of whether you follow a Chinese, German, or Alsatian recipe for sauerkraut, there is more to the preparation than combining appropriate quantities of shredded cabbage with salt and spices.  Time, temperature, and tiny microorganisms play roles in the preparation of this recipe.  With careful monitoring, this trio facilitates the process of fermentation provided that the cabbage is complet</w:t>
                              </w:r>
                              <w:r>
                                <w:rPr>
                                  <w:rFonts w:ascii="Book Antiqua" w:eastAsia="Times New Roman" w:hAnsi="Book Antiqua" w:cs="Arial"/>
                                  <w:color w:val="000000"/>
                                  <w:sz w:val="22"/>
                                  <w:szCs w:val="22"/>
                                </w:rPr>
                                <w:t xml:space="preserve">ely submerged in </w:t>
                              </w:r>
                              <w:proofErr w:type="gramStart"/>
                              <w:r>
                                <w:rPr>
                                  <w:rFonts w:ascii="Book Antiqua" w:eastAsia="Times New Roman" w:hAnsi="Book Antiqua" w:cs="Arial"/>
                                  <w:color w:val="000000"/>
                                  <w:sz w:val="22"/>
                                  <w:szCs w:val="22"/>
                                </w:rPr>
                                <w:t>liquid.</w:t>
                              </w:r>
                              <w:r w:rsidRPr="00844108">
                                <w:rPr>
                                  <w:rFonts w:ascii="Book Antiqua" w:eastAsia="Times New Roman" w:hAnsi="Book Antiqua" w:cs="Arial"/>
                                  <w:color w:val="000000"/>
                                  <w:sz w:val="22"/>
                                  <w:szCs w:val="22"/>
                                  <w:vertAlign w:val="superscript"/>
                                </w:rPr>
                                <w:t>13</w:t>
                              </w:r>
                              <w:r w:rsidRPr="00355C49">
                                <w:rPr>
                                  <w:rFonts w:ascii="Book Antiqua" w:eastAsia="Times New Roman" w:hAnsi="Book Antiqua" w:cs="Arial"/>
                                  <w:color w:val="000000"/>
                                  <w:sz w:val="22"/>
                                  <w:szCs w:val="22"/>
                                </w:rPr>
                                <w:t xml:space="preserve">  Fermentation</w:t>
                              </w:r>
                              <w:proofErr w:type="gramEnd"/>
                              <w:r w:rsidRPr="00355C49">
                                <w:rPr>
                                  <w:rFonts w:ascii="Book Antiqua" w:eastAsia="Times New Roman" w:hAnsi="Book Antiqua" w:cs="Arial"/>
                                  <w:color w:val="000000"/>
                                  <w:sz w:val="22"/>
                                  <w:szCs w:val="22"/>
                                </w:rPr>
                                <w:t xml:space="preserve"> transforms the raw starting ingredients into a result with a distinctly different flavor, texture, appearance, and shelf life.  Shelf life of fermented cabbage is increased specifically due to the acidic pH of the product, which inhibits growth of bad bacteria.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2710" y="552450"/>
                            <a:ext cx="4392295" cy="169545"/>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2710" y="720725"/>
                            <a:ext cx="4392295" cy="169545"/>
                          </a:xfrm>
                          <a:prstGeom prst="rect">
                            <a:avLst/>
                          </a:prstGeom>
                          <a:noFill/>
                          <a:ln>
                            <a:noFill/>
                          </a:ln>
                          <a:effectLst/>
                          <a:extLst>
                            <a:ext uri="{C572A759-6A51-4108-AA02-DFA0A04FC94B}">
                              <ma14:wrappingTextBoxFlag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2710" y="889000"/>
                            <a:ext cx="4392295" cy="169545"/>
                          </a:xfrm>
                          <a:prstGeom prst="rect">
                            <a:avLst/>
                          </a:prstGeom>
                          <a:noFill/>
                          <a:ln>
                            <a:noFill/>
                          </a:ln>
                          <a:effectLst/>
                          <a:extLst>
                            <a:ext uri="{C572A759-6A51-4108-AA02-DFA0A04FC94B}">
                              <ma14:wrappingTextBoxFlag xmlns:ma14="http://schemas.microsoft.com/office/mac/drawingml/2011/main"/>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2710" y="1057275"/>
                            <a:ext cx="4392295" cy="170180"/>
                          </a:xfrm>
                          <a:prstGeom prst="rect">
                            <a:avLst/>
                          </a:prstGeom>
                          <a:noFill/>
                          <a:ln>
                            <a:noFill/>
                          </a:ln>
                          <a:effectLst/>
                          <a:extLst>
                            <a:ext uri="{C572A759-6A51-4108-AA02-DFA0A04FC94B}">
                              <ma14:wrappingTextBoxFlag xmlns:ma14="http://schemas.microsoft.com/office/mac/drawingml/2011/main"/>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2710" y="1226185"/>
                            <a:ext cx="4392295" cy="169545"/>
                          </a:xfrm>
                          <a:prstGeom prst="rect">
                            <a:avLst/>
                          </a:prstGeom>
                          <a:noFill/>
                          <a:ln>
                            <a:noFill/>
                          </a:ln>
                          <a:effectLst/>
                          <a:extLst>
                            <a:ext uri="{C572A759-6A51-4108-AA02-DFA0A04FC94B}">
                              <ma14:wrappingTextBoxFlag xmlns:ma14="http://schemas.microsoft.com/office/mac/drawingml/2011/main"/>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2710" y="1394460"/>
                            <a:ext cx="4392295" cy="169545"/>
                          </a:xfrm>
                          <a:prstGeom prst="rect">
                            <a:avLst/>
                          </a:prstGeom>
                          <a:noFill/>
                          <a:ln>
                            <a:noFill/>
                          </a:ln>
                          <a:effectLst/>
                          <a:extLst>
                            <a:ext uri="{C572A759-6A51-4108-AA02-DFA0A04FC94B}">
                              <ma14:wrappingTextBoxFlag xmlns:ma14="http://schemas.microsoft.com/office/mac/drawingml/2011/main"/>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2710" y="1562735"/>
                            <a:ext cx="4392295" cy="169545"/>
                          </a:xfrm>
                          <a:prstGeom prst="rect">
                            <a:avLst/>
                          </a:prstGeom>
                          <a:noFill/>
                          <a:ln>
                            <a:noFill/>
                          </a:ln>
                          <a:effectLst/>
                          <a:extLst>
                            <a:ext uri="{C572A759-6A51-4108-AA02-DFA0A04FC94B}">
                              <ma14:wrappingTextBoxFlag xmlns:ma14="http://schemas.microsoft.com/office/mac/drawingml/2011/main"/>
                            </a:ext>
                          </a:extLst>
                        </wps:spPr>
                        <wps:linkedTxbx id="2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2710" y="1731010"/>
                            <a:ext cx="4392295" cy="169545"/>
                          </a:xfrm>
                          <a:prstGeom prst="rect">
                            <a:avLst/>
                          </a:prstGeom>
                          <a:noFill/>
                          <a:ln>
                            <a:noFill/>
                          </a:ln>
                          <a:effectLst/>
                          <a:extLst>
                            <a:ext uri="{C572A759-6A51-4108-AA02-DFA0A04FC94B}">
                              <ma14:wrappingTextBoxFlag xmlns:ma14="http://schemas.microsoft.com/office/mac/drawingml/2011/main"/>
                            </a:ext>
                          </a:extLst>
                        </wps:spPr>
                        <wps:linkedTxbx id="2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2710" y="1899285"/>
                            <a:ext cx="4392295" cy="170180"/>
                          </a:xfrm>
                          <a:prstGeom prst="rect">
                            <a:avLst/>
                          </a:prstGeom>
                          <a:noFill/>
                          <a:ln>
                            <a:noFill/>
                          </a:ln>
                          <a:effectLst/>
                          <a:extLst>
                            <a:ext uri="{C572A759-6A51-4108-AA02-DFA0A04FC94B}">
                              <ma14:wrappingTextBoxFlag xmlns:ma14="http://schemas.microsoft.com/office/mac/drawingml/2011/main"/>
                            </a:ext>
                          </a:extLst>
                        </wps:spPr>
                        <wps:linkedTxbx id="2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2710" y="2068195"/>
                            <a:ext cx="4392295" cy="169545"/>
                          </a:xfrm>
                          <a:prstGeom prst="rect">
                            <a:avLst/>
                          </a:prstGeom>
                          <a:noFill/>
                          <a:ln>
                            <a:noFill/>
                          </a:ln>
                          <a:effectLst/>
                          <a:extLst>
                            <a:ext uri="{C572A759-6A51-4108-AA02-DFA0A04FC94B}">
                              <ma14:wrappingTextBoxFlag xmlns:ma14="http://schemas.microsoft.com/office/mac/drawingml/2011/main"/>
                            </a:ext>
                          </a:extLst>
                        </wps:spPr>
                        <wps:linkedTxbx id="2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2710" y="2236470"/>
                            <a:ext cx="4392295" cy="169545"/>
                          </a:xfrm>
                          <a:prstGeom prst="rect">
                            <a:avLst/>
                          </a:prstGeom>
                          <a:noFill/>
                          <a:ln>
                            <a:noFill/>
                          </a:ln>
                          <a:effectLst/>
                          <a:extLst>
                            <a:ext uri="{C572A759-6A51-4108-AA02-DFA0A04FC94B}">
                              <ma14:wrappingTextBoxFlag xmlns:ma14="http://schemas.microsoft.com/office/mac/drawingml/2011/main"/>
                            </a:ext>
                          </a:extLst>
                        </wps:spPr>
                        <wps:linkedTxbx id="2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2710" y="2404745"/>
                            <a:ext cx="4392295" cy="169545"/>
                          </a:xfrm>
                          <a:prstGeom prst="rect">
                            <a:avLst/>
                          </a:prstGeom>
                          <a:noFill/>
                          <a:ln>
                            <a:noFill/>
                          </a:ln>
                          <a:effectLst/>
                          <a:extLst>
                            <a:ext uri="{C572A759-6A51-4108-AA02-DFA0A04FC94B}">
                              <ma14:wrappingTextBoxFlag xmlns:ma14="http://schemas.microsoft.com/office/mac/drawingml/2011/main"/>
                            </a:ext>
                          </a:extLst>
                        </wps:spPr>
                        <wps:linkedTxbx id="2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92710" y="2573020"/>
                            <a:ext cx="4392295" cy="170180"/>
                          </a:xfrm>
                          <a:prstGeom prst="rect">
                            <a:avLst/>
                          </a:prstGeom>
                          <a:noFill/>
                          <a:ln>
                            <a:noFill/>
                          </a:ln>
                          <a:effectLst/>
                          <a:extLst>
                            <a:ext uri="{C572A759-6A51-4108-AA02-DFA0A04FC94B}">
                              <ma14:wrappingTextBoxFlag xmlns:ma14="http://schemas.microsoft.com/office/mac/drawingml/2011/main"/>
                            </a:ext>
                          </a:extLst>
                        </wps:spPr>
                        <wps:linkedTxbx id="2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92710" y="2741930"/>
                            <a:ext cx="4392295" cy="169545"/>
                          </a:xfrm>
                          <a:prstGeom prst="rect">
                            <a:avLst/>
                          </a:prstGeom>
                          <a:noFill/>
                          <a:ln>
                            <a:noFill/>
                          </a:ln>
                          <a:effectLst/>
                          <a:extLst>
                            <a:ext uri="{C572A759-6A51-4108-AA02-DFA0A04FC94B}">
                              <ma14:wrappingTextBoxFlag xmlns:ma14="http://schemas.microsoft.com/office/mac/drawingml/2011/main"/>
                            </a:ext>
                          </a:extLst>
                        </wps:spPr>
                        <wps:linkedTxbx id="2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2710" y="2910205"/>
                            <a:ext cx="4392295" cy="169545"/>
                          </a:xfrm>
                          <a:prstGeom prst="rect">
                            <a:avLst/>
                          </a:prstGeom>
                          <a:noFill/>
                          <a:ln>
                            <a:noFill/>
                          </a:ln>
                          <a:effectLst/>
                          <a:extLst>
                            <a:ext uri="{C572A759-6A51-4108-AA02-DFA0A04FC94B}">
                              <ma14:wrappingTextBoxFlag xmlns:ma14="http://schemas.microsoft.com/office/mac/drawingml/2011/main"/>
                            </a:ext>
                          </a:extLst>
                        </wps:spPr>
                        <wps:linkedTxbx id="2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92710" y="3078480"/>
                            <a:ext cx="4392295" cy="169545"/>
                          </a:xfrm>
                          <a:prstGeom prst="rect">
                            <a:avLst/>
                          </a:prstGeom>
                          <a:noFill/>
                          <a:ln>
                            <a:noFill/>
                          </a:ln>
                          <a:effectLst/>
                          <a:extLst>
                            <a:ext uri="{C572A759-6A51-4108-AA02-DFA0A04FC94B}">
                              <ma14:wrappingTextBoxFlag xmlns:ma14="http://schemas.microsoft.com/office/mac/drawingml/2011/main"/>
                            </a:ext>
                          </a:extLst>
                        </wps:spPr>
                        <wps:linkedTxbx id="20"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92710" y="3246755"/>
                            <a:ext cx="4392295" cy="169545"/>
                          </a:xfrm>
                          <a:prstGeom prst="rect">
                            <a:avLst/>
                          </a:prstGeom>
                          <a:noFill/>
                          <a:ln>
                            <a:noFill/>
                          </a:ln>
                          <a:effectLst/>
                          <a:extLst>
                            <a:ext uri="{C572A759-6A51-4108-AA02-DFA0A04FC94B}">
                              <ma14:wrappingTextBoxFlag xmlns:ma14="http://schemas.microsoft.com/office/mac/drawingml/2011/main"/>
                            </a:ext>
                          </a:extLst>
                        </wps:spPr>
                        <wps:linkedTxbx id="20"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92710" y="3415030"/>
                            <a:ext cx="4392295" cy="170180"/>
                          </a:xfrm>
                          <a:prstGeom prst="rect">
                            <a:avLst/>
                          </a:prstGeom>
                          <a:noFill/>
                          <a:ln>
                            <a:noFill/>
                          </a:ln>
                          <a:effectLst/>
                          <a:extLst>
                            <a:ext uri="{C572A759-6A51-4108-AA02-DFA0A04FC94B}">
                              <ma14:wrappingTextBoxFlag xmlns:ma14="http://schemas.microsoft.com/office/mac/drawingml/2011/main"/>
                            </a:ext>
                          </a:extLst>
                        </wps:spPr>
                        <wps:linkedTxbx id="20"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92710" y="3583940"/>
                            <a:ext cx="4392295" cy="169545"/>
                          </a:xfrm>
                          <a:prstGeom prst="rect">
                            <a:avLst/>
                          </a:prstGeom>
                          <a:noFill/>
                          <a:ln>
                            <a:noFill/>
                          </a:ln>
                          <a:effectLst/>
                          <a:extLst>
                            <a:ext uri="{C572A759-6A51-4108-AA02-DFA0A04FC94B}">
                              <ma14:wrappingTextBoxFlag xmlns:ma14="http://schemas.microsoft.com/office/mac/drawingml/2011/main"/>
                            </a:ext>
                          </a:extLst>
                        </wps:spPr>
                        <wps:linkedTxbx id="20"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92710" y="3752215"/>
                            <a:ext cx="4392295" cy="169545"/>
                          </a:xfrm>
                          <a:prstGeom prst="rect">
                            <a:avLst/>
                          </a:prstGeom>
                          <a:noFill/>
                          <a:ln>
                            <a:noFill/>
                          </a:ln>
                          <a:effectLst/>
                          <a:extLst>
                            <a:ext uri="{C572A759-6A51-4108-AA02-DFA0A04FC94B}">
                              <ma14:wrappingTextBoxFlag xmlns:ma14="http://schemas.microsoft.com/office/mac/drawingml/2011/main"/>
                            </a:ext>
                          </a:extLst>
                        </wps:spPr>
                        <wps:linkedTxbx id="20"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92710" y="3920490"/>
                            <a:ext cx="4392295" cy="169545"/>
                          </a:xfrm>
                          <a:prstGeom prst="rect">
                            <a:avLst/>
                          </a:prstGeom>
                          <a:noFill/>
                          <a:ln>
                            <a:noFill/>
                          </a:ln>
                          <a:effectLst/>
                          <a:extLst>
                            <a:ext uri="{C572A759-6A51-4108-AA02-DFA0A04FC94B}">
                              <ma14:wrappingTextBoxFlag xmlns:ma14="http://schemas.microsoft.com/office/mac/drawingml/2011/main"/>
                            </a:ext>
                          </a:extLst>
                        </wps:spPr>
                        <wps:linkedTxbx id="20"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92710" y="4088765"/>
                            <a:ext cx="4392295" cy="170180"/>
                          </a:xfrm>
                          <a:prstGeom prst="rect">
                            <a:avLst/>
                          </a:prstGeom>
                          <a:noFill/>
                          <a:ln>
                            <a:noFill/>
                          </a:ln>
                          <a:effectLst/>
                          <a:extLst>
                            <a:ext uri="{C572A759-6A51-4108-AA02-DFA0A04FC94B}">
                              <ma14:wrappingTextBoxFlag xmlns:ma14="http://schemas.microsoft.com/office/mac/drawingml/2011/main"/>
                            </a:ext>
                          </a:extLst>
                        </wps:spPr>
                        <wps:linkedTxbx id="20"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92710" y="4257675"/>
                            <a:ext cx="4392295" cy="169545"/>
                          </a:xfrm>
                          <a:prstGeom prst="rect">
                            <a:avLst/>
                          </a:prstGeom>
                          <a:noFill/>
                          <a:ln>
                            <a:noFill/>
                          </a:ln>
                          <a:effectLst/>
                          <a:extLst>
                            <a:ext uri="{C572A759-6A51-4108-AA02-DFA0A04FC94B}">
                              <ma14:wrappingTextBoxFlag xmlns:ma14="http://schemas.microsoft.com/office/mac/drawingml/2011/main"/>
                            </a:ext>
                          </a:extLst>
                        </wps:spPr>
                        <wps:linkedTxbx id="20"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92710" y="4425950"/>
                            <a:ext cx="4392295" cy="169545"/>
                          </a:xfrm>
                          <a:prstGeom prst="rect">
                            <a:avLst/>
                          </a:prstGeom>
                          <a:noFill/>
                          <a:ln>
                            <a:noFill/>
                          </a:ln>
                          <a:effectLst/>
                          <a:extLst>
                            <a:ext uri="{C572A759-6A51-4108-AA02-DFA0A04FC94B}">
                              <ma14:wrappingTextBoxFlag xmlns:ma14="http://schemas.microsoft.com/office/mac/drawingml/2011/main"/>
                            </a:ext>
                          </a:extLst>
                        </wps:spPr>
                        <wps:linkedTxbx id="20"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92710" y="4594225"/>
                            <a:ext cx="4392295" cy="169545"/>
                          </a:xfrm>
                          <a:prstGeom prst="rect">
                            <a:avLst/>
                          </a:prstGeom>
                          <a:noFill/>
                          <a:ln>
                            <a:noFill/>
                          </a:ln>
                          <a:effectLst/>
                          <a:extLst>
                            <a:ext uri="{C572A759-6A51-4108-AA02-DFA0A04FC94B}">
                              <ma14:wrappingTextBoxFlag xmlns:ma14="http://schemas.microsoft.com/office/mac/drawingml/2011/main"/>
                            </a:ext>
                          </a:extLst>
                        </wps:spPr>
                        <wps:linkedTxbx id="20"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3" o:spid="_x0000_s1113" style="position:absolute;left:0;text-align:left;margin-left:631.3pt;margin-top:38.65pt;width:574.7pt;height:416.7pt;z-index:251706368;mso-position-horizontal-relative:page;mso-position-vertical-relative:page" coordsize="7298690,5292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" mv:complextextbox="1">
                <v:shape id="Text Box 1" o:spid="_x0000_s1114" type="#_x0000_t202" style="position:absolute;width:7298690;height:529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EvR/wwAA&#10;ANoAAAAPAAAAZHJzL2Rvd25yZXYueG1sRE9La8JAEL4L/odlhN5009pISV2DDVh6kEK1Po5DdkyC&#10;2dmQXTX213cDhZ6Gj+8587QztbhS6yrLCh4nEQji3OqKCwXf29X4BYTzyBpry6TgTg7SxXAwx0Tb&#10;G3/RdeMLEULYJaig9L5JpHR5SQbdxDbEgTvZ1qAPsC2kbvEWwk0tn6JoJg1WHBpKbCgrKT9vLkbB&#10;cde8mfXx87Tfx8/d4ef9Ek8zUuph1C1fQXjq/L/4z/2hw3zoX+mvX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EvR/wwAAANoAAAAPAAAAAAAAAAAAAAAAAJcCAABkcnMvZG93&#10;bnJldi54bWxQSwUGAAAAAAQABAD1AAAAhwMAAAAA&#10;" mv:complextextbox="1" filled="f" stroked="f" strokeweight=".25pt"/>
                <v:shape id="Text Box 66" o:spid="_x0000_s1115" type="#_x0000_t202" style="position:absolute;left:92710;top:46990;width:7113270;height:506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w:p w14:paraId="6186DC19" w14:textId="0A4B7EC6" w:rsidR="002D1B98" w:rsidRPr="00355C49" w:rsidRDefault="002D1B98" w:rsidP="006B1120">
                        <w:pPr>
                          <w:rPr>
                            <w:rFonts w:ascii="Book Antiqua" w:hAnsi="Book Antiqua"/>
                            <w:sz w:val="22"/>
                            <w:szCs w:val="22"/>
                          </w:rPr>
                        </w:pPr>
                        <w:r w:rsidRPr="00355C49">
                          <w:rPr>
                            <w:rFonts w:ascii="Book Antiqua" w:eastAsia="Times New Roman" w:hAnsi="Book Antiqua" w:cs="Arial"/>
                            <w:color w:val="000000"/>
                            <w:sz w:val="22"/>
                            <w:szCs w:val="22"/>
                          </w:rPr>
                          <w:t>Sauerkraut.  It turns noses.  If you enjoy this tangy, textural dish, the mere name conjures up salivating memories.  Tender roasted loin of pork in your Grandmother’s kitchen, that first snapping bite into a hot dog on an early spring day in the park, or the unctuous comfort of a Reuben sandwich may come to mind.  If you do not consider sauerkraut a treat, however, its pungent aroma will still turn your nose - although in the other direction.        </w:t>
                        </w:r>
                        <w:r w:rsidRPr="00355C49">
                          <w:rPr>
                            <w:rFonts w:ascii="Book Antiqua" w:eastAsia="Times New Roman" w:hAnsi="Book Antiqua" w:cs="Times New Roman"/>
                            <w:sz w:val="22"/>
                            <w:szCs w:val="22"/>
                          </w:rPr>
                          <w:br/>
                        </w:r>
                        <w:r w:rsidRPr="00355C49">
                          <w:rPr>
                            <w:rFonts w:ascii="Book Antiqua" w:eastAsia="Times New Roman" w:hAnsi="Book Antiqua" w:cs="Times New Roman"/>
                            <w:sz w:val="22"/>
                            <w:szCs w:val="22"/>
                          </w:rPr>
                          <w:br/>
                        </w:r>
                        <w:r w:rsidRPr="00355C49">
                          <w:rPr>
                            <w:rFonts w:ascii="Book Antiqua" w:eastAsia="Times New Roman" w:hAnsi="Book Antiqua" w:cs="Arial"/>
                            <w:color w:val="000000"/>
                            <w:sz w:val="22"/>
                            <w:szCs w:val="22"/>
                          </w:rPr>
                          <w:t xml:space="preserve">Translated from German, </w:t>
                        </w:r>
                        <w:r w:rsidRPr="00355C49">
                          <w:rPr>
                            <w:rFonts w:ascii="Book Antiqua" w:eastAsia="Times New Roman" w:hAnsi="Book Antiqua" w:cs="Arial"/>
                            <w:i/>
                            <w:iCs/>
                            <w:color w:val="000000"/>
                            <w:sz w:val="22"/>
                            <w:szCs w:val="22"/>
                          </w:rPr>
                          <w:t>sauerkraut</w:t>
                        </w:r>
                        <w:r w:rsidRPr="00355C49">
                          <w:rPr>
                            <w:rFonts w:ascii="Book Antiqua" w:eastAsia="Times New Roman" w:hAnsi="Book Antiqua" w:cs="Arial"/>
                            <w:color w:val="000000"/>
                            <w:sz w:val="22"/>
                            <w:szCs w:val="22"/>
                          </w:rPr>
                          <w:t xml:space="preserve"> literally describes the dish, “sour cabbage.”   This aromatic combination of shredded cabbage, salt, and spices, which gains much of its flavor through fermentation, is not of German origin, but Chinese.  Laborers building the Great Wall of China ate a similar dish fermented with rice wine.  That recipe eventually made its way to Europe where it found favor and solid standing in kitchens in Germany, Switzerland, Austria, Slovakia, the Czech Republic, Hungary, and the Alsace regi</w:t>
                        </w:r>
                        <w:r>
                          <w:rPr>
                            <w:rFonts w:ascii="Book Antiqua" w:eastAsia="Times New Roman" w:hAnsi="Book Antiqua" w:cs="Arial"/>
                            <w:color w:val="000000"/>
                            <w:sz w:val="22"/>
                            <w:szCs w:val="22"/>
                          </w:rPr>
                          <w:t xml:space="preserve">on of </w:t>
                        </w:r>
                        <w:proofErr w:type="gramStart"/>
                        <w:r>
                          <w:rPr>
                            <w:rFonts w:ascii="Book Antiqua" w:eastAsia="Times New Roman" w:hAnsi="Book Antiqua" w:cs="Arial"/>
                            <w:color w:val="000000"/>
                            <w:sz w:val="22"/>
                            <w:szCs w:val="22"/>
                          </w:rPr>
                          <w:t>France</w:t>
                        </w:r>
                        <w:r w:rsidRPr="00355C49">
                          <w:rPr>
                            <w:rFonts w:ascii="Book Antiqua" w:eastAsia="Times New Roman" w:hAnsi="Book Antiqua" w:cs="Arial"/>
                            <w:color w:val="000000"/>
                            <w:sz w:val="22"/>
                            <w:szCs w:val="22"/>
                          </w:rPr>
                          <w:t>.</w:t>
                        </w:r>
                        <w:r w:rsidRPr="00844108">
                          <w:rPr>
                            <w:rFonts w:ascii="Book Antiqua" w:eastAsia="Times New Roman" w:hAnsi="Book Antiqua" w:cs="Arial"/>
                            <w:color w:val="000000"/>
                            <w:sz w:val="22"/>
                            <w:szCs w:val="22"/>
                            <w:vertAlign w:val="superscript"/>
                          </w:rPr>
                          <w:t>10</w:t>
                        </w:r>
                        <w:r w:rsidRPr="00355C49">
                          <w:rPr>
                            <w:rFonts w:ascii="Book Antiqua" w:eastAsia="Times New Roman" w:hAnsi="Book Antiqua" w:cs="Arial"/>
                            <w:color w:val="000000"/>
                            <w:sz w:val="22"/>
                            <w:szCs w:val="22"/>
                          </w:rPr>
                          <w:t xml:space="preserve">  The</w:t>
                        </w:r>
                        <w:proofErr w:type="gramEnd"/>
                        <w:r w:rsidRPr="00355C49">
                          <w:rPr>
                            <w:rFonts w:ascii="Book Antiqua" w:eastAsia="Times New Roman" w:hAnsi="Book Antiqua" w:cs="Arial"/>
                            <w:color w:val="000000"/>
                            <w:sz w:val="22"/>
                            <w:szCs w:val="22"/>
                          </w:rPr>
                          <w:t xml:space="preserve"> recipe, and possibly the food itself, was carried into America where it continues to turn noses.    </w:t>
                        </w:r>
                        <w:r w:rsidRPr="00355C49">
                          <w:rPr>
                            <w:rFonts w:ascii="Book Antiqua" w:eastAsia="Times New Roman" w:hAnsi="Book Antiqua" w:cs="Times New Roman"/>
                            <w:sz w:val="22"/>
                            <w:szCs w:val="22"/>
                          </w:rPr>
                          <w:br/>
                        </w:r>
                        <w:r w:rsidRPr="00355C49">
                          <w:rPr>
                            <w:rFonts w:ascii="Book Antiqua" w:eastAsia="Times New Roman" w:hAnsi="Book Antiqua" w:cs="Times New Roman"/>
                            <w:sz w:val="22"/>
                            <w:szCs w:val="22"/>
                          </w:rPr>
                          <w:br/>
                        </w:r>
                        <w:r w:rsidRPr="00355C49">
                          <w:rPr>
                            <w:rFonts w:ascii="Book Antiqua" w:eastAsia="Times New Roman" w:hAnsi="Book Antiqua" w:cs="Arial"/>
                            <w:color w:val="000000"/>
                            <w:sz w:val="22"/>
                            <w:szCs w:val="22"/>
                          </w:rPr>
                          <w:t>Regardless of whether you follow a Chinese, German, or Alsatian recipe for sauerkraut, there is more to the preparation than combining appropriate quantities of shredded cabbage with salt and spices.  Time, temperature, and tiny microorganisms play roles in the preparation of this recipe.  With careful monitoring, this trio facilitates the process of fermentation provided that the cabbage is complet</w:t>
                        </w:r>
                        <w:r>
                          <w:rPr>
                            <w:rFonts w:ascii="Book Antiqua" w:eastAsia="Times New Roman" w:hAnsi="Book Antiqua" w:cs="Arial"/>
                            <w:color w:val="000000"/>
                            <w:sz w:val="22"/>
                            <w:szCs w:val="22"/>
                          </w:rPr>
                          <w:t xml:space="preserve">ely submerged in </w:t>
                        </w:r>
                        <w:proofErr w:type="gramStart"/>
                        <w:r>
                          <w:rPr>
                            <w:rFonts w:ascii="Book Antiqua" w:eastAsia="Times New Roman" w:hAnsi="Book Antiqua" w:cs="Arial"/>
                            <w:color w:val="000000"/>
                            <w:sz w:val="22"/>
                            <w:szCs w:val="22"/>
                          </w:rPr>
                          <w:t>liquid.</w:t>
                        </w:r>
                        <w:r w:rsidRPr="00844108">
                          <w:rPr>
                            <w:rFonts w:ascii="Book Antiqua" w:eastAsia="Times New Roman" w:hAnsi="Book Antiqua" w:cs="Arial"/>
                            <w:color w:val="000000"/>
                            <w:sz w:val="22"/>
                            <w:szCs w:val="22"/>
                            <w:vertAlign w:val="superscript"/>
                          </w:rPr>
                          <w:t>13</w:t>
                        </w:r>
                        <w:r w:rsidRPr="00355C49">
                          <w:rPr>
                            <w:rFonts w:ascii="Book Antiqua" w:eastAsia="Times New Roman" w:hAnsi="Book Antiqua" w:cs="Arial"/>
                            <w:color w:val="000000"/>
                            <w:sz w:val="22"/>
                            <w:szCs w:val="22"/>
                          </w:rPr>
                          <w:t xml:space="preserve">  Fermentation</w:t>
                        </w:r>
                        <w:proofErr w:type="gramEnd"/>
                        <w:r w:rsidRPr="00355C49">
                          <w:rPr>
                            <w:rFonts w:ascii="Book Antiqua" w:eastAsia="Times New Roman" w:hAnsi="Book Antiqua" w:cs="Arial"/>
                            <w:color w:val="000000"/>
                            <w:sz w:val="22"/>
                            <w:szCs w:val="22"/>
                          </w:rPr>
                          <w:t xml:space="preserve"> transforms the raw starting ingredients into a result with a distinctly different flavor, texture, appearance, and shelf life.  Shelf life of fermented cabbage is increased specifically due to the acidic pH of the product, which inhibits growth of bad bacteria.    </w:t>
                        </w:r>
                      </w:p>
                    </w:txbxContent>
                  </v:textbox>
                </v:shape>
                <v:shape id="Text Box 67" o:spid="_x0000_s1116" type="#_x0000_t202" style="position:absolute;left:92710;top:552450;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117" type="#_x0000_t202" style="position:absolute;left:92710;top:720725;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118" type="#_x0000_t202" style="position:absolute;left:92710;top:889000;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0" inset="0,0,0,0">
                    <w:txbxContent/>
                  </v:textbox>
                </v:shape>
                <v:shape id="Text Box 70" o:spid="_x0000_s1119" type="#_x0000_t202" style="position:absolute;left:92710;top:1057275;width:439229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1" inset="0,0,0,0">
                    <w:txbxContent/>
                  </v:textbox>
                </v:shape>
                <v:shape id="Text Box 71" o:spid="_x0000_s1120" type="#_x0000_t202" style="position:absolute;left:92710;top:1226185;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2" inset="0,0,0,0">
                    <w:txbxContent/>
                  </v:textbox>
                </v:shape>
                <v:shape id="Text Box 72" o:spid="_x0000_s1121" type="#_x0000_t202" style="position:absolute;left:92710;top:1394460;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73" inset="0,0,0,0">
                    <w:txbxContent/>
                  </v:textbox>
                </v:shape>
                <v:shape id="Text Box 73" o:spid="_x0000_s1122" type="#_x0000_t202" style="position:absolute;left:92710;top:1562735;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4" inset="0,0,0,0">
                    <w:txbxContent/>
                  </v:textbox>
                </v:shape>
                <v:shape id="Text Box 74" o:spid="_x0000_s1123" type="#_x0000_t202" style="position:absolute;left:92710;top:1731010;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124" type="#_x0000_t202" style="position:absolute;left:92710;top:1899285;width:439229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125" type="#_x0000_t202" style="position:absolute;left:92710;top:2068195;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126" type="#_x0000_t202" style="position:absolute;left:92710;top:2236470;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127" type="#_x0000_t202" style="position:absolute;left:92710;top:2404745;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79" inset="0,0,0,0">
                    <w:txbxContent/>
                  </v:textbox>
                </v:shape>
                <v:shape id="Text Box 79" o:spid="_x0000_s1128" type="#_x0000_t202" style="position:absolute;left:92710;top:2573020;width:439229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Text Box 81" inset="0,0,0,0">
                    <w:txbxContent/>
                  </v:textbox>
                </v:shape>
                <v:shape id="Text Box 81" o:spid="_x0000_s1129" type="#_x0000_t202" style="position:absolute;left:92710;top:2741930;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v:textbox>
                </v:shape>
                <v:shape id="Text Box 82" o:spid="_x0000_s1130" type="#_x0000_t202" style="position:absolute;left:92710;top:2910205;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131" type="#_x0000_t202" style="position:absolute;left:92710;top:3078480;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132" type="#_x0000_t202" style="position:absolute;left:92710;top:3246755;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style="mso-next-textbox:#Text Box 85" inset="0,0,0,0">
                    <w:txbxContent/>
                  </v:textbox>
                </v:shape>
                <v:shape id="Text Box 85" o:spid="_x0000_s1133" type="#_x0000_t202" style="position:absolute;left:92710;top:3415030;width:439229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86" inset="0,0,0,0">
                    <w:txbxContent/>
                  </v:textbox>
                </v:shape>
                <v:shape id="Text Box 86" o:spid="_x0000_s1134" type="#_x0000_t202" style="position:absolute;left:92710;top:3583940;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Text Box 87" inset="0,0,0,0">
                    <w:txbxContent/>
                  </v:textbox>
                </v:shape>
                <v:shape id="Text Box 87" o:spid="_x0000_s1135" type="#_x0000_t202" style="position:absolute;left:92710;top:3752215;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Text Box 88" inset="0,0,0,0">
                    <w:txbxContent/>
                  </v:textbox>
                </v:shape>
                <v:shape id="Text Box 88" o:spid="_x0000_s1136" type="#_x0000_t202" style="position:absolute;left:92710;top:3920490;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89" inset="0,0,0,0">
                    <w:txbxContent/>
                  </v:textbox>
                </v:shape>
                <v:shape id="Text Box 89" o:spid="_x0000_s1137" type="#_x0000_t202" style="position:absolute;left:92710;top:4088765;width:439229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90" inset="0,0,0,0">
                    <w:txbxContent/>
                  </v:textbox>
                </v:shape>
                <v:shape id="Text Box 90" o:spid="_x0000_s1138" type="#_x0000_t202" style="position:absolute;left:92710;top:4257675;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style="mso-next-textbox:#Text Box 91" inset="0,0,0,0">
                    <w:txbxContent/>
                  </v:textbox>
                </v:shape>
                <v:shape id="Text Box 91" o:spid="_x0000_s1139" type="#_x0000_t202" style="position:absolute;left:92710;top:4425950;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R2wwAA&#10;ANsAAAAPAAAAZHJzL2Rvd25yZXYueG1sRI9Bi8IwFITvgv8hPMGbpnoQ7RpFZIUFQaz1sMdn82yD&#10;zUu3yWr990ZY2OMwM98wy3Vna3Gn1hvHCibjBARx4bThUsE5343mIHxA1lg7JgVP8rBe9XtLTLV7&#10;cEb3UyhFhLBPUUEVQpNK6YuKLPqxa4ijd3WtxRBlW0rd4iPCbS2nSTKTFg3HhQob2lZU3E6/VsHm&#10;m7NP83O4HLNrZvJ8kfB+dlNqOOg2HyACdeE//Nf+0goWE3h/iT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gR2wwAAANsAAAAPAAAAAAAAAAAAAAAAAJcCAABkcnMvZG93&#10;bnJldi54bWxQSwUGAAAAAAQABAD1AAAAhwMAAAAA&#10;" filled="f" stroked="f">
                  <v:textbox style="mso-next-textbox:#Text Box 92" inset="0,0,0,0">
                    <w:txbxContent/>
                  </v:textbox>
                </v:shape>
                <v:shape id="Text Box 92" o:spid="_x0000_s1140" type="#_x0000_t202" style="position:absolute;left:92710;top:4594225;width:439229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inset="0,0,0,0">
                    <w:txbxContent/>
                  </v:textbox>
                </v:shape>
                <w10:wrap type="through" anchorx="page" anchory="page"/>
              </v:group>
            </w:pict>
          </mc:Fallback>
        </mc:AlternateContent>
      </w:r>
      <w:r w:rsidR="00FB027D">
        <w:rPr>
          <w:noProof/>
        </w:rPr>
        <mc:AlternateContent>
          <mc:Choice Requires="wps">
            <w:drawing>
              <wp:anchor distT="0" distB="0" distL="114300" distR="114300" simplePos="0" relativeHeight="251682816" behindDoc="0" locked="0" layoutInCell="1" allowOverlap="1" wp14:anchorId="09A9FBB0" wp14:editId="63D1936C">
                <wp:simplePos x="0" y="0"/>
                <wp:positionH relativeFrom="page">
                  <wp:posOffset>212090</wp:posOffset>
                </wp:positionH>
                <wp:positionV relativeFrom="page">
                  <wp:posOffset>500380</wp:posOffset>
                </wp:positionV>
                <wp:extent cx="3617595" cy="9611995"/>
                <wp:effectExtent l="0" t="0" r="0" b="0"/>
                <wp:wrapThrough wrapText="bothSides">
                  <wp:wrapPolygon edited="0">
                    <wp:start x="152" y="0"/>
                    <wp:lineTo x="152" y="21519"/>
                    <wp:lineTo x="21232" y="21519"/>
                    <wp:lineTo x="21232" y="0"/>
                    <wp:lineTo x="152" y="0"/>
                  </wp:wrapPolygon>
                </wp:wrapThrough>
                <wp:docPr id="29" name="Text Box 29"/>
                <wp:cNvGraphicFramePr/>
                <a:graphic xmlns:a="http://schemas.openxmlformats.org/drawingml/2006/main">
                  <a:graphicData uri="http://schemas.microsoft.com/office/word/2010/wordprocessingShape">
                    <wps:wsp>
                      <wps:cNvSpPr txBox="1"/>
                      <wps:spPr>
                        <a:xfrm>
                          <a:off x="0" y="0"/>
                          <a:ext cx="3617595" cy="96119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6609E5" w14:textId="77777777" w:rsidR="002D1B98" w:rsidRDefault="002D1B98" w:rsidP="00FC7776">
                            <w:pPr>
                              <w:rPr>
                                <w:rFonts w:ascii="Book Antiqua" w:eastAsia="Times New Roman" w:hAnsi="Book Antiqua" w:cs="Arial"/>
                                <w:color w:val="000000"/>
                                <w:sz w:val="22"/>
                                <w:szCs w:val="22"/>
                              </w:rPr>
                            </w:pPr>
                            <w:r w:rsidRPr="002F4F93">
                              <w:rPr>
                                <w:rFonts w:ascii="Book Antiqua" w:eastAsia="Times New Roman" w:hAnsi="Book Antiqua" w:cs="Arial"/>
                                <w:color w:val="000000"/>
                                <w:sz w:val="22"/>
                                <w:szCs w:val="22"/>
                              </w:rPr>
                              <w:t>Lactic acid is a short carbon chain carboxylic acid produced when glucose is oxidized.  As an acid, it will dissociate in water, releasing its protons. However, carboxylic acids are weak acids, with less than 5% of the acid in solution donating its proton to be</w:t>
                            </w:r>
                            <w:r>
                              <w:rPr>
                                <w:rFonts w:ascii="Book Antiqua" w:eastAsia="Times New Roman" w:hAnsi="Book Antiqua" w:cs="Arial"/>
                                <w:color w:val="000000"/>
                                <w:sz w:val="22"/>
                                <w:szCs w:val="22"/>
                              </w:rPr>
                              <w:t>come ionized</w:t>
                            </w:r>
                            <w:r w:rsidRPr="002F4F93">
                              <w:rPr>
                                <w:rFonts w:ascii="Book Antiqua" w:eastAsia="Times New Roman" w:hAnsi="Book Antiqua" w:cs="Arial"/>
                                <w:color w:val="000000"/>
                                <w:sz w:val="22"/>
                                <w:szCs w:val="22"/>
                              </w:rPr>
                              <w:t>.</w:t>
                            </w:r>
                            <w:r w:rsidRPr="00FC7776">
                              <w:rPr>
                                <w:rFonts w:ascii="Book Antiqua" w:eastAsia="Times New Roman" w:hAnsi="Book Antiqua" w:cs="Arial"/>
                                <w:color w:val="000000"/>
                                <w:sz w:val="22"/>
                                <w:szCs w:val="22"/>
                                <w:vertAlign w:val="superscript"/>
                              </w:rPr>
                              <w:t>8</w:t>
                            </w:r>
                            <w:r w:rsidRPr="002F4F93">
                              <w:rPr>
                                <w:rFonts w:ascii="Book Antiqua" w:eastAsia="Times New Roman" w:hAnsi="Book Antiqua" w:cs="Arial"/>
                                <w:color w:val="000000"/>
                                <w:sz w:val="22"/>
                                <w:szCs w:val="22"/>
                              </w:rPr>
                              <w:t xml:space="preserve">   The three-carbon backbone of this molecule has a low molecular mass, sharp sour taste, and a unique aroma.  Lactic acid is often used as food preservative to lower the pH to a level in which bad bacteria do not grow.</w:t>
                            </w:r>
                            <w:r>
                              <w:rPr>
                                <w:rFonts w:ascii="Book Antiqua" w:eastAsia="Times New Roman" w:hAnsi="Book Antiqua" w:cs="Arial"/>
                                <w:color w:val="000000"/>
                                <w:sz w:val="22"/>
                                <w:szCs w:val="22"/>
                              </w:rPr>
                              <w:t xml:space="preserve">  This is the case with sauerkraut.</w:t>
                            </w:r>
                            <w:r w:rsidRPr="002F4F93">
                              <w:rPr>
                                <w:rFonts w:ascii="Book Antiqua" w:eastAsia="Times New Roman" w:hAnsi="Book Antiqua" w:cs="Times New Roman"/>
                                <w:sz w:val="22"/>
                                <w:szCs w:val="22"/>
                              </w:rPr>
                              <w:br/>
                            </w:r>
                            <w:r w:rsidRPr="002F4F93">
                              <w:rPr>
                                <w:rFonts w:ascii="Book Antiqua" w:eastAsia="Times New Roman" w:hAnsi="Book Antiqua" w:cs="Times New Roman"/>
                                <w:sz w:val="22"/>
                                <w:szCs w:val="22"/>
                              </w:rPr>
                              <w:br/>
                            </w:r>
                            <w:r w:rsidRPr="002F4F93">
                              <w:rPr>
                                <w:rFonts w:ascii="Book Antiqua" w:eastAsia="Times New Roman" w:hAnsi="Book Antiqua" w:cs="Arial"/>
                                <w:color w:val="000000"/>
                                <w:sz w:val="22"/>
                                <w:szCs w:val="22"/>
                              </w:rPr>
                              <w:t xml:space="preserve">Lactic acid fermentation begins when a monosaccharide, glucose, enters the glycolysis pathway.  Glycolysis is an anaerobic process that is completed in a series of </w:t>
                            </w:r>
                            <w:r>
                              <w:rPr>
                                <w:rFonts w:ascii="Book Antiqua" w:eastAsia="Times New Roman" w:hAnsi="Book Antiqua" w:cs="Arial"/>
                                <w:color w:val="000000"/>
                                <w:sz w:val="22"/>
                                <w:szCs w:val="22"/>
                              </w:rPr>
                              <w:t xml:space="preserve">10 </w:t>
                            </w:r>
                            <w:r w:rsidRPr="002F4F93">
                              <w:rPr>
                                <w:rFonts w:ascii="Book Antiqua" w:eastAsia="Times New Roman" w:hAnsi="Book Antiqua" w:cs="Arial"/>
                                <w:color w:val="000000"/>
                                <w:sz w:val="22"/>
                                <w:szCs w:val="22"/>
                              </w:rPr>
                              <w:t xml:space="preserve">steps.  Three products result from glycolysis:  ATP (chemical energy), NADH (chemical energy), and pyruvate.    In anaerobic conditions </w:t>
                            </w:r>
                            <w:proofErr w:type="spellStart"/>
                            <w:r w:rsidRPr="002F4F93">
                              <w:rPr>
                                <w:rFonts w:ascii="Book Antiqua" w:eastAsia="Times New Roman" w:hAnsi="Book Antiqua" w:cs="Arial"/>
                                <w:color w:val="000000"/>
                                <w:sz w:val="22"/>
                                <w:szCs w:val="22"/>
                              </w:rPr>
                              <w:t>Nicotinamide</w:t>
                            </w:r>
                            <w:proofErr w:type="spellEnd"/>
                            <w:r w:rsidRPr="002F4F93">
                              <w:rPr>
                                <w:rFonts w:ascii="Book Antiqua" w:eastAsia="Times New Roman" w:hAnsi="Book Antiqua" w:cs="Arial"/>
                                <w:color w:val="000000"/>
                                <w:sz w:val="22"/>
                                <w:szCs w:val="22"/>
                              </w:rPr>
                              <w:t xml:space="preserve"> Adenine Dinucleotide is in its reduced form (NADH).  It is important that this form of NAD is present, as it then provides electrons for use in </w:t>
                            </w:r>
                            <w:r>
                              <w:rPr>
                                <w:rFonts w:ascii="Book Antiqua" w:eastAsia="Times New Roman" w:hAnsi="Book Antiqua" w:cs="Arial"/>
                                <w:color w:val="000000"/>
                                <w:sz w:val="22"/>
                                <w:szCs w:val="22"/>
                              </w:rPr>
                              <w:t>fermentation reactions</w:t>
                            </w:r>
                            <w:r w:rsidRPr="002F4F93">
                              <w:rPr>
                                <w:rFonts w:ascii="Book Antiqua" w:eastAsia="Times New Roman" w:hAnsi="Book Antiqua" w:cs="Arial"/>
                                <w:color w:val="000000"/>
                                <w:sz w:val="22"/>
                                <w:szCs w:val="22"/>
                              </w:rPr>
                              <w:t xml:space="preserve">.  The pyruvate, in anaerobic fermentation conditions, is then used to accept </w:t>
                            </w:r>
                            <w:proofErr w:type="gramStart"/>
                            <w:r w:rsidRPr="002F4F93">
                              <w:rPr>
                                <w:rFonts w:ascii="Book Antiqua" w:eastAsia="Times New Roman" w:hAnsi="Book Antiqua" w:cs="Arial"/>
                                <w:color w:val="000000"/>
                                <w:sz w:val="22"/>
                                <w:szCs w:val="22"/>
                              </w:rPr>
                              <w:t>el</w:t>
                            </w:r>
                            <w:r>
                              <w:rPr>
                                <w:rFonts w:ascii="Book Antiqua" w:eastAsia="Times New Roman" w:hAnsi="Book Antiqua" w:cs="Arial"/>
                                <w:color w:val="000000"/>
                                <w:sz w:val="22"/>
                                <w:szCs w:val="22"/>
                              </w:rPr>
                              <w:t>ectrons</w:t>
                            </w:r>
                            <w:r w:rsidRPr="002F4F93">
                              <w:rPr>
                                <w:rFonts w:ascii="Book Antiqua" w:eastAsia="Times New Roman" w:hAnsi="Book Antiqua" w:cs="Arial"/>
                                <w:color w:val="000000"/>
                                <w:sz w:val="22"/>
                                <w:szCs w:val="22"/>
                              </w:rPr>
                              <w:t>.</w:t>
                            </w:r>
                            <w:r w:rsidRPr="00FC7776">
                              <w:rPr>
                                <w:rFonts w:ascii="Book Antiqua" w:eastAsia="Times New Roman" w:hAnsi="Book Antiqua" w:cs="Arial"/>
                                <w:color w:val="000000"/>
                                <w:sz w:val="22"/>
                                <w:szCs w:val="22"/>
                                <w:vertAlign w:val="superscript"/>
                              </w:rPr>
                              <w:t>8</w:t>
                            </w:r>
                            <w:r>
                              <w:rPr>
                                <w:rFonts w:ascii="Book Antiqua" w:eastAsia="Times New Roman" w:hAnsi="Book Antiqua" w:cs="Arial"/>
                                <w:color w:val="000000"/>
                                <w:sz w:val="22"/>
                                <w:szCs w:val="22"/>
                                <w:vertAlign w:val="superscript"/>
                              </w:rPr>
                              <w:t xml:space="preserve">  </w:t>
                            </w:r>
                            <w:r w:rsidRPr="002F4F93">
                              <w:rPr>
                                <w:rFonts w:ascii="Book Antiqua" w:eastAsia="Times New Roman" w:hAnsi="Book Antiqua" w:cs="Arial"/>
                                <w:color w:val="000000"/>
                                <w:sz w:val="22"/>
                                <w:szCs w:val="22"/>
                              </w:rPr>
                              <w:t>This</w:t>
                            </w:r>
                            <w:proofErr w:type="gramEnd"/>
                            <w:r w:rsidRPr="002F4F93">
                              <w:rPr>
                                <w:rFonts w:ascii="Book Antiqua" w:eastAsia="Times New Roman" w:hAnsi="Book Antiqua" w:cs="Arial"/>
                                <w:color w:val="000000"/>
                                <w:sz w:val="22"/>
                                <w:szCs w:val="22"/>
                              </w:rPr>
                              <w:t xml:space="preserve"> reduction reaction is catalyzed by the enzyme lactate dehydrogenase in anaerobic conditions.  </w:t>
                            </w:r>
                            <w:r w:rsidRPr="002F4F93">
                              <w:rPr>
                                <w:rFonts w:ascii="Book Antiqua" w:eastAsia="Times New Roman" w:hAnsi="Book Antiqua" w:cs="Arial"/>
                                <w:color w:val="FF0000"/>
                                <w:sz w:val="22"/>
                                <w:szCs w:val="22"/>
                              </w:rPr>
                              <w:t> </w:t>
                            </w:r>
                            <w:r w:rsidRPr="002F4F93">
                              <w:rPr>
                                <w:rFonts w:ascii="Book Antiqua" w:eastAsia="Times New Roman" w:hAnsi="Book Antiqua" w:cs="Times New Roman"/>
                                <w:sz w:val="22"/>
                                <w:szCs w:val="22"/>
                              </w:rPr>
                              <w:br/>
                            </w:r>
                            <w:r w:rsidRPr="007A651A">
                              <w:rPr>
                                <w:rFonts w:ascii="Book Antiqua" w:eastAsia="Times New Roman" w:hAnsi="Book Antiqua" w:cs="Times New Roman"/>
                                <w:sz w:val="18"/>
                                <w:szCs w:val="18"/>
                              </w:rPr>
                              <w:br/>
                            </w:r>
                            <w:r w:rsidRPr="00FC7776">
                              <w:rPr>
                                <w:rFonts w:ascii="Book Antiqua" w:eastAsia="Times New Roman" w:hAnsi="Book Antiqua" w:cs="Arial"/>
                                <w:bCs/>
                                <w:color w:val="000000"/>
                                <w:sz w:val="22"/>
                                <w:szCs w:val="22"/>
                              </w:rPr>
                              <w:t xml:space="preserve">      </w:t>
                            </w:r>
                            <w:r>
                              <w:rPr>
                                <w:rFonts w:ascii="Book Antiqua" w:eastAsia="Times New Roman" w:hAnsi="Book Antiqua" w:cs="Arial"/>
                                <w:bCs/>
                                <w:color w:val="000000"/>
                                <w:sz w:val="22"/>
                                <w:szCs w:val="22"/>
                                <w:u w:val="single"/>
                              </w:rPr>
                              <w:t xml:space="preserve"> </w:t>
                            </w:r>
                            <w:r w:rsidRPr="00FC7776">
                              <w:rPr>
                                <w:rFonts w:ascii="Book Antiqua" w:eastAsia="Times New Roman" w:hAnsi="Book Antiqua" w:cs="Arial"/>
                                <w:bCs/>
                                <w:color w:val="000000"/>
                                <w:sz w:val="22"/>
                                <w:szCs w:val="22"/>
                                <w:u w:val="single"/>
                              </w:rPr>
                              <w:t>Lactate fermentation begins after glycolysis</w:t>
                            </w:r>
                            <w:r w:rsidRPr="002F4F93">
                              <w:rPr>
                                <w:rFonts w:ascii="Book Antiqua" w:eastAsia="Times New Roman" w:hAnsi="Book Antiqua" w:cs="Times New Roman"/>
                                <w:sz w:val="22"/>
                                <w:szCs w:val="22"/>
                              </w:rPr>
                              <w:br/>
                            </w:r>
                            <w:proofErr w:type="gramStart"/>
                            <w:r>
                              <w:rPr>
                                <w:rFonts w:ascii="Book Antiqua" w:eastAsia="Times New Roman" w:hAnsi="Book Antiqua" w:cs="Arial"/>
                                <w:b/>
                                <w:color w:val="000000"/>
                                <w:sz w:val="22"/>
                                <w:szCs w:val="22"/>
                              </w:rPr>
                              <w:t xml:space="preserve">      </w:t>
                            </w:r>
                            <w:r w:rsidRPr="002F4F93">
                              <w:rPr>
                                <w:rFonts w:ascii="Book Antiqua" w:eastAsia="Times New Roman" w:hAnsi="Book Antiqua" w:cs="Arial"/>
                                <w:b/>
                                <w:color w:val="000000"/>
                                <w:sz w:val="22"/>
                                <w:szCs w:val="22"/>
                              </w:rPr>
                              <w:t>Pyruvate</w:t>
                            </w:r>
                            <w:proofErr w:type="gramEnd"/>
                            <w:r w:rsidRPr="002F4F93">
                              <w:rPr>
                                <w:rFonts w:ascii="Book Antiqua" w:eastAsia="Times New Roman" w:hAnsi="Book Antiqua" w:cs="Arial"/>
                                <w:b/>
                                <w:color w:val="000000"/>
                                <w:sz w:val="22"/>
                                <w:szCs w:val="22"/>
                              </w:rPr>
                              <w:t xml:space="preserve"> +NADH ------&gt; lactic acid + NAD+</w:t>
                            </w:r>
                            <w:r w:rsidRPr="002F4F93">
                              <w:rPr>
                                <w:rFonts w:ascii="Book Antiqua" w:eastAsia="Times New Roman" w:hAnsi="Book Antiqua" w:cs="Times New Roman"/>
                                <w:sz w:val="22"/>
                                <w:szCs w:val="22"/>
                              </w:rPr>
                              <w:br/>
                            </w:r>
                            <w:r w:rsidRPr="002F4F93">
                              <w:rPr>
                                <w:rFonts w:ascii="Book Antiqua" w:eastAsia="Times New Roman" w:hAnsi="Book Antiqua" w:cs="Arial"/>
                                <w:color w:val="000000"/>
                                <w:sz w:val="22"/>
                                <w:szCs w:val="22"/>
                              </w:rPr>
                              <w:t> </w:t>
                            </w:r>
                            <w:r w:rsidRPr="002F4F93">
                              <w:rPr>
                                <w:rFonts w:ascii="Book Antiqua" w:eastAsia="Times New Roman" w:hAnsi="Book Antiqua" w:cs="Times New Roman"/>
                                <w:sz w:val="22"/>
                                <w:szCs w:val="22"/>
                              </w:rPr>
                              <w:br/>
                            </w:r>
                            <w:r>
                              <w:rPr>
                                <w:rFonts w:ascii="Book Antiqua" w:eastAsia="Times New Roman" w:hAnsi="Book Antiqua" w:cs="Arial"/>
                                <w:color w:val="000000"/>
                                <w:sz w:val="22"/>
                                <w:szCs w:val="22"/>
                              </w:rPr>
                              <w:t>S</w:t>
                            </w:r>
                            <w:r w:rsidRPr="002F4F93">
                              <w:rPr>
                                <w:rFonts w:ascii="Book Antiqua" w:eastAsia="Times New Roman" w:hAnsi="Book Antiqua" w:cs="Arial"/>
                                <w:color w:val="000000"/>
                                <w:sz w:val="22"/>
                                <w:szCs w:val="22"/>
                              </w:rPr>
                              <w:t xml:space="preserve">equential fermentation of sauerkraut is initiated by </w:t>
                            </w:r>
                            <w:proofErr w:type="spellStart"/>
                            <w:r w:rsidRPr="002F4F93">
                              <w:rPr>
                                <w:rFonts w:ascii="Book Antiqua" w:eastAsia="Times New Roman" w:hAnsi="Book Antiqua" w:cs="Arial"/>
                                <w:color w:val="000000"/>
                                <w:sz w:val="22"/>
                                <w:szCs w:val="22"/>
                              </w:rPr>
                              <w:t>heterofermentative</w:t>
                            </w:r>
                            <w:proofErr w:type="spellEnd"/>
                            <w:r w:rsidRPr="002F4F93">
                              <w:rPr>
                                <w:rFonts w:ascii="Book Antiqua" w:eastAsia="Times New Roman" w:hAnsi="Book Antiqua" w:cs="Arial"/>
                                <w:color w:val="000000"/>
                                <w:sz w:val="22"/>
                                <w:szCs w:val="22"/>
                              </w:rPr>
                              <w:t xml:space="preserve"> lactic acid bacteria, </w:t>
                            </w:r>
                            <w:proofErr w:type="spellStart"/>
                            <w:r w:rsidRPr="002F4F93">
                              <w:rPr>
                                <w:rFonts w:ascii="Book Antiqua" w:eastAsia="Times New Roman" w:hAnsi="Book Antiqua" w:cs="Arial"/>
                                <w:color w:val="000000"/>
                                <w:sz w:val="22"/>
                                <w:szCs w:val="22"/>
                              </w:rPr>
                              <w:t>dominently</w:t>
                            </w:r>
                            <w:proofErr w:type="spellEnd"/>
                            <w:r w:rsidRPr="002F4F93">
                              <w:rPr>
                                <w:rFonts w:ascii="Book Antiqua" w:eastAsia="Times New Roman" w:hAnsi="Book Antiqua" w:cs="Arial"/>
                                <w:color w:val="000000"/>
                                <w:sz w:val="22"/>
                                <w:szCs w:val="22"/>
                              </w:rPr>
                              <w:t xml:space="preserve"> </w:t>
                            </w:r>
                            <w:proofErr w:type="spellStart"/>
                            <w:r w:rsidRPr="002F4F93">
                              <w:rPr>
                                <w:rFonts w:ascii="Book Antiqua" w:eastAsia="Times New Roman" w:hAnsi="Book Antiqua" w:cs="Arial"/>
                                <w:i/>
                                <w:iCs/>
                                <w:color w:val="000000"/>
                                <w:sz w:val="22"/>
                                <w:szCs w:val="22"/>
                              </w:rPr>
                              <w:t>Lueconostoc</w:t>
                            </w:r>
                            <w:proofErr w:type="spellEnd"/>
                            <w:r w:rsidRPr="002F4F93">
                              <w:rPr>
                                <w:rFonts w:ascii="Book Antiqua" w:eastAsia="Times New Roman" w:hAnsi="Book Antiqua" w:cs="Arial"/>
                                <w:i/>
                                <w:iCs/>
                                <w:color w:val="000000"/>
                                <w:sz w:val="22"/>
                                <w:szCs w:val="22"/>
                              </w:rPr>
                              <w:t xml:space="preserve"> </w:t>
                            </w:r>
                            <w:proofErr w:type="spellStart"/>
                            <w:r w:rsidRPr="002F4F93">
                              <w:rPr>
                                <w:rFonts w:ascii="Book Antiqua" w:eastAsia="Times New Roman" w:hAnsi="Book Antiqua" w:cs="Arial"/>
                                <w:i/>
                                <w:iCs/>
                                <w:color w:val="000000"/>
                                <w:sz w:val="22"/>
                                <w:szCs w:val="22"/>
                              </w:rPr>
                              <w:t>mesenteroides</w:t>
                            </w:r>
                            <w:proofErr w:type="spellEnd"/>
                            <w:r w:rsidRPr="002F4F93">
                              <w:rPr>
                                <w:rFonts w:ascii="Book Antiqua" w:eastAsia="Times New Roman" w:hAnsi="Book Antiqua" w:cs="Arial"/>
                                <w:i/>
                                <w:iCs/>
                                <w:color w:val="000000"/>
                                <w:sz w:val="22"/>
                                <w:szCs w:val="22"/>
                              </w:rPr>
                              <w:t xml:space="preserve"> and Lactobacillus </w:t>
                            </w:r>
                            <w:proofErr w:type="spellStart"/>
                            <w:r w:rsidRPr="002F4F93">
                              <w:rPr>
                                <w:rFonts w:ascii="Book Antiqua" w:eastAsia="Times New Roman" w:hAnsi="Book Antiqua" w:cs="Arial"/>
                                <w:i/>
                                <w:iCs/>
                                <w:color w:val="000000"/>
                                <w:sz w:val="22"/>
                                <w:szCs w:val="22"/>
                              </w:rPr>
                              <w:t>brevis</w:t>
                            </w:r>
                            <w:proofErr w:type="spellEnd"/>
                            <w:r w:rsidRPr="002F4F93">
                              <w:rPr>
                                <w:rFonts w:ascii="Book Antiqua" w:eastAsia="Times New Roman" w:hAnsi="Book Antiqua" w:cs="Arial"/>
                                <w:color w:val="000000"/>
                                <w:sz w:val="22"/>
                                <w:szCs w:val="22"/>
                              </w:rPr>
                              <w:t>.  </w:t>
                            </w:r>
                            <w:proofErr w:type="gramStart"/>
                            <w:r w:rsidRPr="002F4F93">
                              <w:rPr>
                                <w:rFonts w:ascii="Book Antiqua" w:eastAsia="Times New Roman" w:hAnsi="Book Antiqua" w:cs="Arial"/>
                                <w:color w:val="000000"/>
                                <w:sz w:val="22"/>
                                <w:szCs w:val="22"/>
                              </w:rPr>
                              <w:t xml:space="preserve">The process is ultimately completed by </w:t>
                            </w:r>
                            <w:proofErr w:type="spellStart"/>
                            <w:r w:rsidRPr="002F4F93">
                              <w:rPr>
                                <w:rFonts w:ascii="Book Antiqua" w:eastAsia="Times New Roman" w:hAnsi="Book Antiqua" w:cs="Arial"/>
                                <w:color w:val="000000"/>
                                <w:sz w:val="22"/>
                                <w:szCs w:val="22"/>
                              </w:rPr>
                              <w:t>homofermentative</w:t>
                            </w:r>
                            <w:proofErr w:type="spellEnd"/>
                            <w:r w:rsidRPr="002F4F93">
                              <w:rPr>
                                <w:rFonts w:ascii="Book Antiqua" w:eastAsia="Times New Roman" w:hAnsi="Book Antiqua" w:cs="Arial"/>
                                <w:color w:val="000000"/>
                                <w:sz w:val="22"/>
                                <w:szCs w:val="22"/>
                              </w:rPr>
                              <w:t xml:space="preserve"> bacteria like </w:t>
                            </w:r>
                            <w:r w:rsidRPr="002F4F93">
                              <w:rPr>
                                <w:rFonts w:ascii="Book Antiqua" w:eastAsia="Times New Roman" w:hAnsi="Book Antiqua" w:cs="Arial"/>
                                <w:i/>
                                <w:iCs/>
                                <w:color w:val="000000"/>
                                <w:sz w:val="22"/>
                                <w:szCs w:val="22"/>
                              </w:rPr>
                              <w:t xml:space="preserve">Lactobacillus </w:t>
                            </w:r>
                            <w:proofErr w:type="spellStart"/>
                            <w:r w:rsidRPr="002F4F93">
                              <w:rPr>
                                <w:rFonts w:ascii="Book Antiqua" w:eastAsia="Times New Roman" w:hAnsi="Book Antiqua" w:cs="Arial"/>
                                <w:i/>
                                <w:iCs/>
                                <w:color w:val="000000"/>
                                <w:sz w:val="22"/>
                                <w:szCs w:val="22"/>
                              </w:rPr>
                              <w:t>plantarum</w:t>
                            </w:r>
                            <w:proofErr w:type="spellEnd"/>
                            <w:r w:rsidRPr="002F4F93">
                              <w:rPr>
                                <w:rFonts w:ascii="Book Antiqua" w:eastAsia="Times New Roman" w:hAnsi="Book Antiqua" w:cs="Arial"/>
                                <w:i/>
                                <w:iCs/>
                                <w:color w:val="000000"/>
                                <w:sz w:val="22"/>
                                <w:szCs w:val="22"/>
                              </w:rPr>
                              <w:t xml:space="preserve"> and </w:t>
                            </w:r>
                            <w:proofErr w:type="spellStart"/>
                            <w:r w:rsidRPr="002F4F93">
                              <w:rPr>
                                <w:rFonts w:ascii="Book Antiqua" w:eastAsia="Times New Roman" w:hAnsi="Book Antiqua" w:cs="Arial"/>
                                <w:i/>
                                <w:iCs/>
                                <w:color w:val="000000"/>
                                <w:sz w:val="22"/>
                                <w:szCs w:val="22"/>
                              </w:rPr>
                              <w:t>Pediococcus</w:t>
                            </w:r>
                            <w:proofErr w:type="spellEnd"/>
                            <w:r w:rsidRPr="002F4F93">
                              <w:rPr>
                                <w:rFonts w:ascii="Book Antiqua" w:eastAsia="Times New Roman" w:hAnsi="Book Antiqua" w:cs="Arial"/>
                                <w:i/>
                                <w:iCs/>
                                <w:color w:val="000000"/>
                                <w:sz w:val="22"/>
                                <w:szCs w:val="22"/>
                              </w:rPr>
                              <w:t xml:space="preserve"> </w:t>
                            </w:r>
                            <w:proofErr w:type="spellStart"/>
                            <w:r w:rsidRPr="002F4F93">
                              <w:rPr>
                                <w:rFonts w:ascii="Book Antiqua" w:eastAsia="Times New Roman" w:hAnsi="Book Antiqua" w:cs="Arial"/>
                                <w:i/>
                                <w:iCs/>
                                <w:color w:val="000000"/>
                                <w:sz w:val="22"/>
                                <w:szCs w:val="22"/>
                              </w:rPr>
                              <w:t>cerevisiae</w:t>
                            </w:r>
                            <w:proofErr w:type="spellEnd"/>
                            <w:proofErr w:type="gramEnd"/>
                            <w:r w:rsidRPr="002F4F93">
                              <w:rPr>
                                <w:rFonts w:ascii="Book Antiqua" w:eastAsia="Times New Roman" w:hAnsi="Book Antiqua" w:cs="Arial"/>
                                <w:color w:val="000000"/>
                                <w:sz w:val="22"/>
                                <w:szCs w:val="22"/>
                              </w:rPr>
                              <w:t>.  Typical sauerkraut flavor is a result of</w:t>
                            </w:r>
                            <w:r>
                              <w:rPr>
                                <w:rFonts w:ascii="Book Antiqua" w:eastAsia="Times New Roman" w:hAnsi="Book Antiqua" w:cs="Arial"/>
                                <w:color w:val="000000"/>
                                <w:sz w:val="22"/>
                                <w:szCs w:val="22"/>
                              </w:rPr>
                              <w:t xml:space="preserve"> the fermentation process.  </w:t>
                            </w:r>
                          </w:p>
                          <w:p w14:paraId="6D3AAA4E" w14:textId="77777777" w:rsidR="002D1B98" w:rsidRDefault="002D1B98" w:rsidP="00FC7776">
                            <w:pPr>
                              <w:rPr>
                                <w:rFonts w:ascii="Book Antiqua" w:eastAsia="Times New Roman" w:hAnsi="Book Antiqua" w:cs="Arial"/>
                                <w:color w:val="000000"/>
                                <w:sz w:val="22"/>
                                <w:szCs w:val="22"/>
                              </w:rPr>
                            </w:pPr>
                          </w:p>
                          <w:p w14:paraId="77DE1DF2" w14:textId="7E967605" w:rsidR="002D1B98" w:rsidRPr="002F4F93" w:rsidRDefault="002D1B98" w:rsidP="00FC7776">
                            <w:pPr>
                              <w:rPr>
                                <w:rFonts w:ascii="Book Antiqua" w:eastAsia="Times New Roman" w:hAnsi="Book Antiqua" w:cs="Times New Roman"/>
                                <w:sz w:val="22"/>
                                <w:szCs w:val="22"/>
                              </w:rPr>
                            </w:pPr>
                            <w:r>
                              <w:rPr>
                                <w:rFonts w:ascii="Book Antiqua" w:eastAsia="Times New Roman" w:hAnsi="Book Antiqua" w:cs="Arial"/>
                                <w:color w:val="000000"/>
                                <w:sz w:val="22"/>
                                <w:szCs w:val="22"/>
                              </w:rPr>
                              <w:t>T</w:t>
                            </w:r>
                            <w:r w:rsidRPr="002F4F93">
                              <w:rPr>
                                <w:rFonts w:ascii="Book Antiqua" w:eastAsia="Times New Roman" w:hAnsi="Book Antiqua" w:cs="Arial"/>
                                <w:color w:val="000000"/>
                                <w:sz w:val="22"/>
                                <w:szCs w:val="22"/>
                              </w:rPr>
                              <w:t>he mere acidification of cabbage does not result in the odor or flavor identif</w:t>
                            </w:r>
                            <w:r>
                              <w:rPr>
                                <w:rFonts w:ascii="Book Antiqua" w:eastAsia="Times New Roman" w:hAnsi="Book Antiqua" w:cs="Arial"/>
                                <w:color w:val="000000"/>
                                <w:sz w:val="22"/>
                                <w:szCs w:val="22"/>
                              </w:rPr>
                              <w:t>ied with sauerkraut.  It is important to note that t</w:t>
                            </w:r>
                            <w:r w:rsidRPr="002F4F93">
                              <w:rPr>
                                <w:rFonts w:ascii="Book Antiqua" w:eastAsia="Times New Roman" w:hAnsi="Book Antiqua" w:cs="Arial"/>
                                <w:color w:val="000000"/>
                                <w:sz w:val="22"/>
                                <w:szCs w:val="22"/>
                              </w:rPr>
                              <w:t>he exact generation of sauerkraut flavor during the process of fermentation is not yet fully</w:t>
                            </w:r>
                            <w:r>
                              <w:rPr>
                                <w:rFonts w:ascii="Book Antiqua" w:eastAsia="Times New Roman" w:hAnsi="Book Antiqua" w:cs="Arial"/>
                                <w:color w:val="000000"/>
                                <w:sz w:val="22"/>
                                <w:szCs w:val="22"/>
                              </w:rPr>
                              <w:t xml:space="preserve"> understood</w:t>
                            </w:r>
                            <w:r w:rsidRPr="002F4F93">
                              <w:rPr>
                                <w:rFonts w:ascii="Book Antiqua" w:eastAsia="Times New Roman" w:hAnsi="Book Antiqua" w:cs="Arial"/>
                                <w:color w:val="000000"/>
                                <w:sz w:val="22"/>
                                <w:szCs w:val="22"/>
                              </w:rPr>
                              <w:t>.</w:t>
                            </w:r>
                            <w:r w:rsidRPr="007A651A">
                              <w:rPr>
                                <w:rFonts w:ascii="Book Antiqua" w:eastAsia="Times New Roman" w:hAnsi="Book Antiqua" w:cs="Arial"/>
                                <w:color w:val="000000"/>
                                <w:sz w:val="22"/>
                                <w:szCs w:val="22"/>
                                <w:vertAlign w:val="superscript"/>
                              </w:rPr>
                              <w:t>21</w:t>
                            </w:r>
                            <w:r w:rsidRPr="002F4F93">
                              <w:rPr>
                                <w:rFonts w:ascii="Book Antiqua" w:eastAsia="Times New Roman" w:hAnsi="Book Antiqua" w:cs="Arial"/>
                                <w:color w:val="000000"/>
                                <w:sz w:val="22"/>
                                <w:szCs w:val="22"/>
                              </w:rPr>
                              <w:t xml:space="preserve"> </w:t>
                            </w:r>
                            <w:r>
                              <w:rPr>
                                <w:rFonts w:ascii="Book Antiqua" w:eastAsia="Times New Roman" w:hAnsi="Book Antiqua" w:cs="Times New Roman"/>
                                <w:sz w:val="22"/>
                                <w:szCs w:val="22"/>
                              </w:rPr>
                              <w:br/>
                            </w:r>
                            <w:r w:rsidRPr="002F4F93">
                              <w:rPr>
                                <w:rFonts w:ascii="Book Antiqua" w:eastAsia="Times New Roman" w:hAnsi="Book Antiqua" w:cs="Times New Roman"/>
                                <w:sz w:val="22"/>
                                <w:szCs w:val="22"/>
                              </w:rPr>
                              <w:br/>
                            </w:r>
                            <w:proofErr w:type="gramStart"/>
                            <w:r w:rsidRPr="002F4F93">
                              <w:rPr>
                                <w:rFonts w:ascii="Book Antiqua" w:eastAsia="Times New Roman" w:hAnsi="Book Antiqua" w:cs="Arial"/>
                                <w:color w:val="000000"/>
                                <w:sz w:val="22"/>
                                <w:szCs w:val="22"/>
                              </w:rPr>
                              <w:t>In</w:t>
                            </w:r>
                            <w:proofErr w:type="gramEnd"/>
                            <w:r w:rsidRPr="002F4F93">
                              <w:rPr>
                                <w:rFonts w:ascii="Book Antiqua" w:eastAsia="Times New Roman" w:hAnsi="Book Antiqua" w:cs="Arial"/>
                                <w:color w:val="000000"/>
                                <w:sz w:val="22"/>
                                <w:szCs w:val="22"/>
                              </w:rPr>
                              <w:t xml:space="preserve"> </w:t>
                            </w:r>
                            <w:proofErr w:type="spellStart"/>
                            <w:r w:rsidRPr="002F4F93">
                              <w:rPr>
                                <w:rFonts w:ascii="Book Antiqua" w:eastAsia="Times New Roman" w:hAnsi="Book Antiqua" w:cs="Arial"/>
                                <w:color w:val="000000"/>
                                <w:sz w:val="22"/>
                                <w:szCs w:val="22"/>
                              </w:rPr>
                              <w:t>homolactic</w:t>
                            </w:r>
                            <w:proofErr w:type="spellEnd"/>
                            <w:r w:rsidRPr="002F4F93">
                              <w:rPr>
                                <w:rFonts w:ascii="Book Antiqua" w:eastAsia="Times New Roman" w:hAnsi="Book Antiqua" w:cs="Arial"/>
                                <w:color w:val="000000"/>
                                <w:sz w:val="22"/>
                                <w:szCs w:val="22"/>
                              </w:rPr>
                              <w:t xml:space="preserve"> fermentation, one molecule of glucose is converted to two molecules of lactic acid:</w:t>
                            </w:r>
                          </w:p>
                          <w:p w14:paraId="1F2FCA7F" w14:textId="77777777" w:rsidR="002D1B98" w:rsidRPr="002F4F93" w:rsidRDefault="002D1B98" w:rsidP="002F4F93">
                            <w:pPr>
                              <w:jc w:val="center"/>
                              <w:rPr>
                                <w:rFonts w:ascii="Book Antiqua" w:hAnsi="Book Antiqua" w:cs="Times New Roman"/>
                                <w:sz w:val="22"/>
                                <w:szCs w:val="22"/>
                              </w:rPr>
                            </w:pPr>
                            <w:r w:rsidRPr="002F4F93">
                              <w:rPr>
                                <w:rFonts w:ascii="Book Antiqua" w:hAnsi="Book Antiqua" w:cs="Arial"/>
                                <w:b/>
                                <w:bCs/>
                                <w:color w:val="000000"/>
                                <w:sz w:val="22"/>
                                <w:szCs w:val="22"/>
                              </w:rPr>
                              <w:t xml:space="preserve">C6H12O6 </w:t>
                            </w:r>
                            <w:r w:rsidRPr="002F4F93">
                              <w:rPr>
                                <w:rFonts w:ascii="Times New Roman" w:hAnsi="Times New Roman" w:cs="Times New Roman"/>
                                <w:b/>
                                <w:bCs/>
                                <w:color w:val="000000"/>
                                <w:sz w:val="22"/>
                                <w:szCs w:val="22"/>
                              </w:rPr>
                              <w:t>→</w:t>
                            </w:r>
                            <w:r w:rsidRPr="002F4F93">
                              <w:rPr>
                                <w:rFonts w:ascii="Book Antiqua" w:hAnsi="Book Antiqua" w:cs="Arial"/>
                                <w:b/>
                                <w:bCs/>
                                <w:color w:val="000000"/>
                                <w:sz w:val="22"/>
                                <w:szCs w:val="22"/>
                              </w:rPr>
                              <w:t xml:space="preserve"> 2 CH3CHOHCOOH</w:t>
                            </w:r>
                          </w:p>
                          <w:p w14:paraId="07782E1A" w14:textId="40C40B12" w:rsidR="002D1B98" w:rsidRPr="002F4F93" w:rsidRDefault="002D1B98" w:rsidP="002F4F93">
                            <w:pPr>
                              <w:rPr>
                                <w:rFonts w:ascii="Book Antiqua" w:eastAsia="Times New Roman" w:hAnsi="Book Antiqua" w:cs="Times New Roman"/>
                                <w:sz w:val="22"/>
                                <w:szCs w:val="22"/>
                              </w:rPr>
                            </w:pPr>
                            <w:r w:rsidRPr="002F4F93">
                              <w:rPr>
                                <w:rFonts w:ascii="Book Antiqua" w:eastAsia="Times New Roman" w:hAnsi="Book Antiqua" w:cs="Times New Roman"/>
                                <w:sz w:val="22"/>
                                <w:szCs w:val="22"/>
                              </w:rPr>
                              <w:br/>
                            </w:r>
                            <w:r>
                              <w:rPr>
                                <w:rFonts w:ascii="Book Antiqua" w:eastAsia="Times New Roman" w:hAnsi="Book Antiqua" w:cs="Arial"/>
                                <w:color w:val="000000"/>
                                <w:sz w:val="22"/>
                                <w:szCs w:val="22"/>
                              </w:rPr>
                              <w:t xml:space="preserve">In </w:t>
                            </w:r>
                            <w:proofErr w:type="spellStart"/>
                            <w:r>
                              <w:rPr>
                                <w:rFonts w:ascii="Book Antiqua" w:eastAsia="Times New Roman" w:hAnsi="Book Antiqua" w:cs="Arial"/>
                                <w:color w:val="000000"/>
                                <w:sz w:val="22"/>
                                <w:szCs w:val="22"/>
                              </w:rPr>
                              <w:t>heterolactic</w:t>
                            </w:r>
                            <w:proofErr w:type="spellEnd"/>
                            <w:r>
                              <w:rPr>
                                <w:rFonts w:ascii="Book Antiqua" w:eastAsia="Times New Roman" w:hAnsi="Book Antiqua" w:cs="Arial"/>
                                <w:color w:val="000000"/>
                                <w:sz w:val="22"/>
                                <w:szCs w:val="22"/>
                              </w:rPr>
                              <w:t xml:space="preserve"> fermentation, one molecule of glucose is</w:t>
                            </w:r>
                            <w:r w:rsidRPr="002F4F93">
                              <w:rPr>
                                <w:rFonts w:ascii="Book Antiqua" w:eastAsia="Times New Roman" w:hAnsi="Book Antiqua" w:cs="Arial"/>
                                <w:color w:val="000000"/>
                                <w:sz w:val="22"/>
                                <w:szCs w:val="22"/>
                              </w:rPr>
                              <w:t xml:space="preserve"> converted to one molecule of lactic acid, one molecule of ethanol, and one molecule of carbon dioxide:</w:t>
                            </w:r>
                          </w:p>
                          <w:p w14:paraId="288D4542" w14:textId="77777777" w:rsidR="002D1B98" w:rsidRPr="002F4F93" w:rsidRDefault="002D1B98" w:rsidP="002F4F93">
                            <w:pPr>
                              <w:jc w:val="center"/>
                              <w:rPr>
                                <w:rFonts w:ascii="Book Antiqua" w:hAnsi="Book Antiqua" w:cs="Times New Roman"/>
                                <w:sz w:val="22"/>
                                <w:szCs w:val="22"/>
                              </w:rPr>
                            </w:pPr>
                            <w:r w:rsidRPr="002F4F93">
                              <w:rPr>
                                <w:rFonts w:ascii="Book Antiqua" w:hAnsi="Book Antiqua" w:cs="Arial"/>
                                <w:b/>
                                <w:bCs/>
                                <w:color w:val="000000"/>
                                <w:sz w:val="22"/>
                                <w:szCs w:val="22"/>
                              </w:rPr>
                              <w:t xml:space="preserve">C6H12O6 </w:t>
                            </w:r>
                            <w:r w:rsidRPr="002F4F93">
                              <w:rPr>
                                <w:rFonts w:ascii="Times New Roman" w:hAnsi="Times New Roman" w:cs="Times New Roman"/>
                                <w:b/>
                                <w:bCs/>
                                <w:color w:val="000000"/>
                                <w:sz w:val="22"/>
                                <w:szCs w:val="22"/>
                              </w:rPr>
                              <w:t>→</w:t>
                            </w:r>
                            <w:r w:rsidRPr="002F4F93">
                              <w:rPr>
                                <w:rFonts w:ascii="Book Antiqua" w:hAnsi="Book Antiqua" w:cs="Arial"/>
                                <w:b/>
                                <w:bCs/>
                                <w:color w:val="000000"/>
                                <w:sz w:val="22"/>
                                <w:szCs w:val="22"/>
                              </w:rPr>
                              <w:t xml:space="preserve"> CH3CHOHCOOH + C2H5OH + CO2</w:t>
                            </w:r>
                          </w:p>
                          <w:p w14:paraId="1FDC0C95" w14:textId="45CB045E" w:rsidR="002D1B98" w:rsidRPr="002F4F93" w:rsidRDefault="002D1B98" w:rsidP="002F4F93">
                            <w:pPr>
                              <w:rPr>
                                <w:rFonts w:ascii="Book Antiqua" w:hAnsi="Book Antiqua"/>
                                <w:sz w:val="22"/>
                                <w:szCs w:val="22"/>
                              </w:rPr>
                            </w:pPr>
                            <w:r w:rsidRPr="002F4F93">
                              <w:rPr>
                                <w:rFonts w:ascii="Book Antiqua" w:eastAsia="Times New Roman" w:hAnsi="Book Antiqua" w:cs="Times New Roman"/>
                                <w:sz w:val="22"/>
                                <w:szCs w:val="22"/>
                              </w:rPr>
                              <w:br/>
                            </w:r>
                            <w:r w:rsidRPr="002F4F93">
                              <w:rPr>
                                <w:rFonts w:ascii="Book Antiqua" w:eastAsia="Times New Roman" w:hAnsi="Book Antiqua" w:cs="Arial"/>
                                <w:color w:val="000000"/>
                                <w:sz w:val="22"/>
                                <w:szCs w:val="22"/>
                              </w:rPr>
                              <w:t>As mentioned, this simple equatio</w:t>
                            </w:r>
                            <w:r>
                              <w:rPr>
                                <w:rFonts w:ascii="Book Antiqua" w:eastAsia="Times New Roman" w:hAnsi="Book Antiqua" w:cs="Arial"/>
                                <w:color w:val="000000"/>
                                <w:sz w:val="22"/>
                                <w:szCs w:val="22"/>
                              </w:rPr>
                              <w:t>n occurs in</w:t>
                            </w:r>
                            <w:r w:rsidRPr="002F4F93">
                              <w:rPr>
                                <w:rFonts w:ascii="Book Antiqua" w:eastAsia="Times New Roman" w:hAnsi="Book Antiqua" w:cs="Arial"/>
                                <w:color w:val="000000"/>
                                <w:sz w:val="22"/>
                                <w:szCs w:val="22"/>
                              </w:rPr>
                              <w:t xml:space="preserve"> sequenced steps when the appropriate microorganisms are in an appropriate environment.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141" type="#_x0000_t202" style="position:absolute;left:0;text-align:left;margin-left:16.7pt;margin-top:39.4pt;width:284.85pt;height:756.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" mv:complextextbox="1" filled="f" stroked="f">
                <v:textbox>
                  <w:txbxContent>
                    <w:p w14:paraId="6D6609E5" w14:textId="77777777" w:rsidR="002D1B98" w:rsidRDefault="002D1B98" w:rsidP="00FC7776">
                      <w:pPr>
                        <w:rPr>
                          <w:rFonts w:ascii="Book Antiqua" w:eastAsia="Times New Roman" w:hAnsi="Book Antiqua" w:cs="Arial"/>
                          <w:color w:val="000000"/>
                          <w:sz w:val="22"/>
                          <w:szCs w:val="22"/>
                        </w:rPr>
                      </w:pPr>
                      <w:r w:rsidRPr="002F4F93">
                        <w:rPr>
                          <w:rFonts w:ascii="Book Antiqua" w:eastAsia="Times New Roman" w:hAnsi="Book Antiqua" w:cs="Arial"/>
                          <w:color w:val="000000"/>
                          <w:sz w:val="22"/>
                          <w:szCs w:val="22"/>
                        </w:rPr>
                        <w:t>Lactic acid is a short carbon chain carboxylic acid produced when glucose is oxidized.  As an acid, it will dissociate in water, releasing its protons. However, carboxylic acids are weak acids, with less than 5% of the acid in solution donating its proton to be</w:t>
                      </w:r>
                      <w:r>
                        <w:rPr>
                          <w:rFonts w:ascii="Book Antiqua" w:eastAsia="Times New Roman" w:hAnsi="Book Antiqua" w:cs="Arial"/>
                          <w:color w:val="000000"/>
                          <w:sz w:val="22"/>
                          <w:szCs w:val="22"/>
                        </w:rPr>
                        <w:t>come ionized</w:t>
                      </w:r>
                      <w:r w:rsidRPr="002F4F93">
                        <w:rPr>
                          <w:rFonts w:ascii="Book Antiqua" w:eastAsia="Times New Roman" w:hAnsi="Book Antiqua" w:cs="Arial"/>
                          <w:color w:val="000000"/>
                          <w:sz w:val="22"/>
                          <w:szCs w:val="22"/>
                        </w:rPr>
                        <w:t>.</w:t>
                      </w:r>
                      <w:r w:rsidRPr="00FC7776">
                        <w:rPr>
                          <w:rFonts w:ascii="Book Antiqua" w:eastAsia="Times New Roman" w:hAnsi="Book Antiqua" w:cs="Arial"/>
                          <w:color w:val="000000"/>
                          <w:sz w:val="22"/>
                          <w:szCs w:val="22"/>
                          <w:vertAlign w:val="superscript"/>
                        </w:rPr>
                        <w:t>8</w:t>
                      </w:r>
                      <w:r w:rsidRPr="002F4F93">
                        <w:rPr>
                          <w:rFonts w:ascii="Book Antiqua" w:eastAsia="Times New Roman" w:hAnsi="Book Antiqua" w:cs="Arial"/>
                          <w:color w:val="000000"/>
                          <w:sz w:val="22"/>
                          <w:szCs w:val="22"/>
                        </w:rPr>
                        <w:t xml:space="preserve">   The three-carbon backbone of this molecule has a low molecular mass, sharp sour taste, and a unique aroma.  Lactic acid is often used as food preservative to lower the pH to a level in which bad bacteria do not grow.</w:t>
                      </w:r>
                      <w:r>
                        <w:rPr>
                          <w:rFonts w:ascii="Book Antiqua" w:eastAsia="Times New Roman" w:hAnsi="Book Antiqua" w:cs="Arial"/>
                          <w:color w:val="000000"/>
                          <w:sz w:val="22"/>
                          <w:szCs w:val="22"/>
                        </w:rPr>
                        <w:t xml:space="preserve">  This is the case with sauerkraut.</w:t>
                      </w:r>
                      <w:r w:rsidRPr="002F4F93">
                        <w:rPr>
                          <w:rFonts w:ascii="Book Antiqua" w:eastAsia="Times New Roman" w:hAnsi="Book Antiqua" w:cs="Times New Roman"/>
                          <w:sz w:val="22"/>
                          <w:szCs w:val="22"/>
                        </w:rPr>
                        <w:br/>
                      </w:r>
                      <w:r w:rsidRPr="002F4F93">
                        <w:rPr>
                          <w:rFonts w:ascii="Book Antiqua" w:eastAsia="Times New Roman" w:hAnsi="Book Antiqua" w:cs="Times New Roman"/>
                          <w:sz w:val="22"/>
                          <w:szCs w:val="22"/>
                        </w:rPr>
                        <w:br/>
                      </w:r>
                      <w:r w:rsidRPr="002F4F93">
                        <w:rPr>
                          <w:rFonts w:ascii="Book Antiqua" w:eastAsia="Times New Roman" w:hAnsi="Book Antiqua" w:cs="Arial"/>
                          <w:color w:val="000000"/>
                          <w:sz w:val="22"/>
                          <w:szCs w:val="22"/>
                        </w:rPr>
                        <w:t xml:space="preserve">Lactic acid fermentation begins when a monosaccharide, glucose, enters the glycolysis pathway.  Glycolysis is an anaerobic process that is completed in a series of </w:t>
                      </w:r>
                      <w:r>
                        <w:rPr>
                          <w:rFonts w:ascii="Book Antiqua" w:eastAsia="Times New Roman" w:hAnsi="Book Antiqua" w:cs="Arial"/>
                          <w:color w:val="000000"/>
                          <w:sz w:val="22"/>
                          <w:szCs w:val="22"/>
                        </w:rPr>
                        <w:t xml:space="preserve">10 </w:t>
                      </w:r>
                      <w:r w:rsidRPr="002F4F93">
                        <w:rPr>
                          <w:rFonts w:ascii="Book Antiqua" w:eastAsia="Times New Roman" w:hAnsi="Book Antiqua" w:cs="Arial"/>
                          <w:color w:val="000000"/>
                          <w:sz w:val="22"/>
                          <w:szCs w:val="22"/>
                        </w:rPr>
                        <w:t xml:space="preserve">steps.  Three products result from glycolysis:  ATP (chemical energy), NADH (chemical energy), and pyruvate.    In anaerobic conditions </w:t>
                      </w:r>
                      <w:proofErr w:type="spellStart"/>
                      <w:r w:rsidRPr="002F4F93">
                        <w:rPr>
                          <w:rFonts w:ascii="Book Antiqua" w:eastAsia="Times New Roman" w:hAnsi="Book Antiqua" w:cs="Arial"/>
                          <w:color w:val="000000"/>
                          <w:sz w:val="22"/>
                          <w:szCs w:val="22"/>
                        </w:rPr>
                        <w:t>Nicotinamide</w:t>
                      </w:r>
                      <w:proofErr w:type="spellEnd"/>
                      <w:r w:rsidRPr="002F4F93">
                        <w:rPr>
                          <w:rFonts w:ascii="Book Antiqua" w:eastAsia="Times New Roman" w:hAnsi="Book Antiqua" w:cs="Arial"/>
                          <w:color w:val="000000"/>
                          <w:sz w:val="22"/>
                          <w:szCs w:val="22"/>
                        </w:rPr>
                        <w:t xml:space="preserve"> Adenine Dinucleotide is in its reduced form (NADH).  It is important that this form of NAD is present, as it then provides electrons for use in </w:t>
                      </w:r>
                      <w:r>
                        <w:rPr>
                          <w:rFonts w:ascii="Book Antiqua" w:eastAsia="Times New Roman" w:hAnsi="Book Antiqua" w:cs="Arial"/>
                          <w:color w:val="000000"/>
                          <w:sz w:val="22"/>
                          <w:szCs w:val="22"/>
                        </w:rPr>
                        <w:t>fermentation reactions</w:t>
                      </w:r>
                      <w:r w:rsidRPr="002F4F93">
                        <w:rPr>
                          <w:rFonts w:ascii="Book Antiqua" w:eastAsia="Times New Roman" w:hAnsi="Book Antiqua" w:cs="Arial"/>
                          <w:color w:val="000000"/>
                          <w:sz w:val="22"/>
                          <w:szCs w:val="22"/>
                        </w:rPr>
                        <w:t xml:space="preserve">.  The pyruvate, in anaerobic fermentation conditions, is then used to accept </w:t>
                      </w:r>
                      <w:proofErr w:type="gramStart"/>
                      <w:r w:rsidRPr="002F4F93">
                        <w:rPr>
                          <w:rFonts w:ascii="Book Antiqua" w:eastAsia="Times New Roman" w:hAnsi="Book Antiqua" w:cs="Arial"/>
                          <w:color w:val="000000"/>
                          <w:sz w:val="22"/>
                          <w:szCs w:val="22"/>
                        </w:rPr>
                        <w:t>el</w:t>
                      </w:r>
                      <w:r>
                        <w:rPr>
                          <w:rFonts w:ascii="Book Antiqua" w:eastAsia="Times New Roman" w:hAnsi="Book Antiqua" w:cs="Arial"/>
                          <w:color w:val="000000"/>
                          <w:sz w:val="22"/>
                          <w:szCs w:val="22"/>
                        </w:rPr>
                        <w:t>ectrons</w:t>
                      </w:r>
                      <w:r w:rsidRPr="002F4F93">
                        <w:rPr>
                          <w:rFonts w:ascii="Book Antiqua" w:eastAsia="Times New Roman" w:hAnsi="Book Antiqua" w:cs="Arial"/>
                          <w:color w:val="000000"/>
                          <w:sz w:val="22"/>
                          <w:szCs w:val="22"/>
                        </w:rPr>
                        <w:t>.</w:t>
                      </w:r>
                      <w:r w:rsidRPr="00FC7776">
                        <w:rPr>
                          <w:rFonts w:ascii="Book Antiqua" w:eastAsia="Times New Roman" w:hAnsi="Book Antiqua" w:cs="Arial"/>
                          <w:color w:val="000000"/>
                          <w:sz w:val="22"/>
                          <w:szCs w:val="22"/>
                          <w:vertAlign w:val="superscript"/>
                        </w:rPr>
                        <w:t>8</w:t>
                      </w:r>
                      <w:r>
                        <w:rPr>
                          <w:rFonts w:ascii="Book Antiqua" w:eastAsia="Times New Roman" w:hAnsi="Book Antiqua" w:cs="Arial"/>
                          <w:color w:val="000000"/>
                          <w:sz w:val="22"/>
                          <w:szCs w:val="22"/>
                          <w:vertAlign w:val="superscript"/>
                        </w:rPr>
                        <w:t xml:space="preserve">  </w:t>
                      </w:r>
                      <w:r w:rsidRPr="002F4F93">
                        <w:rPr>
                          <w:rFonts w:ascii="Book Antiqua" w:eastAsia="Times New Roman" w:hAnsi="Book Antiqua" w:cs="Arial"/>
                          <w:color w:val="000000"/>
                          <w:sz w:val="22"/>
                          <w:szCs w:val="22"/>
                        </w:rPr>
                        <w:t>This</w:t>
                      </w:r>
                      <w:proofErr w:type="gramEnd"/>
                      <w:r w:rsidRPr="002F4F93">
                        <w:rPr>
                          <w:rFonts w:ascii="Book Antiqua" w:eastAsia="Times New Roman" w:hAnsi="Book Antiqua" w:cs="Arial"/>
                          <w:color w:val="000000"/>
                          <w:sz w:val="22"/>
                          <w:szCs w:val="22"/>
                        </w:rPr>
                        <w:t xml:space="preserve"> reduction reaction is catalyzed by the enzyme lactate dehydrogenase in anaerobic conditions.  </w:t>
                      </w:r>
                      <w:r w:rsidRPr="002F4F93">
                        <w:rPr>
                          <w:rFonts w:ascii="Book Antiqua" w:eastAsia="Times New Roman" w:hAnsi="Book Antiqua" w:cs="Arial"/>
                          <w:color w:val="FF0000"/>
                          <w:sz w:val="22"/>
                          <w:szCs w:val="22"/>
                        </w:rPr>
                        <w:t> </w:t>
                      </w:r>
                      <w:r w:rsidRPr="002F4F93">
                        <w:rPr>
                          <w:rFonts w:ascii="Book Antiqua" w:eastAsia="Times New Roman" w:hAnsi="Book Antiqua" w:cs="Times New Roman"/>
                          <w:sz w:val="22"/>
                          <w:szCs w:val="22"/>
                        </w:rPr>
                        <w:br/>
                      </w:r>
                      <w:r w:rsidRPr="007A651A">
                        <w:rPr>
                          <w:rFonts w:ascii="Book Antiqua" w:eastAsia="Times New Roman" w:hAnsi="Book Antiqua" w:cs="Times New Roman"/>
                          <w:sz w:val="18"/>
                          <w:szCs w:val="18"/>
                        </w:rPr>
                        <w:br/>
                      </w:r>
                      <w:r w:rsidRPr="00FC7776">
                        <w:rPr>
                          <w:rFonts w:ascii="Book Antiqua" w:eastAsia="Times New Roman" w:hAnsi="Book Antiqua" w:cs="Arial"/>
                          <w:bCs/>
                          <w:color w:val="000000"/>
                          <w:sz w:val="22"/>
                          <w:szCs w:val="22"/>
                        </w:rPr>
                        <w:t xml:space="preserve">      </w:t>
                      </w:r>
                      <w:r>
                        <w:rPr>
                          <w:rFonts w:ascii="Book Antiqua" w:eastAsia="Times New Roman" w:hAnsi="Book Antiqua" w:cs="Arial"/>
                          <w:bCs/>
                          <w:color w:val="000000"/>
                          <w:sz w:val="22"/>
                          <w:szCs w:val="22"/>
                          <w:u w:val="single"/>
                        </w:rPr>
                        <w:t xml:space="preserve"> </w:t>
                      </w:r>
                      <w:r w:rsidRPr="00FC7776">
                        <w:rPr>
                          <w:rFonts w:ascii="Book Antiqua" w:eastAsia="Times New Roman" w:hAnsi="Book Antiqua" w:cs="Arial"/>
                          <w:bCs/>
                          <w:color w:val="000000"/>
                          <w:sz w:val="22"/>
                          <w:szCs w:val="22"/>
                          <w:u w:val="single"/>
                        </w:rPr>
                        <w:t>Lactate fermentation begins after glycolysis</w:t>
                      </w:r>
                      <w:r w:rsidRPr="002F4F93">
                        <w:rPr>
                          <w:rFonts w:ascii="Book Antiqua" w:eastAsia="Times New Roman" w:hAnsi="Book Antiqua" w:cs="Times New Roman"/>
                          <w:sz w:val="22"/>
                          <w:szCs w:val="22"/>
                        </w:rPr>
                        <w:br/>
                      </w:r>
                      <w:proofErr w:type="gramStart"/>
                      <w:r>
                        <w:rPr>
                          <w:rFonts w:ascii="Book Antiqua" w:eastAsia="Times New Roman" w:hAnsi="Book Antiqua" w:cs="Arial"/>
                          <w:b/>
                          <w:color w:val="000000"/>
                          <w:sz w:val="22"/>
                          <w:szCs w:val="22"/>
                        </w:rPr>
                        <w:t xml:space="preserve">      </w:t>
                      </w:r>
                      <w:r w:rsidRPr="002F4F93">
                        <w:rPr>
                          <w:rFonts w:ascii="Book Antiqua" w:eastAsia="Times New Roman" w:hAnsi="Book Antiqua" w:cs="Arial"/>
                          <w:b/>
                          <w:color w:val="000000"/>
                          <w:sz w:val="22"/>
                          <w:szCs w:val="22"/>
                        </w:rPr>
                        <w:t>Pyruvate</w:t>
                      </w:r>
                      <w:proofErr w:type="gramEnd"/>
                      <w:r w:rsidRPr="002F4F93">
                        <w:rPr>
                          <w:rFonts w:ascii="Book Antiqua" w:eastAsia="Times New Roman" w:hAnsi="Book Antiqua" w:cs="Arial"/>
                          <w:b/>
                          <w:color w:val="000000"/>
                          <w:sz w:val="22"/>
                          <w:szCs w:val="22"/>
                        </w:rPr>
                        <w:t xml:space="preserve"> +NADH ------&gt; lactic acid + NAD+</w:t>
                      </w:r>
                      <w:r w:rsidRPr="002F4F93">
                        <w:rPr>
                          <w:rFonts w:ascii="Book Antiqua" w:eastAsia="Times New Roman" w:hAnsi="Book Antiqua" w:cs="Times New Roman"/>
                          <w:sz w:val="22"/>
                          <w:szCs w:val="22"/>
                        </w:rPr>
                        <w:br/>
                      </w:r>
                      <w:r w:rsidRPr="002F4F93">
                        <w:rPr>
                          <w:rFonts w:ascii="Book Antiqua" w:eastAsia="Times New Roman" w:hAnsi="Book Antiqua" w:cs="Arial"/>
                          <w:color w:val="000000"/>
                          <w:sz w:val="22"/>
                          <w:szCs w:val="22"/>
                        </w:rPr>
                        <w:t> </w:t>
                      </w:r>
                      <w:r w:rsidRPr="002F4F93">
                        <w:rPr>
                          <w:rFonts w:ascii="Book Antiqua" w:eastAsia="Times New Roman" w:hAnsi="Book Antiqua" w:cs="Times New Roman"/>
                          <w:sz w:val="22"/>
                          <w:szCs w:val="22"/>
                        </w:rPr>
                        <w:br/>
                      </w:r>
                      <w:r>
                        <w:rPr>
                          <w:rFonts w:ascii="Book Antiqua" w:eastAsia="Times New Roman" w:hAnsi="Book Antiqua" w:cs="Arial"/>
                          <w:color w:val="000000"/>
                          <w:sz w:val="22"/>
                          <w:szCs w:val="22"/>
                        </w:rPr>
                        <w:t>S</w:t>
                      </w:r>
                      <w:r w:rsidRPr="002F4F93">
                        <w:rPr>
                          <w:rFonts w:ascii="Book Antiqua" w:eastAsia="Times New Roman" w:hAnsi="Book Antiqua" w:cs="Arial"/>
                          <w:color w:val="000000"/>
                          <w:sz w:val="22"/>
                          <w:szCs w:val="22"/>
                        </w:rPr>
                        <w:t xml:space="preserve">equential fermentation of sauerkraut is initiated by </w:t>
                      </w:r>
                      <w:proofErr w:type="spellStart"/>
                      <w:r w:rsidRPr="002F4F93">
                        <w:rPr>
                          <w:rFonts w:ascii="Book Antiqua" w:eastAsia="Times New Roman" w:hAnsi="Book Antiqua" w:cs="Arial"/>
                          <w:color w:val="000000"/>
                          <w:sz w:val="22"/>
                          <w:szCs w:val="22"/>
                        </w:rPr>
                        <w:t>heterofermentative</w:t>
                      </w:r>
                      <w:proofErr w:type="spellEnd"/>
                      <w:r w:rsidRPr="002F4F93">
                        <w:rPr>
                          <w:rFonts w:ascii="Book Antiqua" w:eastAsia="Times New Roman" w:hAnsi="Book Antiqua" w:cs="Arial"/>
                          <w:color w:val="000000"/>
                          <w:sz w:val="22"/>
                          <w:szCs w:val="22"/>
                        </w:rPr>
                        <w:t xml:space="preserve"> lactic acid bacteria, </w:t>
                      </w:r>
                      <w:proofErr w:type="spellStart"/>
                      <w:r w:rsidRPr="002F4F93">
                        <w:rPr>
                          <w:rFonts w:ascii="Book Antiqua" w:eastAsia="Times New Roman" w:hAnsi="Book Antiqua" w:cs="Arial"/>
                          <w:color w:val="000000"/>
                          <w:sz w:val="22"/>
                          <w:szCs w:val="22"/>
                        </w:rPr>
                        <w:t>dominently</w:t>
                      </w:r>
                      <w:proofErr w:type="spellEnd"/>
                      <w:r w:rsidRPr="002F4F93">
                        <w:rPr>
                          <w:rFonts w:ascii="Book Antiqua" w:eastAsia="Times New Roman" w:hAnsi="Book Antiqua" w:cs="Arial"/>
                          <w:color w:val="000000"/>
                          <w:sz w:val="22"/>
                          <w:szCs w:val="22"/>
                        </w:rPr>
                        <w:t xml:space="preserve"> </w:t>
                      </w:r>
                      <w:proofErr w:type="spellStart"/>
                      <w:r w:rsidRPr="002F4F93">
                        <w:rPr>
                          <w:rFonts w:ascii="Book Antiqua" w:eastAsia="Times New Roman" w:hAnsi="Book Antiqua" w:cs="Arial"/>
                          <w:i/>
                          <w:iCs/>
                          <w:color w:val="000000"/>
                          <w:sz w:val="22"/>
                          <w:szCs w:val="22"/>
                        </w:rPr>
                        <w:t>Lueconostoc</w:t>
                      </w:r>
                      <w:proofErr w:type="spellEnd"/>
                      <w:r w:rsidRPr="002F4F93">
                        <w:rPr>
                          <w:rFonts w:ascii="Book Antiqua" w:eastAsia="Times New Roman" w:hAnsi="Book Antiqua" w:cs="Arial"/>
                          <w:i/>
                          <w:iCs/>
                          <w:color w:val="000000"/>
                          <w:sz w:val="22"/>
                          <w:szCs w:val="22"/>
                        </w:rPr>
                        <w:t xml:space="preserve"> </w:t>
                      </w:r>
                      <w:proofErr w:type="spellStart"/>
                      <w:r w:rsidRPr="002F4F93">
                        <w:rPr>
                          <w:rFonts w:ascii="Book Antiqua" w:eastAsia="Times New Roman" w:hAnsi="Book Antiqua" w:cs="Arial"/>
                          <w:i/>
                          <w:iCs/>
                          <w:color w:val="000000"/>
                          <w:sz w:val="22"/>
                          <w:szCs w:val="22"/>
                        </w:rPr>
                        <w:t>mesenteroides</w:t>
                      </w:r>
                      <w:proofErr w:type="spellEnd"/>
                      <w:r w:rsidRPr="002F4F93">
                        <w:rPr>
                          <w:rFonts w:ascii="Book Antiqua" w:eastAsia="Times New Roman" w:hAnsi="Book Antiqua" w:cs="Arial"/>
                          <w:i/>
                          <w:iCs/>
                          <w:color w:val="000000"/>
                          <w:sz w:val="22"/>
                          <w:szCs w:val="22"/>
                        </w:rPr>
                        <w:t xml:space="preserve"> and Lactobacillus </w:t>
                      </w:r>
                      <w:proofErr w:type="spellStart"/>
                      <w:r w:rsidRPr="002F4F93">
                        <w:rPr>
                          <w:rFonts w:ascii="Book Antiqua" w:eastAsia="Times New Roman" w:hAnsi="Book Antiqua" w:cs="Arial"/>
                          <w:i/>
                          <w:iCs/>
                          <w:color w:val="000000"/>
                          <w:sz w:val="22"/>
                          <w:szCs w:val="22"/>
                        </w:rPr>
                        <w:t>brevis</w:t>
                      </w:r>
                      <w:proofErr w:type="spellEnd"/>
                      <w:r w:rsidRPr="002F4F93">
                        <w:rPr>
                          <w:rFonts w:ascii="Book Antiqua" w:eastAsia="Times New Roman" w:hAnsi="Book Antiqua" w:cs="Arial"/>
                          <w:color w:val="000000"/>
                          <w:sz w:val="22"/>
                          <w:szCs w:val="22"/>
                        </w:rPr>
                        <w:t>.  </w:t>
                      </w:r>
                      <w:proofErr w:type="gramStart"/>
                      <w:r w:rsidRPr="002F4F93">
                        <w:rPr>
                          <w:rFonts w:ascii="Book Antiqua" w:eastAsia="Times New Roman" w:hAnsi="Book Antiqua" w:cs="Arial"/>
                          <w:color w:val="000000"/>
                          <w:sz w:val="22"/>
                          <w:szCs w:val="22"/>
                        </w:rPr>
                        <w:t xml:space="preserve">The process is ultimately completed by </w:t>
                      </w:r>
                      <w:proofErr w:type="spellStart"/>
                      <w:r w:rsidRPr="002F4F93">
                        <w:rPr>
                          <w:rFonts w:ascii="Book Antiqua" w:eastAsia="Times New Roman" w:hAnsi="Book Antiqua" w:cs="Arial"/>
                          <w:color w:val="000000"/>
                          <w:sz w:val="22"/>
                          <w:szCs w:val="22"/>
                        </w:rPr>
                        <w:t>homofermentative</w:t>
                      </w:r>
                      <w:proofErr w:type="spellEnd"/>
                      <w:r w:rsidRPr="002F4F93">
                        <w:rPr>
                          <w:rFonts w:ascii="Book Antiqua" w:eastAsia="Times New Roman" w:hAnsi="Book Antiqua" w:cs="Arial"/>
                          <w:color w:val="000000"/>
                          <w:sz w:val="22"/>
                          <w:szCs w:val="22"/>
                        </w:rPr>
                        <w:t xml:space="preserve"> bacteria like </w:t>
                      </w:r>
                      <w:r w:rsidRPr="002F4F93">
                        <w:rPr>
                          <w:rFonts w:ascii="Book Antiqua" w:eastAsia="Times New Roman" w:hAnsi="Book Antiqua" w:cs="Arial"/>
                          <w:i/>
                          <w:iCs/>
                          <w:color w:val="000000"/>
                          <w:sz w:val="22"/>
                          <w:szCs w:val="22"/>
                        </w:rPr>
                        <w:t xml:space="preserve">Lactobacillus </w:t>
                      </w:r>
                      <w:proofErr w:type="spellStart"/>
                      <w:r w:rsidRPr="002F4F93">
                        <w:rPr>
                          <w:rFonts w:ascii="Book Antiqua" w:eastAsia="Times New Roman" w:hAnsi="Book Antiqua" w:cs="Arial"/>
                          <w:i/>
                          <w:iCs/>
                          <w:color w:val="000000"/>
                          <w:sz w:val="22"/>
                          <w:szCs w:val="22"/>
                        </w:rPr>
                        <w:t>plantarum</w:t>
                      </w:r>
                      <w:proofErr w:type="spellEnd"/>
                      <w:r w:rsidRPr="002F4F93">
                        <w:rPr>
                          <w:rFonts w:ascii="Book Antiqua" w:eastAsia="Times New Roman" w:hAnsi="Book Antiqua" w:cs="Arial"/>
                          <w:i/>
                          <w:iCs/>
                          <w:color w:val="000000"/>
                          <w:sz w:val="22"/>
                          <w:szCs w:val="22"/>
                        </w:rPr>
                        <w:t xml:space="preserve"> and </w:t>
                      </w:r>
                      <w:proofErr w:type="spellStart"/>
                      <w:r w:rsidRPr="002F4F93">
                        <w:rPr>
                          <w:rFonts w:ascii="Book Antiqua" w:eastAsia="Times New Roman" w:hAnsi="Book Antiqua" w:cs="Arial"/>
                          <w:i/>
                          <w:iCs/>
                          <w:color w:val="000000"/>
                          <w:sz w:val="22"/>
                          <w:szCs w:val="22"/>
                        </w:rPr>
                        <w:t>Pediococcus</w:t>
                      </w:r>
                      <w:proofErr w:type="spellEnd"/>
                      <w:r w:rsidRPr="002F4F93">
                        <w:rPr>
                          <w:rFonts w:ascii="Book Antiqua" w:eastAsia="Times New Roman" w:hAnsi="Book Antiqua" w:cs="Arial"/>
                          <w:i/>
                          <w:iCs/>
                          <w:color w:val="000000"/>
                          <w:sz w:val="22"/>
                          <w:szCs w:val="22"/>
                        </w:rPr>
                        <w:t xml:space="preserve"> </w:t>
                      </w:r>
                      <w:proofErr w:type="spellStart"/>
                      <w:r w:rsidRPr="002F4F93">
                        <w:rPr>
                          <w:rFonts w:ascii="Book Antiqua" w:eastAsia="Times New Roman" w:hAnsi="Book Antiqua" w:cs="Arial"/>
                          <w:i/>
                          <w:iCs/>
                          <w:color w:val="000000"/>
                          <w:sz w:val="22"/>
                          <w:szCs w:val="22"/>
                        </w:rPr>
                        <w:t>cerevisiae</w:t>
                      </w:r>
                      <w:proofErr w:type="spellEnd"/>
                      <w:proofErr w:type="gramEnd"/>
                      <w:r w:rsidRPr="002F4F93">
                        <w:rPr>
                          <w:rFonts w:ascii="Book Antiqua" w:eastAsia="Times New Roman" w:hAnsi="Book Antiqua" w:cs="Arial"/>
                          <w:color w:val="000000"/>
                          <w:sz w:val="22"/>
                          <w:szCs w:val="22"/>
                        </w:rPr>
                        <w:t>.  Typical sauerkraut flavor is a result of</w:t>
                      </w:r>
                      <w:r>
                        <w:rPr>
                          <w:rFonts w:ascii="Book Antiqua" w:eastAsia="Times New Roman" w:hAnsi="Book Antiqua" w:cs="Arial"/>
                          <w:color w:val="000000"/>
                          <w:sz w:val="22"/>
                          <w:szCs w:val="22"/>
                        </w:rPr>
                        <w:t xml:space="preserve"> the fermentation process.  </w:t>
                      </w:r>
                    </w:p>
                    <w:p w14:paraId="6D3AAA4E" w14:textId="77777777" w:rsidR="002D1B98" w:rsidRDefault="002D1B98" w:rsidP="00FC7776">
                      <w:pPr>
                        <w:rPr>
                          <w:rFonts w:ascii="Book Antiqua" w:eastAsia="Times New Roman" w:hAnsi="Book Antiqua" w:cs="Arial"/>
                          <w:color w:val="000000"/>
                          <w:sz w:val="22"/>
                          <w:szCs w:val="22"/>
                        </w:rPr>
                      </w:pPr>
                    </w:p>
                    <w:p w14:paraId="77DE1DF2" w14:textId="7E967605" w:rsidR="002D1B98" w:rsidRPr="002F4F93" w:rsidRDefault="002D1B98" w:rsidP="00FC7776">
                      <w:pPr>
                        <w:rPr>
                          <w:rFonts w:ascii="Book Antiqua" w:eastAsia="Times New Roman" w:hAnsi="Book Antiqua" w:cs="Times New Roman"/>
                          <w:sz w:val="22"/>
                          <w:szCs w:val="22"/>
                        </w:rPr>
                      </w:pPr>
                      <w:r>
                        <w:rPr>
                          <w:rFonts w:ascii="Book Antiqua" w:eastAsia="Times New Roman" w:hAnsi="Book Antiqua" w:cs="Arial"/>
                          <w:color w:val="000000"/>
                          <w:sz w:val="22"/>
                          <w:szCs w:val="22"/>
                        </w:rPr>
                        <w:t>T</w:t>
                      </w:r>
                      <w:r w:rsidRPr="002F4F93">
                        <w:rPr>
                          <w:rFonts w:ascii="Book Antiqua" w:eastAsia="Times New Roman" w:hAnsi="Book Antiqua" w:cs="Arial"/>
                          <w:color w:val="000000"/>
                          <w:sz w:val="22"/>
                          <w:szCs w:val="22"/>
                        </w:rPr>
                        <w:t>he mere acidification of cabbage does not result in the odor or flavor identif</w:t>
                      </w:r>
                      <w:r>
                        <w:rPr>
                          <w:rFonts w:ascii="Book Antiqua" w:eastAsia="Times New Roman" w:hAnsi="Book Antiqua" w:cs="Arial"/>
                          <w:color w:val="000000"/>
                          <w:sz w:val="22"/>
                          <w:szCs w:val="22"/>
                        </w:rPr>
                        <w:t>ied with sauerkraut.  It is important to note that t</w:t>
                      </w:r>
                      <w:r w:rsidRPr="002F4F93">
                        <w:rPr>
                          <w:rFonts w:ascii="Book Antiqua" w:eastAsia="Times New Roman" w:hAnsi="Book Antiqua" w:cs="Arial"/>
                          <w:color w:val="000000"/>
                          <w:sz w:val="22"/>
                          <w:szCs w:val="22"/>
                        </w:rPr>
                        <w:t>he exact generation of sauerkraut flavor during the process of fermentation is not yet fully</w:t>
                      </w:r>
                      <w:r>
                        <w:rPr>
                          <w:rFonts w:ascii="Book Antiqua" w:eastAsia="Times New Roman" w:hAnsi="Book Antiqua" w:cs="Arial"/>
                          <w:color w:val="000000"/>
                          <w:sz w:val="22"/>
                          <w:szCs w:val="22"/>
                        </w:rPr>
                        <w:t xml:space="preserve"> understood</w:t>
                      </w:r>
                      <w:r w:rsidRPr="002F4F93">
                        <w:rPr>
                          <w:rFonts w:ascii="Book Antiqua" w:eastAsia="Times New Roman" w:hAnsi="Book Antiqua" w:cs="Arial"/>
                          <w:color w:val="000000"/>
                          <w:sz w:val="22"/>
                          <w:szCs w:val="22"/>
                        </w:rPr>
                        <w:t>.</w:t>
                      </w:r>
                      <w:r w:rsidRPr="007A651A">
                        <w:rPr>
                          <w:rFonts w:ascii="Book Antiqua" w:eastAsia="Times New Roman" w:hAnsi="Book Antiqua" w:cs="Arial"/>
                          <w:color w:val="000000"/>
                          <w:sz w:val="22"/>
                          <w:szCs w:val="22"/>
                          <w:vertAlign w:val="superscript"/>
                        </w:rPr>
                        <w:t>21</w:t>
                      </w:r>
                      <w:r w:rsidRPr="002F4F93">
                        <w:rPr>
                          <w:rFonts w:ascii="Book Antiqua" w:eastAsia="Times New Roman" w:hAnsi="Book Antiqua" w:cs="Arial"/>
                          <w:color w:val="000000"/>
                          <w:sz w:val="22"/>
                          <w:szCs w:val="22"/>
                        </w:rPr>
                        <w:t xml:space="preserve"> </w:t>
                      </w:r>
                      <w:r>
                        <w:rPr>
                          <w:rFonts w:ascii="Book Antiqua" w:eastAsia="Times New Roman" w:hAnsi="Book Antiqua" w:cs="Times New Roman"/>
                          <w:sz w:val="22"/>
                          <w:szCs w:val="22"/>
                        </w:rPr>
                        <w:br/>
                      </w:r>
                      <w:r w:rsidRPr="002F4F93">
                        <w:rPr>
                          <w:rFonts w:ascii="Book Antiqua" w:eastAsia="Times New Roman" w:hAnsi="Book Antiqua" w:cs="Times New Roman"/>
                          <w:sz w:val="22"/>
                          <w:szCs w:val="22"/>
                        </w:rPr>
                        <w:br/>
                      </w:r>
                      <w:proofErr w:type="gramStart"/>
                      <w:r w:rsidRPr="002F4F93">
                        <w:rPr>
                          <w:rFonts w:ascii="Book Antiqua" w:eastAsia="Times New Roman" w:hAnsi="Book Antiqua" w:cs="Arial"/>
                          <w:color w:val="000000"/>
                          <w:sz w:val="22"/>
                          <w:szCs w:val="22"/>
                        </w:rPr>
                        <w:t>In</w:t>
                      </w:r>
                      <w:proofErr w:type="gramEnd"/>
                      <w:r w:rsidRPr="002F4F93">
                        <w:rPr>
                          <w:rFonts w:ascii="Book Antiqua" w:eastAsia="Times New Roman" w:hAnsi="Book Antiqua" w:cs="Arial"/>
                          <w:color w:val="000000"/>
                          <w:sz w:val="22"/>
                          <w:szCs w:val="22"/>
                        </w:rPr>
                        <w:t xml:space="preserve"> </w:t>
                      </w:r>
                      <w:proofErr w:type="spellStart"/>
                      <w:r w:rsidRPr="002F4F93">
                        <w:rPr>
                          <w:rFonts w:ascii="Book Antiqua" w:eastAsia="Times New Roman" w:hAnsi="Book Antiqua" w:cs="Arial"/>
                          <w:color w:val="000000"/>
                          <w:sz w:val="22"/>
                          <w:szCs w:val="22"/>
                        </w:rPr>
                        <w:t>homolactic</w:t>
                      </w:r>
                      <w:proofErr w:type="spellEnd"/>
                      <w:r w:rsidRPr="002F4F93">
                        <w:rPr>
                          <w:rFonts w:ascii="Book Antiqua" w:eastAsia="Times New Roman" w:hAnsi="Book Antiqua" w:cs="Arial"/>
                          <w:color w:val="000000"/>
                          <w:sz w:val="22"/>
                          <w:szCs w:val="22"/>
                        </w:rPr>
                        <w:t xml:space="preserve"> fermentation, one molecule of glucose is converted to two molecules of lactic acid:</w:t>
                      </w:r>
                    </w:p>
                    <w:p w14:paraId="1F2FCA7F" w14:textId="77777777" w:rsidR="002D1B98" w:rsidRPr="002F4F93" w:rsidRDefault="002D1B98" w:rsidP="002F4F93">
                      <w:pPr>
                        <w:jc w:val="center"/>
                        <w:rPr>
                          <w:rFonts w:ascii="Book Antiqua" w:hAnsi="Book Antiqua" w:cs="Times New Roman"/>
                          <w:sz w:val="22"/>
                          <w:szCs w:val="22"/>
                        </w:rPr>
                      </w:pPr>
                      <w:r w:rsidRPr="002F4F93">
                        <w:rPr>
                          <w:rFonts w:ascii="Book Antiqua" w:hAnsi="Book Antiqua" w:cs="Arial"/>
                          <w:b/>
                          <w:bCs/>
                          <w:color w:val="000000"/>
                          <w:sz w:val="22"/>
                          <w:szCs w:val="22"/>
                        </w:rPr>
                        <w:t xml:space="preserve">C6H12O6 </w:t>
                      </w:r>
                      <w:r w:rsidRPr="002F4F93">
                        <w:rPr>
                          <w:rFonts w:ascii="Times New Roman" w:hAnsi="Times New Roman" w:cs="Times New Roman"/>
                          <w:b/>
                          <w:bCs/>
                          <w:color w:val="000000"/>
                          <w:sz w:val="22"/>
                          <w:szCs w:val="22"/>
                        </w:rPr>
                        <w:t>→</w:t>
                      </w:r>
                      <w:r w:rsidRPr="002F4F93">
                        <w:rPr>
                          <w:rFonts w:ascii="Book Antiqua" w:hAnsi="Book Antiqua" w:cs="Arial"/>
                          <w:b/>
                          <w:bCs/>
                          <w:color w:val="000000"/>
                          <w:sz w:val="22"/>
                          <w:szCs w:val="22"/>
                        </w:rPr>
                        <w:t xml:space="preserve"> 2 CH3CHOHCOOH</w:t>
                      </w:r>
                    </w:p>
                    <w:p w14:paraId="07782E1A" w14:textId="40C40B12" w:rsidR="002D1B98" w:rsidRPr="002F4F93" w:rsidRDefault="002D1B98" w:rsidP="002F4F93">
                      <w:pPr>
                        <w:rPr>
                          <w:rFonts w:ascii="Book Antiqua" w:eastAsia="Times New Roman" w:hAnsi="Book Antiqua" w:cs="Times New Roman"/>
                          <w:sz w:val="22"/>
                          <w:szCs w:val="22"/>
                        </w:rPr>
                      </w:pPr>
                      <w:r w:rsidRPr="002F4F93">
                        <w:rPr>
                          <w:rFonts w:ascii="Book Antiqua" w:eastAsia="Times New Roman" w:hAnsi="Book Antiqua" w:cs="Times New Roman"/>
                          <w:sz w:val="22"/>
                          <w:szCs w:val="22"/>
                        </w:rPr>
                        <w:br/>
                      </w:r>
                      <w:r>
                        <w:rPr>
                          <w:rFonts w:ascii="Book Antiqua" w:eastAsia="Times New Roman" w:hAnsi="Book Antiqua" w:cs="Arial"/>
                          <w:color w:val="000000"/>
                          <w:sz w:val="22"/>
                          <w:szCs w:val="22"/>
                        </w:rPr>
                        <w:t xml:space="preserve">In </w:t>
                      </w:r>
                      <w:proofErr w:type="spellStart"/>
                      <w:r>
                        <w:rPr>
                          <w:rFonts w:ascii="Book Antiqua" w:eastAsia="Times New Roman" w:hAnsi="Book Antiqua" w:cs="Arial"/>
                          <w:color w:val="000000"/>
                          <w:sz w:val="22"/>
                          <w:szCs w:val="22"/>
                        </w:rPr>
                        <w:t>heterolactic</w:t>
                      </w:r>
                      <w:proofErr w:type="spellEnd"/>
                      <w:r>
                        <w:rPr>
                          <w:rFonts w:ascii="Book Antiqua" w:eastAsia="Times New Roman" w:hAnsi="Book Antiqua" w:cs="Arial"/>
                          <w:color w:val="000000"/>
                          <w:sz w:val="22"/>
                          <w:szCs w:val="22"/>
                        </w:rPr>
                        <w:t xml:space="preserve"> fermentation, one molecule of glucose is</w:t>
                      </w:r>
                      <w:r w:rsidRPr="002F4F93">
                        <w:rPr>
                          <w:rFonts w:ascii="Book Antiqua" w:eastAsia="Times New Roman" w:hAnsi="Book Antiqua" w:cs="Arial"/>
                          <w:color w:val="000000"/>
                          <w:sz w:val="22"/>
                          <w:szCs w:val="22"/>
                        </w:rPr>
                        <w:t xml:space="preserve"> converted to one molecule of lactic acid, one molecule of ethanol, and one molecule of carbon dioxide:</w:t>
                      </w:r>
                    </w:p>
                    <w:p w14:paraId="288D4542" w14:textId="77777777" w:rsidR="002D1B98" w:rsidRPr="002F4F93" w:rsidRDefault="002D1B98" w:rsidP="002F4F93">
                      <w:pPr>
                        <w:jc w:val="center"/>
                        <w:rPr>
                          <w:rFonts w:ascii="Book Antiqua" w:hAnsi="Book Antiqua" w:cs="Times New Roman"/>
                          <w:sz w:val="22"/>
                          <w:szCs w:val="22"/>
                        </w:rPr>
                      </w:pPr>
                      <w:r w:rsidRPr="002F4F93">
                        <w:rPr>
                          <w:rFonts w:ascii="Book Antiqua" w:hAnsi="Book Antiqua" w:cs="Arial"/>
                          <w:b/>
                          <w:bCs/>
                          <w:color w:val="000000"/>
                          <w:sz w:val="22"/>
                          <w:szCs w:val="22"/>
                        </w:rPr>
                        <w:t xml:space="preserve">C6H12O6 </w:t>
                      </w:r>
                      <w:r w:rsidRPr="002F4F93">
                        <w:rPr>
                          <w:rFonts w:ascii="Times New Roman" w:hAnsi="Times New Roman" w:cs="Times New Roman"/>
                          <w:b/>
                          <w:bCs/>
                          <w:color w:val="000000"/>
                          <w:sz w:val="22"/>
                          <w:szCs w:val="22"/>
                        </w:rPr>
                        <w:t>→</w:t>
                      </w:r>
                      <w:r w:rsidRPr="002F4F93">
                        <w:rPr>
                          <w:rFonts w:ascii="Book Antiqua" w:hAnsi="Book Antiqua" w:cs="Arial"/>
                          <w:b/>
                          <w:bCs/>
                          <w:color w:val="000000"/>
                          <w:sz w:val="22"/>
                          <w:szCs w:val="22"/>
                        </w:rPr>
                        <w:t xml:space="preserve"> CH3CHOHCOOH + C2H5OH + CO2</w:t>
                      </w:r>
                    </w:p>
                    <w:p w14:paraId="1FDC0C95" w14:textId="45CB045E" w:rsidR="002D1B98" w:rsidRPr="002F4F93" w:rsidRDefault="002D1B98" w:rsidP="002F4F93">
                      <w:pPr>
                        <w:rPr>
                          <w:rFonts w:ascii="Book Antiqua" w:hAnsi="Book Antiqua"/>
                          <w:sz w:val="22"/>
                          <w:szCs w:val="22"/>
                        </w:rPr>
                      </w:pPr>
                      <w:r w:rsidRPr="002F4F93">
                        <w:rPr>
                          <w:rFonts w:ascii="Book Antiqua" w:eastAsia="Times New Roman" w:hAnsi="Book Antiqua" w:cs="Times New Roman"/>
                          <w:sz w:val="22"/>
                          <w:szCs w:val="22"/>
                        </w:rPr>
                        <w:br/>
                      </w:r>
                      <w:r w:rsidRPr="002F4F93">
                        <w:rPr>
                          <w:rFonts w:ascii="Book Antiqua" w:eastAsia="Times New Roman" w:hAnsi="Book Antiqua" w:cs="Arial"/>
                          <w:color w:val="000000"/>
                          <w:sz w:val="22"/>
                          <w:szCs w:val="22"/>
                        </w:rPr>
                        <w:t>As mentioned, this simple equatio</w:t>
                      </w:r>
                      <w:r>
                        <w:rPr>
                          <w:rFonts w:ascii="Book Antiqua" w:eastAsia="Times New Roman" w:hAnsi="Book Antiqua" w:cs="Arial"/>
                          <w:color w:val="000000"/>
                          <w:sz w:val="22"/>
                          <w:szCs w:val="22"/>
                        </w:rPr>
                        <w:t>n occurs in</w:t>
                      </w:r>
                      <w:r w:rsidRPr="002F4F93">
                        <w:rPr>
                          <w:rFonts w:ascii="Book Antiqua" w:eastAsia="Times New Roman" w:hAnsi="Book Antiqua" w:cs="Arial"/>
                          <w:color w:val="000000"/>
                          <w:sz w:val="22"/>
                          <w:szCs w:val="22"/>
                        </w:rPr>
                        <w:t xml:space="preserve"> sequenced steps when the appropriate microorganisms are in an appropriate environment. </w:t>
                      </w:r>
                    </w:p>
                  </w:txbxContent>
                </v:textbox>
                <w10:wrap type="through" anchorx="page" anchory="page"/>
              </v:shape>
            </w:pict>
          </mc:Fallback>
        </mc:AlternateContent>
      </w:r>
      <w:r w:rsidR="00FB027D">
        <w:rPr>
          <w:noProof/>
        </w:rPr>
        <mc:AlternateContent>
          <mc:Choice Requires="wps">
            <w:drawing>
              <wp:anchor distT="0" distB="0" distL="114300" distR="114300" simplePos="0" relativeHeight="251710464" behindDoc="0" locked="0" layoutInCell="1" allowOverlap="1" wp14:anchorId="0846F7B4" wp14:editId="7A117EFB">
                <wp:simplePos x="0" y="0"/>
                <wp:positionH relativeFrom="page">
                  <wp:posOffset>8017510</wp:posOffset>
                </wp:positionH>
                <wp:positionV relativeFrom="page">
                  <wp:posOffset>120048</wp:posOffset>
                </wp:positionV>
                <wp:extent cx="7298690" cy="1066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298690" cy="1066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99DAEE" w14:textId="77777777" w:rsidR="002D1B98" w:rsidRPr="000175E0" w:rsidRDefault="002D1B98" w:rsidP="00525A9E">
                            <w:pPr>
                              <w:rPr>
                                <w:rFonts w:ascii="Book Antiqua" w:eastAsia="Times New Roman" w:hAnsi="Book Antiqua" w:cs="Arial"/>
                                <w:b/>
                                <w:color w:val="000000"/>
                                <w:sz w:val="56"/>
                                <w:szCs w:val="56"/>
                              </w:rPr>
                            </w:pPr>
                            <w:r w:rsidRPr="000175E0">
                              <w:rPr>
                                <w:rFonts w:ascii="Book Antiqua" w:eastAsia="Times New Roman" w:hAnsi="Book Antiqua" w:cs="Arial"/>
                                <w:b/>
                                <w:color w:val="000000"/>
                                <w:sz w:val="56"/>
                                <w:szCs w:val="56"/>
                              </w:rPr>
                              <w:t>From humble head of cabbage to tart treat</w:t>
                            </w:r>
                          </w:p>
                          <w:p w14:paraId="76709DF2" w14:textId="77777777" w:rsidR="002D1B98" w:rsidRPr="006B1120" w:rsidRDefault="002D1B98" w:rsidP="006B1120">
                            <w:pPr>
                              <w:rPr>
                                <w:rFonts w:ascii="Book Antiqua" w:hAnsi="Book Antiqua"/>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142" type="#_x0000_t202" style="position:absolute;left:0;text-align:left;margin-left:631.3pt;margin-top:9.45pt;width:574.7pt;height:84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" mv:complextextbox="1" filled="f" stroked="f">
                <v:textbox>
                  <w:txbxContent>
                    <w:p w14:paraId="3199DAEE" w14:textId="77777777" w:rsidR="002D1B98" w:rsidRPr="000175E0" w:rsidRDefault="002D1B98" w:rsidP="00525A9E">
                      <w:pPr>
                        <w:rPr>
                          <w:rFonts w:ascii="Book Antiqua" w:eastAsia="Times New Roman" w:hAnsi="Book Antiqua" w:cs="Arial"/>
                          <w:b/>
                          <w:color w:val="000000"/>
                          <w:sz w:val="56"/>
                          <w:szCs w:val="56"/>
                        </w:rPr>
                      </w:pPr>
                      <w:r w:rsidRPr="000175E0">
                        <w:rPr>
                          <w:rFonts w:ascii="Book Antiqua" w:eastAsia="Times New Roman" w:hAnsi="Book Antiqua" w:cs="Arial"/>
                          <w:b/>
                          <w:color w:val="000000"/>
                          <w:sz w:val="56"/>
                          <w:szCs w:val="56"/>
                        </w:rPr>
                        <w:t>From humble head of cabbage to tart treat</w:t>
                      </w:r>
                    </w:p>
                    <w:p w14:paraId="76709DF2" w14:textId="77777777" w:rsidR="002D1B98" w:rsidRPr="006B1120" w:rsidRDefault="002D1B98" w:rsidP="006B1120">
                      <w:pPr>
                        <w:rPr>
                          <w:rFonts w:ascii="Book Antiqua" w:hAnsi="Book Antiqua"/>
                          <w:sz w:val="56"/>
                          <w:szCs w:val="56"/>
                        </w:rPr>
                      </w:pPr>
                    </w:p>
                  </w:txbxContent>
                </v:textbox>
                <w10:wrap anchorx="page" anchory="page"/>
              </v:shape>
            </w:pict>
          </mc:Fallback>
        </mc:AlternateContent>
      </w:r>
      <w:r w:rsidR="00085729">
        <w:rPr>
          <w:noProof/>
        </w:rPr>
        <mc:AlternateContent>
          <mc:Choice Requires="wps">
            <w:drawing>
              <wp:anchor distT="0" distB="0" distL="114300" distR="114300" simplePos="0" relativeHeight="251723776" behindDoc="0" locked="0" layoutInCell="1" allowOverlap="1" wp14:anchorId="283D351A" wp14:editId="0C4160D8">
                <wp:simplePos x="0" y="0"/>
                <wp:positionH relativeFrom="page">
                  <wp:posOffset>8079740</wp:posOffset>
                </wp:positionH>
                <wp:positionV relativeFrom="page">
                  <wp:posOffset>9530080</wp:posOffset>
                </wp:positionV>
                <wp:extent cx="2892425" cy="492760"/>
                <wp:effectExtent l="0" t="0" r="0" b="0"/>
                <wp:wrapThrough wrapText="bothSides">
                  <wp:wrapPolygon edited="0">
                    <wp:start x="190" y="0"/>
                    <wp:lineTo x="190" y="20041"/>
                    <wp:lineTo x="21244" y="20041"/>
                    <wp:lineTo x="21244" y="0"/>
                    <wp:lineTo x="190" y="0"/>
                  </wp:wrapPolygon>
                </wp:wrapThrough>
                <wp:docPr id="347" name="Text Box 347"/>
                <wp:cNvGraphicFramePr/>
                <a:graphic xmlns:a="http://schemas.openxmlformats.org/drawingml/2006/main">
                  <a:graphicData uri="http://schemas.microsoft.com/office/word/2010/wordprocessingShape">
                    <wps:wsp>
                      <wps:cNvSpPr txBox="1"/>
                      <wps:spPr>
                        <a:xfrm>
                          <a:off x="0" y="0"/>
                          <a:ext cx="2892425" cy="4927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A88F50" w14:textId="562F1B13" w:rsidR="002D1B98" w:rsidRPr="00085729" w:rsidRDefault="002D1B98">
                            <w:pPr>
                              <w:rPr>
                                <w:color w:val="FFFFFF" w:themeColor="background1"/>
                              </w:rPr>
                            </w:pPr>
                            <w:r>
                              <w:rPr>
                                <w:color w:val="FFFFFF" w:themeColor="background1"/>
                              </w:rPr>
                              <w:t>[</w:t>
                            </w:r>
                            <w:r w:rsidRPr="00085729">
                              <w:rPr>
                                <w:color w:val="FFFFFF" w:themeColor="background1"/>
                              </w:rPr>
                              <w:t>Cabbage1</w:t>
                            </w:r>
                            <w:r w:rsidRPr="00085729">
                              <w:rPr>
                                <w:color w:val="FFFFFF" w:themeColor="background1"/>
                                <w:vertAlign w:val="superscript"/>
                              </w:rPr>
                              <w:t>4</w:t>
                            </w:r>
                            <w:r w:rsidRPr="00085729">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7" o:spid="_x0000_s1143" type="#_x0000_t202" style="position:absolute;left:0;text-align:left;margin-left:636.2pt;margin-top:750.4pt;width:227.75pt;height:38.8pt;z-index:251723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" mv:complextextbox="1" filled="f" stroked="f">
                <v:textbox>
                  <w:txbxContent>
                    <w:p w14:paraId="1EA88F50" w14:textId="562F1B13" w:rsidR="002D1B98" w:rsidRPr="00085729" w:rsidRDefault="002D1B98">
                      <w:pPr>
                        <w:rPr>
                          <w:color w:val="FFFFFF" w:themeColor="background1"/>
                        </w:rPr>
                      </w:pPr>
                      <w:r>
                        <w:rPr>
                          <w:color w:val="FFFFFF" w:themeColor="background1"/>
                        </w:rPr>
                        <w:t>[</w:t>
                      </w:r>
                      <w:r w:rsidRPr="00085729">
                        <w:rPr>
                          <w:color w:val="FFFFFF" w:themeColor="background1"/>
                        </w:rPr>
                        <w:t>Cabbage1</w:t>
                      </w:r>
                      <w:r w:rsidRPr="00085729">
                        <w:rPr>
                          <w:color w:val="FFFFFF" w:themeColor="background1"/>
                          <w:vertAlign w:val="superscript"/>
                        </w:rPr>
                        <w:t>4</w:t>
                      </w:r>
                      <w:r w:rsidRPr="00085729">
                        <w:rPr>
                          <w:color w:val="FFFFFF" w:themeColor="background1"/>
                        </w:rPr>
                        <w:t>]</w:t>
                      </w:r>
                    </w:p>
                  </w:txbxContent>
                </v:textbox>
                <w10:wrap type="through" anchorx="page" anchory="page"/>
              </v:shape>
            </w:pict>
          </mc:Fallback>
        </mc:AlternateContent>
      </w:r>
      <w:r w:rsidR="00EC1C08">
        <w:rPr>
          <w:noProof/>
        </w:rPr>
        <mc:AlternateContent>
          <mc:Choice Requires="wps">
            <w:drawing>
              <wp:anchor distT="0" distB="0" distL="114300" distR="114300" simplePos="0" relativeHeight="251722752" behindDoc="0" locked="0" layoutInCell="1" allowOverlap="1" wp14:anchorId="3314A90A" wp14:editId="432CE31C">
                <wp:simplePos x="0" y="0"/>
                <wp:positionH relativeFrom="page">
                  <wp:posOffset>6372192</wp:posOffset>
                </wp:positionH>
                <wp:positionV relativeFrom="page">
                  <wp:posOffset>7197725</wp:posOffset>
                </wp:positionV>
                <wp:extent cx="1491615" cy="287655"/>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1491615" cy="28765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26088F" w14:textId="712C1DFC" w:rsidR="002D1B98" w:rsidRDefault="002D1B98">
                            <w:r>
                              <w:t>[</w:t>
                            </w:r>
                            <w:proofErr w:type="gramStart"/>
                            <w:r>
                              <w:t>cabbage</w:t>
                            </w:r>
                            <w:proofErr w:type="gramEnd"/>
                            <w:r>
                              <w:t>-info0</w:t>
                            </w:r>
                            <w:r w:rsidRPr="00EC1C08">
                              <w:rPr>
                                <w:vertAlign w:val="superscript"/>
                              </w:rPr>
                              <w:t>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144" type="#_x0000_t202" style="position:absolute;left:0;text-align:left;margin-left:501.75pt;margin-top:566.75pt;width:117.45pt;height:22.6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" mv:complextextbox="1" filled="f" stroked="f">
                <v:textbox>
                  <w:txbxContent>
                    <w:p w14:paraId="0C26088F" w14:textId="712C1DFC" w:rsidR="002D1B98" w:rsidRDefault="002D1B98">
                      <w:r>
                        <w:t>[</w:t>
                      </w:r>
                      <w:proofErr w:type="gramStart"/>
                      <w:r>
                        <w:t>cabbage</w:t>
                      </w:r>
                      <w:proofErr w:type="gramEnd"/>
                      <w:r>
                        <w:t>-info0</w:t>
                      </w:r>
                      <w:r w:rsidRPr="00EC1C08">
                        <w:rPr>
                          <w:vertAlign w:val="superscript"/>
                        </w:rPr>
                        <w:t>5</w:t>
                      </w:r>
                      <w:r>
                        <w:t>]</w:t>
                      </w:r>
                    </w:p>
                  </w:txbxContent>
                </v:textbox>
                <w10:wrap anchorx="page" anchory="page"/>
              </v:shape>
            </w:pict>
          </mc:Fallback>
        </mc:AlternateContent>
      </w:r>
      <w:r w:rsidR="00EC1C08">
        <w:rPr>
          <w:noProof/>
        </w:rPr>
        <w:drawing>
          <wp:anchor distT="0" distB="0" distL="114300" distR="114300" simplePos="0" relativeHeight="251689984" behindDoc="0" locked="0" layoutInCell="1" allowOverlap="1" wp14:anchorId="5A281AB2" wp14:editId="2C117C32">
            <wp:simplePos x="0" y="0"/>
            <wp:positionH relativeFrom="page">
              <wp:posOffset>5377815</wp:posOffset>
            </wp:positionH>
            <wp:positionV relativeFrom="page">
              <wp:posOffset>5052060</wp:posOffset>
            </wp:positionV>
            <wp:extent cx="2162810" cy="2165985"/>
            <wp:effectExtent l="25400" t="25400" r="21590" b="184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bage-info0.gif"/>
                    <pic:cNvPicPr/>
                  </pic:nvPicPr>
                  <pic:blipFill rotWithShape="1">
                    <a:blip r:embed="rId33">
                      <a:extLst>
                        <a:ext uri="{28A0092B-C50C-407E-A947-70E740481C1C}">
                          <a14:useLocalDpi xmlns:a14="http://schemas.microsoft.com/office/drawing/2010/main" val="0"/>
                        </a:ext>
                      </a:extLst>
                    </a:blip>
                    <a:srcRect t="4040" b="-4040"/>
                    <a:stretch/>
                  </pic:blipFill>
                  <pic:spPr>
                    <a:xfrm>
                      <a:off x="0" y="0"/>
                      <a:ext cx="2162810" cy="2165985"/>
                    </a:xfrm>
                    <a:prstGeom prst="rect">
                      <a:avLst/>
                    </a:prstGeom>
                    <a:solidFill>
                      <a:schemeClr val="bg1">
                        <a:alpha val="14000"/>
                      </a:schemeClr>
                    </a:solidFill>
                    <a:ln w="3175">
                      <a:solidFill>
                        <a:schemeClr val="tx1"/>
                      </a:solid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215D7C">
        <w:rPr>
          <w:noProof/>
        </w:rPr>
        <mc:AlternateContent>
          <mc:Choice Requires="wps">
            <w:drawing>
              <wp:anchor distT="0" distB="0" distL="114300" distR="114300" simplePos="0" relativeHeight="251709440" behindDoc="0" locked="0" layoutInCell="1" allowOverlap="1" wp14:anchorId="4834CEC3" wp14:editId="35D64788">
                <wp:simplePos x="0" y="0"/>
                <wp:positionH relativeFrom="page">
                  <wp:posOffset>12616815</wp:posOffset>
                </wp:positionH>
                <wp:positionV relativeFrom="page">
                  <wp:posOffset>1084580</wp:posOffset>
                </wp:positionV>
                <wp:extent cx="2699385" cy="4366895"/>
                <wp:effectExtent l="0" t="0" r="18415" b="27305"/>
                <wp:wrapTight wrapText="bothSides">
                  <wp:wrapPolygon edited="0">
                    <wp:start x="0" y="0"/>
                    <wp:lineTo x="0" y="21609"/>
                    <wp:lineTo x="21544" y="21609"/>
                    <wp:lineTo x="21544" y="0"/>
                    <wp:lineTo x="0" y="0"/>
                  </wp:wrapPolygon>
                </wp:wrapTight>
                <wp:docPr id="117" name="Text Box 117"/>
                <wp:cNvGraphicFramePr/>
                <a:graphic xmlns:a="http://schemas.openxmlformats.org/drawingml/2006/main">
                  <a:graphicData uri="http://schemas.microsoft.com/office/word/2010/wordprocessingShape">
                    <wps:wsp>
                      <wps:cNvSpPr txBox="1"/>
                      <wps:spPr>
                        <a:xfrm>
                          <a:off x="0" y="0"/>
                          <a:ext cx="2699385" cy="4366895"/>
                        </a:xfrm>
                        <a:prstGeom prst="rect">
                          <a:avLst/>
                        </a:prstGeom>
                        <a:solidFill>
                          <a:schemeClr val="bg1"/>
                        </a:solidFill>
                        <a:ln w="3175">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3E497B" w14:textId="77777777" w:rsidR="002D1B98" w:rsidRDefault="002D1B98">
                            <w:pPr>
                              <w:rPr>
                                <w:rFonts w:ascii="Book Antiqua" w:eastAsia="Times New Roman" w:hAnsi="Book Antiqua" w:cs="Arial"/>
                                <w:color w:val="000000"/>
                                <w:sz w:val="22"/>
                                <w:szCs w:val="22"/>
                              </w:rPr>
                            </w:pPr>
                            <w:r>
                              <w:rPr>
                                <w:rFonts w:ascii="Book Antiqua" w:eastAsia="Times New Roman" w:hAnsi="Book Antiqua" w:cs="Arial"/>
                                <w:b/>
                                <w:color w:val="000000"/>
                                <w:sz w:val="36"/>
                                <w:szCs w:val="36"/>
                              </w:rPr>
                              <w:t xml:space="preserve">Meet Reuben </w:t>
                            </w:r>
                            <w:r>
                              <w:rPr>
                                <w:rFonts w:ascii="Book Antiqua" w:eastAsia="Times New Roman" w:hAnsi="Book Antiqua" w:cs="Arial"/>
                                <w:color w:val="000000"/>
                                <w:sz w:val="22"/>
                                <w:szCs w:val="22"/>
                              </w:rPr>
                              <w:t xml:space="preserve"> </w:t>
                            </w:r>
                          </w:p>
                          <w:p w14:paraId="0922B588" w14:textId="77777777" w:rsidR="002D1B98" w:rsidRDefault="002D1B98">
                            <w:pPr>
                              <w:rPr>
                                <w:rFonts w:ascii="Book Antiqua" w:eastAsia="Times New Roman" w:hAnsi="Book Antiqua" w:cs="Arial"/>
                                <w:color w:val="000000"/>
                                <w:sz w:val="22"/>
                                <w:szCs w:val="22"/>
                              </w:rPr>
                            </w:pPr>
                            <w:r w:rsidRPr="00F56F3B">
                              <w:rPr>
                                <w:rFonts w:ascii="Book Antiqua" w:eastAsia="Times New Roman" w:hAnsi="Book Antiqua" w:cs="Arial"/>
                                <w:color w:val="000000"/>
                                <w:sz w:val="22"/>
                                <w:szCs w:val="22"/>
                              </w:rPr>
                              <w:t>One we</w:t>
                            </w:r>
                            <w:r>
                              <w:rPr>
                                <w:rFonts w:ascii="Book Antiqua" w:eastAsia="Times New Roman" w:hAnsi="Book Antiqua" w:cs="Arial"/>
                                <w:color w:val="000000"/>
                                <w:sz w:val="22"/>
                                <w:szCs w:val="22"/>
                              </w:rPr>
                              <w:t>ll-known selection for the enjoyment of sauerkraut is the Reuben. This warm sandwich is composed on rye bread with S</w:t>
                            </w:r>
                            <w:r w:rsidRPr="00F56F3B">
                              <w:rPr>
                                <w:rFonts w:ascii="Book Antiqua" w:eastAsia="Times New Roman" w:hAnsi="Book Antiqua" w:cs="Arial"/>
                                <w:color w:val="000000"/>
                                <w:sz w:val="22"/>
                                <w:szCs w:val="22"/>
                              </w:rPr>
                              <w:t>wiss cheese, thousand island dressing, corned beef and of course</w:t>
                            </w:r>
                            <w:r>
                              <w:rPr>
                                <w:rFonts w:ascii="Book Antiqua" w:eastAsia="Times New Roman" w:hAnsi="Book Antiqua" w:cs="Arial"/>
                                <w:color w:val="000000"/>
                                <w:sz w:val="22"/>
                                <w:szCs w:val="22"/>
                              </w:rPr>
                              <w:t>, sauerkraut.  </w:t>
                            </w:r>
                          </w:p>
                          <w:p w14:paraId="34DB5E7C" w14:textId="77777777" w:rsidR="002D1B98" w:rsidRDefault="002D1B98">
                            <w:pPr>
                              <w:rPr>
                                <w:rFonts w:ascii="Book Antiqua" w:eastAsia="Times New Roman" w:hAnsi="Book Antiqua" w:cs="Arial"/>
                                <w:color w:val="000000"/>
                                <w:sz w:val="22"/>
                                <w:szCs w:val="22"/>
                              </w:rPr>
                            </w:pPr>
                          </w:p>
                          <w:p w14:paraId="0C5A48C8" w14:textId="139ACDF1" w:rsidR="002D1B98" w:rsidRDefault="002D1B98">
                            <w:pPr>
                              <w:rPr>
                                <w:rFonts w:ascii="Book Antiqua" w:eastAsia="Times New Roman" w:hAnsi="Book Antiqua" w:cs="Arial"/>
                                <w:color w:val="000000"/>
                                <w:sz w:val="22"/>
                                <w:szCs w:val="22"/>
                              </w:rPr>
                            </w:pPr>
                            <w:r>
                              <w:rPr>
                                <w:rFonts w:ascii="Book Antiqua" w:eastAsia="Times New Roman" w:hAnsi="Book Antiqua" w:cs="Arial"/>
                                <w:color w:val="000000"/>
                                <w:sz w:val="22"/>
                                <w:szCs w:val="22"/>
                              </w:rPr>
                              <w:t>T</w:t>
                            </w:r>
                            <w:r w:rsidRPr="00F56F3B">
                              <w:rPr>
                                <w:rFonts w:ascii="Book Antiqua" w:eastAsia="Times New Roman" w:hAnsi="Book Antiqua" w:cs="Arial"/>
                                <w:color w:val="000000"/>
                                <w:sz w:val="22"/>
                                <w:szCs w:val="22"/>
                              </w:rPr>
                              <w:t xml:space="preserve">here are </w:t>
                            </w:r>
                            <w:r>
                              <w:rPr>
                                <w:rFonts w:ascii="Book Antiqua" w:eastAsia="Times New Roman" w:hAnsi="Book Antiqua" w:cs="Arial"/>
                                <w:color w:val="000000"/>
                                <w:sz w:val="22"/>
                                <w:szCs w:val="22"/>
                              </w:rPr>
                              <w:t xml:space="preserve">competing stories regarding </w:t>
                            </w:r>
                            <w:r w:rsidRPr="00F56F3B">
                              <w:rPr>
                                <w:rFonts w:ascii="Book Antiqua" w:eastAsia="Times New Roman" w:hAnsi="Book Antiqua" w:cs="Arial"/>
                                <w:color w:val="000000"/>
                                <w:sz w:val="22"/>
                                <w:szCs w:val="22"/>
                              </w:rPr>
                              <w:t>this sandwich</w:t>
                            </w:r>
                            <w:r>
                              <w:rPr>
                                <w:rFonts w:ascii="Book Antiqua" w:eastAsia="Times New Roman" w:hAnsi="Book Antiqua" w:cs="Arial"/>
                                <w:color w:val="000000"/>
                                <w:sz w:val="22"/>
                                <w:szCs w:val="22"/>
                              </w:rPr>
                              <w:t>’s creator</w:t>
                            </w:r>
                            <w:r w:rsidRPr="00F56F3B">
                              <w:rPr>
                                <w:rFonts w:ascii="Book Antiqua" w:eastAsia="Times New Roman" w:hAnsi="Book Antiqua" w:cs="Arial"/>
                                <w:color w:val="000000"/>
                                <w:sz w:val="22"/>
                                <w:szCs w:val="22"/>
                              </w:rPr>
                              <w:t xml:space="preserve">. </w:t>
                            </w:r>
                            <w:r>
                              <w:rPr>
                                <w:rFonts w:ascii="Book Antiqua" w:eastAsia="Times New Roman" w:hAnsi="Book Antiqua" w:cs="Arial"/>
                                <w:color w:val="000000"/>
                                <w:sz w:val="22"/>
                                <w:szCs w:val="22"/>
                              </w:rPr>
                              <w:t xml:space="preserve"> Some believe it was </w:t>
                            </w:r>
                            <w:r w:rsidRPr="00F56F3B">
                              <w:rPr>
                                <w:rFonts w:ascii="Book Antiqua" w:eastAsia="Times New Roman" w:hAnsi="Book Antiqua" w:cs="Arial"/>
                                <w:color w:val="000000"/>
                                <w:sz w:val="22"/>
                                <w:szCs w:val="22"/>
                              </w:rPr>
                              <w:t>Arnold Reuben from New York</w:t>
                            </w:r>
                            <w:r>
                              <w:rPr>
                                <w:rFonts w:ascii="Book Antiqua" w:eastAsia="Times New Roman" w:hAnsi="Book Antiqua" w:cs="Arial"/>
                                <w:color w:val="000000"/>
                                <w:sz w:val="22"/>
                                <w:szCs w:val="22"/>
                              </w:rPr>
                              <w:t>. O</w:t>
                            </w:r>
                            <w:r w:rsidRPr="00F56F3B">
                              <w:rPr>
                                <w:rFonts w:ascii="Book Antiqua" w:eastAsia="Times New Roman" w:hAnsi="Book Antiqua" w:cs="Arial"/>
                                <w:color w:val="000000"/>
                                <w:sz w:val="22"/>
                                <w:szCs w:val="22"/>
                              </w:rPr>
                              <w:t xml:space="preserve">thers believe it was invented by Reuben </w:t>
                            </w:r>
                            <w:proofErr w:type="spellStart"/>
                            <w:r w:rsidRPr="00F56F3B">
                              <w:rPr>
                                <w:rFonts w:ascii="Book Antiqua" w:eastAsia="Times New Roman" w:hAnsi="Book Antiqua" w:cs="Arial"/>
                                <w:color w:val="000000"/>
                                <w:sz w:val="22"/>
                                <w:szCs w:val="22"/>
                              </w:rPr>
                              <w:t>Kulakof</w:t>
                            </w:r>
                            <w:r>
                              <w:rPr>
                                <w:rFonts w:ascii="Book Antiqua" w:eastAsia="Times New Roman" w:hAnsi="Book Antiqua" w:cs="Arial"/>
                                <w:color w:val="000000"/>
                                <w:sz w:val="22"/>
                                <w:szCs w:val="22"/>
                              </w:rPr>
                              <w:t>sky</w:t>
                            </w:r>
                            <w:proofErr w:type="spellEnd"/>
                            <w:r>
                              <w:rPr>
                                <w:rFonts w:ascii="Book Antiqua" w:eastAsia="Times New Roman" w:hAnsi="Book Antiqua" w:cs="Arial"/>
                                <w:color w:val="000000"/>
                                <w:sz w:val="22"/>
                                <w:szCs w:val="22"/>
                              </w:rPr>
                              <w:t xml:space="preserve"> from Omaha, Nebraska</w:t>
                            </w:r>
                            <w:r w:rsidRPr="00F56F3B">
                              <w:rPr>
                                <w:rFonts w:ascii="Book Antiqua" w:eastAsia="Times New Roman" w:hAnsi="Book Antiqua" w:cs="Arial"/>
                                <w:color w:val="000000"/>
                                <w:sz w:val="22"/>
                                <w:szCs w:val="22"/>
                              </w:rPr>
                              <w:t>.</w:t>
                            </w:r>
                            <w:r w:rsidRPr="00C62D21">
                              <w:rPr>
                                <w:rFonts w:ascii="Book Antiqua" w:eastAsia="Times New Roman" w:hAnsi="Book Antiqua" w:cs="Arial"/>
                                <w:color w:val="000000"/>
                                <w:sz w:val="22"/>
                                <w:szCs w:val="22"/>
                                <w:vertAlign w:val="superscript"/>
                              </w:rPr>
                              <w:t>25</w:t>
                            </w:r>
                            <w:r>
                              <w:rPr>
                                <w:rFonts w:ascii="Book Antiqua" w:eastAsia="Times New Roman" w:hAnsi="Book Antiqua" w:cs="Arial"/>
                                <w:color w:val="000000"/>
                                <w:sz w:val="22"/>
                                <w:szCs w:val="22"/>
                              </w:rPr>
                              <w:t xml:space="preserve"> Regardless of </w:t>
                            </w:r>
                            <w:proofErr w:type="gramStart"/>
                            <w:r>
                              <w:rPr>
                                <w:rFonts w:ascii="Book Antiqua" w:eastAsia="Times New Roman" w:hAnsi="Book Antiqua" w:cs="Arial"/>
                                <w:color w:val="000000"/>
                                <w:sz w:val="22"/>
                                <w:szCs w:val="22"/>
                              </w:rPr>
                              <w:t>who</w:t>
                            </w:r>
                            <w:proofErr w:type="gramEnd"/>
                            <w:r>
                              <w:rPr>
                                <w:rFonts w:ascii="Book Antiqua" w:eastAsia="Times New Roman" w:hAnsi="Book Antiqua" w:cs="Arial"/>
                                <w:color w:val="000000"/>
                                <w:sz w:val="22"/>
                                <w:szCs w:val="22"/>
                              </w:rPr>
                              <w:t xml:space="preserve"> you credit, it’s one tasty and popular sandwich. </w:t>
                            </w:r>
                          </w:p>
                          <w:p w14:paraId="62B75BEA" w14:textId="77777777" w:rsidR="002D1B98" w:rsidRDefault="002D1B98">
                            <w:pPr>
                              <w:rPr>
                                <w:rFonts w:ascii="Book Antiqua" w:eastAsia="Times New Roman" w:hAnsi="Book Antiqua" w:cs="Arial"/>
                                <w:color w:val="000000"/>
                                <w:sz w:val="22"/>
                                <w:szCs w:val="22"/>
                              </w:rPr>
                            </w:pPr>
                          </w:p>
                          <w:p w14:paraId="2A746DA0" w14:textId="0C71AD18" w:rsidR="002D1B98" w:rsidRPr="00C62D21" w:rsidRDefault="002D1B98">
                            <w:pPr>
                              <w:rPr>
                                <w:rFonts w:ascii="Book Antiqua" w:eastAsia="Times New Roman" w:hAnsi="Book Antiqua" w:cs="Arial"/>
                                <w:color w:val="000000"/>
                                <w:sz w:val="22"/>
                                <w:szCs w:val="22"/>
                              </w:rPr>
                            </w:pPr>
                            <w:r>
                              <w:rPr>
                                <w:rFonts w:ascii="Book Antiqua" w:eastAsia="Times New Roman" w:hAnsi="Book Antiqua" w:cs="Arial"/>
                                <w:color w:val="000000"/>
                                <w:sz w:val="22"/>
                                <w:szCs w:val="22"/>
                              </w:rPr>
                              <w:t>T</w:t>
                            </w:r>
                            <w:r w:rsidRPr="00F56F3B">
                              <w:rPr>
                                <w:rFonts w:ascii="Book Antiqua" w:eastAsia="Times New Roman" w:hAnsi="Book Antiqua" w:cs="Arial"/>
                                <w:color w:val="000000"/>
                                <w:sz w:val="22"/>
                                <w:szCs w:val="22"/>
                              </w:rPr>
                              <w:t xml:space="preserve">he Swiss heat sauerkraut with black mustard seed, Juniper berries, onions, and Champagne, </w:t>
                            </w:r>
                            <w:r>
                              <w:rPr>
                                <w:rFonts w:ascii="Book Antiqua" w:eastAsia="Times New Roman" w:hAnsi="Book Antiqua" w:cs="Arial"/>
                                <w:color w:val="000000"/>
                                <w:sz w:val="22"/>
                                <w:szCs w:val="22"/>
                              </w:rPr>
                              <w:t xml:space="preserve">then serve </w:t>
                            </w:r>
                            <w:r w:rsidRPr="00F56F3B">
                              <w:rPr>
                                <w:rFonts w:ascii="Book Antiqua" w:eastAsia="Times New Roman" w:hAnsi="Book Antiqua" w:cs="Arial"/>
                                <w:color w:val="000000"/>
                                <w:sz w:val="22"/>
                                <w:szCs w:val="22"/>
                              </w:rPr>
                              <w:t>it with a topping of cru</w:t>
                            </w:r>
                            <w:r>
                              <w:rPr>
                                <w:rFonts w:ascii="Book Antiqua" w:eastAsia="Times New Roman" w:hAnsi="Book Antiqua" w:cs="Arial"/>
                                <w:color w:val="000000"/>
                                <w:sz w:val="22"/>
                                <w:szCs w:val="22"/>
                              </w:rPr>
                              <w:t xml:space="preserve">nchy roasted </w:t>
                            </w:r>
                            <w:proofErr w:type="gramStart"/>
                            <w:r>
                              <w:rPr>
                                <w:rFonts w:ascii="Book Antiqua" w:eastAsia="Times New Roman" w:hAnsi="Book Antiqua" w:cs="Arial"/>
                                <w:color w:val="000000"/>
                                <w:sz w:val="22"/>
                                <w:szCs w:val="22"/>
                              </w:rPr>
                              <w:t>peanuts.</w:t>
                            </w:r>
                            <w:r w:rsidRPr="00C62D21">
                              <w:rPr>
                                <w:rFonts w:ascii="Book Antiqua" w:eastAsia="Times New Roman" w:hAnsi="Book Antiqua" w:cs="Arial"/>
                                <w:color w:val="000000"/>
                                <w:sz w:val="22"/>
                                <w:szCs w:val="22"/>
                                <w:vertAlign w:val="superscript"/>
                              </w:rPr>
                              <w:t>23</w:t>
                            </w:r>
                            <w:r>
                              <w:rPr>
                                <w:rFonts w:ascii="Book Antiqua" w:eastAsia="Times New Roman" w:hAnsi="Book Antiqua" w:cs="Arial"/>
                                <w:color w:val="000000"/>
                                <w:sz w:val="22"/>
                                <w:szCs w:val="22"/>
                              </w:rPr>
                              <w:t xml:space="preserve">  G</w:t>
                            </w:r>
                            <w:r w:rsidRPr="00F56F3B">
                              <w:rPr>
                                <w:rFonts w:ascii="Book Antiqua" w:eastAsia="Times New Roman" w:hAnsi="Book Antiqua" w:cs="Arial"/>
                                <w:color w:val="000000"/>
                                <w:sz w:val="22"/>
                                <w:szCs w:val="22"/>
                              </w:rPr>
                              <w:t>rea</w:t>
                            </w:r>
                            <w:r>
                              <w:rPr>
                                <w:rFonts w:ascii="Book Antiqua" w:eastAsia="Times New Roman" w:hAnsi="Book Antiqua" w:cs="Arial"/>
                                <w:color w:val="000000"/>
                                <w:sz w:val="22"/>
                                <w:szCs w:val="22"/>
                              </w:rPr>
                              <w:t>t</w:t>
                            </w:r>
                            <w:proofErr w:type="gramEnd"/>
                            <w:r>
                              <w:rPr>
                                <w:rFonts w:ascii="Book Antiqua" w:eastAsia="Times New Roman" w:hAnsi="Book Antiqua" w:cs="Arial"/>
                                <w:color w:val="000000"/>
                                <w:sz w:val="22"/>
                                <w:szCs w:val="22"/>
                              </w:rPr>
                              <w:t xml:space="preserve"> recipes using kraut </w:t>
                            </w:r>
                            <w:r w:rsidRPr="00F56F3B">
                              <w:rPr>
                                <w:rFonts w:ascii="Book Antiqua" w:eastAsia="Times New Roman" w:hAnsi="Book Antiqua" w:cs="Arial"/>
                                <w:color w:val="000000"/>
                                <w:sz w:val="22"/>
                                <w:szCs w:val="22"/>
                              </w:rPr>
                              <w:t>are continuously being created</w:t>
                            </w:r>
                            <w:r>
                              <w:rPr>
                                <w:rFonts w:ascii="Book Antiqua" w:eastAsia="Times New Roman" w:hAnsi="Book Antiqua" w:cs="Arial"/>
                                <w:color w:val="000000"/>
                                <w:sz w:val="22"/>
                                <w:szCs w:val="22"/>
                              </w:rPr>
                              <w:t xml:space="preserve"> by chefs and home cooks alike</w:t>
                            </w:r>
                            <w:r w:rsidRPr="00F56F3B">
                              <w:rPr>
                                <w:rFonts w:ascii="Book Antiqua" w:eastAsia="Times New Roman" w:hAnsi="Book Antiqua" w:cs="Arial"/>
                                <w:color w:val="00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145" type="#_x0000_t202" style="position:absolute;left:0;text-align:left;margin-left:993.45pt;margin-top:85.4pt;width:212.55pt;height:343.8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" mv:complextextbox="1" fillcolor="white [3212]" strokecolor="black [3213]" strokeweight=".25pt">
                <v:textbox>
                  <w:txbxContent>
                    <w:p w14:paraId="643E497B" w14:textId="77777777" w:rsidR="002D1B98" w:rsidRDefault="002D1B98">
                      <w:pPr>
                        <w:rPr>
                          <w:rFonts w:ascii="Book Antiqua" w:eastAsia="Times New Roman" w:hAnsi="Book Antiqua" w:cs="Arial"/>
                          <w:color w:val="000000"/>
                          <w:sz w:val="22"/>
                          <w:szCs w:val="22"/>
                        </w:rPr>
                      </w:pPr>
                      <w:r>
                        <w:rPr>
                          <w:rFonts w:ascii="Book Antiqua" w:eastAsia="Times New Roman" w:hAnsi="Book Antiqua" w:cs="Arial"/>
                          <w:b/>
                          <w:color w:val="000000"/>
                          <w:sz w:val="36"/>
                          <w:szCs w:val="36"/>
                        </w:rPr>
                        <w:t xml:space="preserve">Meet Reuben </w:t>
                      </w:r>
                      <w:r>
                        <w:rPr>
                          <w:rFonts w:ascii="Book Antiqua" w:eastAsia="Times New Roman" w:hAnsi="Book Antiqua" w:cs="Arial"/>
                          <w:color w:val="000000"/>
                          <w:sz w:val="22"/>
                          <w:szCs w:val="22"/>
                        </w:rPr>
                        <w:t xml:space="preserve"> </w:t>
                      </w:r>
                    </w:p>
                    <w:p w14:paraId="0922B588" w14:textId="77777777" w:rsidR="002D1B98" w:rsidRDefault="002D1B98">
                      <w:pPr>
                        <w:rPr>
                          <w:rFonts w:ascii="Book Antiqua" w:eastAsia="Times New Roman" w:hAnsi="Book Antiqua" w:cs="Arial"/>
                          <w:color w:val="000000"/>
                          <w:sz w:val="22"/>
                          <w:szCs w:val="22"/>
                        </w:rPr>
                      </w:pPr>
                      <w:r w:rsidRPr="00F56F3B">
                        <w:rPr>
                          <w:rFonts w:ascii="Book Antiqua" w:eastAsia="Times New Roman" w:hAnsi="Book Antiqua" w:cs="Arial"/>
                          <w:color w:val="000000"/>
                          <w:sz w:val="22"/>
                          <w:szCs w:val="22"/>
                        </w:rPr>
                        <w:t>One we</w:t>
                      </w:r>
                      <w:r>
                        <w:rPr>
                          <w:rFonts w:ascii="Book Antiqua" w:eastAsia="Times New Roman" w:hAnsi="Book Antiqua" w:cs="Arial"/>
                          <w:color w:val="000000"/>
                          <w:sz w:val="22"/>
                          <w:szCs w:val="22"/>
                        </w:rPr>
                        <w:t>ll-known selection for the enjoyment of sauerkraut is the Reuben. This warm sandwich is composed on rye bread with S</w:t>
                      </w:r>
                      <w:r w:rsidRPr="00F56F3B">
                        <w:rPr>
                          <w:rFonts w:ascii="Book Antiqua" w:eastAsia="Times New Roman" w:hAnsi="Book Antiqua" w:cs="Arial"/>
                          <w:color w:val="000000"/>
                          <w:sz w:val="22"/>
                          <w:szCs w:val="22"/>
                        </w:rPr>
                        <w:t>wiss cheese, thousand island dressing, corned beef and of course</w:t>
                      </w:r>
                      <w:r>
                        <w:rPr>
                          <w:rFonts w:ascii="Book Antiqua" w:eastAsia="Times New Roman" w:hAnsi="Book Antiqua" w:cs="Arial"/>
                          <w:color w:val="000000"/>
                          <w:sz w:val="22"/>
                          <w:szCs w:val="22"/>
                        </w:rPr>
                        <w:t>, sauerkraut.  </w:t>
                      </w:r>
                    </w:p>
                    <w:p w14:paraId="34DB5E7C" w14:textId="77777777" w:rsidR="002D1B98" w:rsidRDefault="002D1B98">
                      <w:pPr>
                        <w:rPr>
                          <w:rFonts w:ascii="Book Antiqua" w:eastAsia="Times New Roman" w:hAnsi="Book Antiqua" w:cs="Arial"/>
                          <w:color w:val="000000"/>
                          <w:sz w:val="22"/>
                          <w:szCs w:val="22"/>
                        </w:rPr>
                      </w:pPr>
                    </w:p>
                    <w:p w14:paraId="0C5A48C8" w14:textId="139ACDF1" w:rsidR="002D1B98" w:rsidRDefault="002D1B98">
                      <w:pPr>
                        <w:rPr>
                          <w:rFonts w:ascii="Book Antiqua" w:eastAsia="Times New Roman" w:hAnsi="Book Antiqua" w:cs="Arial"/>
                          <w:color w:val="000000"/>
                          <w:sz w:val="22"/>
                          <w:szCs w:val="22"/>
                        </w:rPr>
                      </w:pPr>
                      <w:r>
                        <w:rPr>
                          <w:rFonts w:ascii="Book Antiqua" w:eastAsia="Times New Roman" w:hAnsi="Book Antiqua" w:cs="Arial"/>
                          <w:color w:val="000000"/>
                          <w:sz w:val="22"/>
                          <w:szCs w:val="22"/>
                        </w:rPr>
                        <w:t>T</w:t>
                      </w:r>
                      <w:r w:rsidRPr="00F56F3B">
                        <w:rPr>
                          <w:rFonts w:ascii="Book Antiqua" w:eastAsia="Times New Roman" w:hAnsi="Book Antiqua" w:cs="Arial"/>
                          <w:color w:val="000000"/>
                          <w:sz w:val="22"/>
                          <w:szCs w:val="22"/>
                        </w:rPr>
                        <w:t xml:space="preserve">here are </w:t>
                      </w:r>
                      <w:r>
                        <w:rPr>
                          <w:rFonts w:ascii="Book Antiqua" w:eastAsia="Times New Roman" w:hAnsi="Book Antiqua" w:cs="Arial"/>
                          <w:color w:val="000000"/>
                          <w:sz w:val="22"/>
                          <w:szCs w:val="22"/>
                        </w:rPr>
                        <w:t xml:space="preserve">competing stories regarding </w:t>
                      </w:r>
                      <w:r w:rsidRPr="00F56F3B">
                        <w:rPr>
                          <w:rFonts w:ascii="Book Antiqua" w:eastAsia="Times New Roman" w:hAnsi="Book Antiqua" w:cs="Arial"/>
                          <w:color w:val="000000"/>
                          <w:sz w:val="22"/>
                          <w:szCs w:val="22"/>
                        </w:rPr>
                        <w:t>this sandwich</w:t>
                      </w:r>
                      <w:r>
                        <w:rPr>
                          <w:rFonts w:ascii="Book Antiqua" w:eastAsia="Times New Roman" w:hAnsi="Book Antiqua" w:cs="Arial"/>
                          <w:color w:val="000000"/>
                          <w:sz w:val="22"/>
                          <w:szCs w:val="22"/>
                        </w:rPr>
                        <w:t>’s creator</w:t>
                      </w:r>
                      <w:r w:rsidRPr="00F56F3B">
                        <w:rPr>
                          <w:rFonts w:ascii="Book Antiqua" w:eastAsia="Times New Roman" w:hAnsi="Book Antiqua" w:cs="Arial"/>
                          <w:color w:val="000000"/>
                          <w:sz w:val="22"/>
                          <w:szCs w:val="22"/>
                        </w:rPr>
                        <w:t xml:space="preserve">. </w:t>
                      </w:r>
                      <w:r>
                        <w:rPr>
                          <w:rFonts w:ascii="Book Antiqua" w:eastAsia="Times New Roman" w:hAnsi="Book Antiqua" w:cs="Arial"/>
                          <w:color w:val="000000"/>
                          <w:sz w:val="22"/>
                          <w:szCs w:val="22"/>
                        </w:rPr>
                        <w:t xml:space="preserve"> Some believe it was </w:t>
                      </w:r>
                      <w:r w:rsidRPr="00F56F3B">
                        <w:rPr>
                          <w:rFonts w:ascii="Book Antiqua" w:eastAsia="Times New Roman" w:hAnsi="Book Antiqua" w:cs="Arial"/>
                          <w:color w:val="000000"/>
                          <w:sz w:val="22"/>
                          <w:szCs w:val="22"/>
                        </w:rPr>
                        <w:t>Arnold Reuben from New York</w:t>
                      </w:r>
                      <w:r>
                        <w:rPr>
                          <w:rFonts w:ascii="Book Antiqua" w:eastAsia="Times New Roman" w:hAnsi="Book Antiqua" w:cs="Arial"/>
                          <w:color w:val="000000"/>
                          <w:sz w:val="22"/>
                          <w:szCs w:val="22"/>
                        </w:rPr>
                        <w:t>. O</w:t>
                      </w:r>
                      <w:r w:rsidRPr="00F56F3B">
                        <w:rPr>
                          <w:rFonts w:ascii="Book Antiqua" w:eastAsia="Times New Roman" w:hAnsi="Book Antiqua" w:cs="Arial"/>
                          <w:color w:val="000000"/>
                          <w:sz w:val="22"/>
                          <w:szCs w:val="22"/>
                        </w:rPr>
                        <w:t xml:space="preserve">thers believe it was invented by Reuben </w:t>
                      </w:r>
                      <w:proofErr w:type="spellStart"/>
                      <w:r w:rsidRPr="00F56F3B">
                        <w:rPr>
                          <w:rFonts w:ascii="Book Antiqua" w:eastAsia="Times New Roman" w:hAnsi="Book Antiqua" w:cs="Arial"/>
                          <w:color w:val="000000"/>
                          <w:sz w:val="22"/>
                          <w:szCs w:val="22"/>
                        </w:rPr>
                        <w:t>Kulakof</w:t>
                      </w:r>
                      <w:r>
                        <w:rPr>
                          <w:rFonts w:ascii="Book Antiqua" w:eastAsia="Times New Roman" w:hAnsi="Book Antiqua" w:cs="Arial"/>
                          <w:color w:val="000000"/>
                          <w:sz w:val="22"/>
                          <w:szCs w:val="22"/>
                        </w:rPr>
                        <w:t>sky</w:t>
                      </w:r>
                      <w:proofErr w:type="spellEnd"/>
                      <w:r>
                        <w:rPr>
                          <w:rFonts w:ascii="Book Antiqua" w:eastAsia="Times New Roman" w:hAnsi="Book Antiqua" w:cs="Arial"/>
                          <w:color w:val="000000"/>
                          <w:sz w:val="22"/>
                          <w:szCs w:val="22"/>
                        </w:rPr>
                        <w:t xml:space="preserve"> from Omaha, Nebraska</w:t>
                      </w:r>
                      <w:r w:rsidRPr="00F56F3B">
                        <w:rPr>
                          <w:rFonts w:ascii="Book Antiqua" w:eastAsia="Times New Roman" w:hAnsi="Book Antiqua" w:cs="Arial"/>
                          <w:color w:val="000000"/>
                          <w:sz w:val="22"/>
                          <w:szCs w:val="22"/>
                        </w:rPr>
                        <w:t>.</w:t>
                      </w:r>
                      <w:r w:rsidRPr="00C62D21">
                        <w:rPr>
                          <w:rFonts w:ascii="Book Antiqua" w:eastAsia="Times New Roman" w:hAnsi="Book Antiqua" w:cs="Arial"/>
                          <w:color w:val="000000"/>
                          <w:sz w:val="22"/>
                          <w:szCs w:val="22"/>
                          <w:vertAlign w:val="superscript"/>
                        </w:rPr>
                        <w:t>25</w:t>
                      </w:r>
                      <w:r>
                        <w:rPr>
                          <w:rFonts w:ascii="Book Antiqua" w:eastAsia="Times New Roman" w:hAnsi="Book Antiqua" w:cs="Arial"/>
                          <w:color w:val="000000"/>
                          <w:sz w:val="22"/>
                          <w:szCs w:val="22"/>
                        </w:rPr>
                        <w:t xml:space="preserve"> Regardless of </w:t>
                      </w:r>
                      <w:proofErr w:type="gramStart"/>
                      <w:r>
                        <w:rPr>
                          <w:rFonts w:ascii="Book Antiqua" w:eastAsia="Times New Roman" w:hAnsi="Book Antiqua" w:cs="Arial"/>
                          <w:color w:val="000000"/>
                          <w:sz w:val="22"/>
                          <w:szCs w:val="22"/>
                        </w:rPr>
                        <w:t>who</w:t>
                      </w:r>
                      <w:proofErr w:type="gramEnd"/>
                      <w:r>
                        <w:rPr>
                          <w:rFonts w:ascii="Book Antiqua" w:eastAsia="Times New Roman" w:hAnsi="Book Antiqua" w:cs="Arial"/>
                          <w:color w:val="000000"/>
                          <w:sz w:val="22"/>
                          <w:szCs w:val="22"/>
                        </w:rPr>
                        <w:t xml:space="preserve"> you credit, it’s one tasty and popular sandwich. </w:t>
                      </w:r>
                    </w:p>
                    <w:p w14:paraId="62B75BEA" w14:textId="77777777" w:rsidR="002D1B98" w:rsidRDefault="002D1B98">
                      <w:pPr>
                        <w:rPr>
                          <w:rFonts w:ascii="Book Antiqua" w:eastAsia="Times New Roman" w:hAnsi="Book Antiqua" w:cs="Arial"/>
                          <w:color w:val="000000"/>
                          <w:sz w:val="22"/>
                          <w:szCs w:val="22"/>
                        </w:rPr>
                      </w:pPr>
                    </w:p>
                    <w:p w14:paraId="2A746DA0" w14:textId="0C71AD18" w:rsidR="002D1B98" w:rsidRPr="00C62D21" w:rsidRDefault="002D1B98">
                      <w:pPr>
                        <w:rPr>
                          <w:rFonts w:ascii="Book Antiqua" w:eastAsia="Times New Roman" w:hAnsi="Book Antiqua" w:cs="Arial"/>
                          <w:color w:val="000000"/>
                          <w:sz w:val="22"/>
                          <w:szCs w:val="22"/>
                        </w:rPr>
                      </w:pPr>
                      <w:r>
                        <w:rPr>
                          <w:rFonts w:ascii="Book Antiqua" w:eastAsia="Times New Roman" w:hAnsi="Book Antiqua" w:cs="Arial"/>
                          <w:color w:val="000000"/>
                          <w:sz w:val="22"/>
                          <w:szCs w:val="22"/>
                        </w:rPr>
                        <w:t>T</w:t>
                      </w:r>
                      <w:r w:rsidRPr="00F56F3B">
                        <w:rPr>
                          <w:rFonts w:ascii="Book Antiqua" w:eastAsia="Times New Roman" w:hAnsi="Book Antiqua" w:cs="Arial"/>
                          <w:color w:val="000000"/>
                          <w:sz w:val="22"/>
                          <w:szCs w:val="22"/>
                        </w:rPr>
                        <w:t xml:space="preserve">he Swiss heat sauerkraut with black mustard seed, Juniper berries, onions, and Champagne, </w:t>
                      </w:r>
                      <w:r>
                        <w:rPr>
                          <w:rFonts w:ascii="Book Antiqua" w:eastAsia="Times New Roman" w:hAnsi="Book Antiqua" w:cs="Arial"/>
                          <w:color w:val="000000"/>
                          <w:sz w:val="22"/>
                          <w:szCs w:val="22"/>
                        </w:rPr>
                        <w:t xml:space="preserve">then serve </w:t>
                      </w:r>
                      <w:r w:rsidRPr="00F56F3B">
                        <w:rPr>
                          <w:rFonts w:ascii="Book Antiqua" w:eastAsia="Times New Roman" w:hAnsi="Book Antiqua" w:cs="Arial"/>
                          <w:color w:val="000000"/>
                          <w:sz w:val="22"/>
                          <w:szCs w:val="22"/>
                        </w:rPr>
                        <w:t>it with a topping of cru</w:t>
                      </w:r>
                      <w:r>
                        <w:rPr>
                          <w:rFonts w:ascii="Book Antiqua" w:eastAsia="Times New Roman" w:hAnsi="Book Antiqua" w:cs="Arial"/>
                          <w:color w:val="000000"/>
                          <w:sz w:val="22"/>
                          <w:szCs w:val="22"/>
                        </w:rPr>
                        <w:t xml:space="preserve">nchy roasted </w:t>
                      </w:r>
                      <w:proofErr w:type="gramStart"/>
                      <w:r>
                        <w:rPr>
                          <w:rFonts w:ascii="Book Antiqua" w:eastAsia="Times New Roman" w:hAnsi="Book Antiqua" w:cs="Arial"/>
                          <w:color w:val="000000"/>
                          <w:sz w:val="22"/>
                          <w:szCs w:val="22"/>
                        </w:rPr>
                        <w:t>peanuts.</w:t>
                      </w:r>
                      <w:r w:rsidRPr="00C62D21">
                        <w:rPr>
                          <w:rFonts w:ascii="Book Antiqua" w:eastAsia="Times New Roman" w:hAnsi="Book Antiqua" w:cs="Arial"/>
                          <w:color w:val="000000"/>
                          <w:sz w:val="22"/>
                          <w:szCs w:val="22"/>
                          <w:vertAlign w:val="superscript"/>
                        </w:rPr>
                        <w:t>23</w:t>
                      </w:r>
                      <w:r>
                        <w:rPr>
                          <w:rFonts w:ascii="Book Antiqua" w:eastAsia="Times New Roman" w:hAnsi="Book Antiqua" w:cs="Arial"/>
                          <w:color w:val="000000"/>
                          <w:sz w:val="22"/>
                          <w:szCs w:val="22"/>
                        </w:rPr>
                        <w:t xml:space="preserve">  G</w:t>
                      </w:r>
                      <w:r w:rsidRPr="00F56F3B">
                        <w:rPr>
                          <w:rFonts w:ascii="Book Antiqua" w:eastAsia="Times New Roman" w:hAnsi="Book Antiqua" w:cs="Arial"/>
                          <w:color w:val="000000"/>
                          <w:sz w:val="22"/>
                          <w:szCs w:val="22"/>
                        </w:rPr>
                        <w:t>rea</w:t>
                      </w:r>
                      <w:r>
                        <w:rPr>
                          <w:rFonts w:ascii="Book Antiqua" w:eastAsia="Times New Roman" w:hAnsi="Book Antiqua" w:cs="Arial"/>
                          <w:color w:val="000000"/>
                          <w:sz w:val="22"/>
                          <w:szCs w:val="22"/>
                        </w:rPr>
                        <w:t>t</w:t>
                      </w:r>
                      <w:proofErr w:type="gramEnd"/>
                      <w:r>
                        <w:rPr>
                          <w:rFonts w:ascii="Book Antiqua" w:eastAsia="Times New Roman" w:hAnsi="Book Antiqua" w:cs="Arial"/>
                          <w:color w:val="000000"/>
                          <w:sz w:val="22"/>
                          <w:szCs w:val="22"/>
                        </w:rPr>
                        <w:t xml:space="preserve"> recipes using kraut </w:t>
                      </w:r>
                      <w:r w:rsidRPr="00F56F3B">
                        <w:rPr>
                          <w:rFonts w:ascii="Book Antiqua" w:eastAsia="Times New Roman" w:hAnsi="Book Antiqua" w:cs="Arial"/>
                          <w:color w:val="000000"/>
                          <w:sz w:val="22"/>
                          <w:szCs w:val="22"/>
                        </w:rPr>
                        <w:t>are continuously being created</w:t>
                      </w:r>
                      <w:r>
                        <w:rPr>
                          <w:rFonts w:ascii="Book Antiqua" w:eastAsia="Times New Roman" w:hAnsi="Book Antiqua" w:cs="Arial"/>
                          <w:color w:val="000000"/>
                          <w:sz w:val="22"/>
                          <w:szCs w:val="22"/>
                        </w:rPr>
                        <w:t xml:space="preserve"> by chefs and home cooks alike</w:t>
                      </w:r>
                      <w:r w:rsidRPr="00F56F3B">
                        <w:rPr>
                          <w:rFonts w:ascii="Book Antiqua" w:eastAsia="Times New Roman" w:hAnsi="Book Antiqua" w:cs="Arial"/>
                          <w:color w:val="000000"/>
                          <w:sz w:val="22"/>
                          <w:szCs w:val="22"/>
                        </w:rPr>
                        <w:t>.</w:t>
                      </w:r>
                    </w:p>
                  </w:txbxContent>
                </v:textbox>
                <w10:wrap type="tight" anchorx="page" anchory="page"/>
              </v:shape>
            </w:pict>
          </mc:Fallback>
        </mc:AlternateContent>
      </w:r>
      <w:r w:rsidR="00E3149D">
        <w:rPr>
          <w:noProof/>
        </w:rPr>
        <mc:AlternateContent>
          <mc:Choice Requires="wps">
            <w:drawing>
              <wp:anchor distT="0" distB="0" distL="114300" distR="114300" simplePos="0" relativeHeight="251687936" behindDoc="0" locked="0" layoutInCell="1" allowOverlap="1" wp14:anchorId="13A75DC3" wp14:editId="7882FD2D">
                <wp:simplePos x="0" y="0"/>
                <wp:positionH relativeFrom="page">
                  <wp:posOffset>4034155</wp:posOffset>
                </wp:positionH>
                <wp:positionV relativeFrom="page">
                  <wp:posOffset>147955</wp:posOffset>
                </wp:positionV>
                <wp:extent cx="3506470" cy="445770"/>
                <wp:effectExtent l="0" t="0" r="0" b="11430"/>
                <wp:wrapNone/>
                <wp:docPr id="33" name="Text Box 33"/>
                <wp:cNvGraphicFramePr/>
                <a:graphic xmlns:a="http://schemas.openxmlformats.org/drawingml/2006/main">
                  <a:graphicData uri="http://schemas.microsoft.com/office/word/2010/wordprocessingShape">
                    <wps:wsp>
                      <wps:cNvSpPr txBox="1"/>
                      <wps:spPr>
                        <a:xfrm>
                          <a:off x="0" y="0"/>
                          <a:ext cx="3506470" cy="4457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F954B9" w14:textId="62E47469" w:rsidR="002D1B98" w:rsidRPr="00EF2844" w:rsidRDefault="002D1B98">
                            <w:pPr>
                              <w:rPr>
                                <w:rFonts w:ascii="Book Antiqua" w:hAnsi="Book Antiqua"/>
                                <w:sz w:val="44"/>
                                <w:szCs w:val="44"/>
                              </w:rPr>
                            </w:pPr>
                            <w:proofErr w:type="spellStart"/>
                            <w:r>
                              <w:rPr>
                                <w:rFonts w:ascii="Book Antiqua" w:eastAsia="Times New Roman" w:hAnsi="Book Antiqua" w:cs="Arial"/>
                                <w:b/>
                                <w:bCs/>
                                <w:color w:val="000000"/>
                                <w:sz w:val="44"/>
                                <w:szCs w:val="44"/>
                              </w:rPr>
                              <w:t>Malolactic</w:t>
                            </w:r>
                            <w:proofErr w:type="spellEnd"/>
                            <w:r>
                              <w:rPr>
                                <w:rFonts w:ascii="Book Antiqua" w:eastAsia="Times New Roman" w:hAnsi="Book Antiqua" w:cs="Arial"/>
                                <w:b/>
                                <w:bCs/>
                                <w:color w:val="000000"/>
                                <w:sz w:val="44"/>
                                <w:szCs w:val="44"/>
                              </w:rPr>
                              <w:t xml:space="preserve">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146" type="#_x0000_t202" style="position:absolute;left:0;text-align:left;margin-left:317.65pt;margin-top:11.65pt;width:276.1pt;height:35.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" mv:complextextbox="1" filled="f" stroked="f">
                <v:textbox>
                  <w:txbxContent>
                    <w:p w14:paraId="30F954B9" w14:textId="62E47469" w:rsidR="002D1B98" w:rsidRPr="00EF2844" w:rsidRDefault="002D1B98">
                      <w:pPr>
                        <w:rPr>
                          <w:rFonts w:ascii="Book Antiqua" w:hAnsi="Book Antiqua"/>
                          <w:sz w:val="44"/>
                          <w:szCs w:val="44"/>
                        </w:rPr>
                      </w:pPr>
                      <w:proofErr w:type="spellStart"/>
                      <w:r>
                        <w:rPr>
                          <w:rFonts w:ascii="Book Antiqua" w:eastAsia="Times New Roman" w:hAnsi="Book Antiqua" w:cs="Arial"/>
                          <w:b/>
                          <w:bCs/>
                          <w:color w:val="000000"/>
                          <w:sz w:val="44"/>
                          <w:szCs w:val="44"/>
                        </w:rPr>
                        <w:t>Malolactic</w:t>
                      </w:r>
                      <w:proofErr w:type="spellEnd"/>
                      <w:r>
                        <w:rPr>
                          <w:rFonts w:ascii="Book Antiqua" w:eastAsia="Times New Roman" w:hAnsi="Book Antiqua" w:cs="Arial"/>
                          <w:b/>
                          <w:bCs/>
                          <w:color w:val="000000"/>
                          <w:sz w:val="44"/>
                          <w:szCs w:val="44"/>
                        </w:rPr>
                        <w:t xml:space="preserve"> reaction</w:t>
                      </w:r>
                    </w:p>
                  </w:txbxContent>
                </v:textbox>
                <w10:wrap anchorx="page" anchory="page"/>
              </v:shape>
            </w:pict>
          </mc:Fallback>
        </mc:AlternateContent>
      </w:r>
      <w:r w:rsidR="00E3149D">
        <w:rPr>
          <w:noProof/>
        </w:rPr>
        <mc:AlternateContent>
          <mc:Choice Requires="wps">
            <w:drawing>
              <wp:anchor distT="0" distB="0" distL="114300" distR="114300" simplePos="0" relativeHeight="251716608" behindDoc="0" locked="0" layoutInCell="1" allowOverlap="1" wp14:anchorId="35655DA1" wp14:editId="5437A035">
                <wp:simplePos x="0" y="0"/>
                <wp:positionH relativeFrom="page">
                  <wp:posOffset>212090</wp:posOffset>
                </wp:positionH>
                <wp:positionV relativeFrom="page">
                  <wp:posOffset>135338</wp:posOffset>
                </wp:positionV>
                <wp:extent cx="3506470" cy="445770"/>
                <wp:effectExtent l="0" t="0" r="0" b="11430"/>
                <wp:wrapNone/>
                <wp:docPr id="297" name="Text Box 297"/>
                <wp:cNvGraphicFramePr/>
                <a:graphic xmlns:a="http://schemas.openxmlformats.org/drawingml/2006/main">
                  <a:graphicData uri="http://schemas.microsoft.com/office/word/2010/wordprocessingShape">
                    <wps:wsp>
                      <wps:cNvSpPr txBox="1"/>
                      <wps:spPr>
                        <a:xfrm>
                          <a:off x="0" y="0"/>
                          <a:ext cx="3506470" cy="4457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D2C764" w14:textId="5AA6C17B" w:rsidR="002D1B98" w:rsidRPr="00EF2844" w:rsidRDefault="002D1B98" w:rsidP="00E3149D">
                            <w:pPr>
                              <w:rPr>
                                <w:rFonts w:ascii="Book Antiqua" w:hAnsi="Book Antiqua"/>
                                <w:sz w:val="44"/>
                                <w:szCs w:val="44"/>
                              </w:rPr>
                            </w:pPr>
                            <w:r>
                              <w:rPr>
                                <w:rFonts w:ascii="Book Antiqua" w:eastAsia="Times New Roman" w:hAnsi="Book Antiqua" w:cs="Arial"/>
                                <w:b/>
                                <w:bCs/>
                                <w:color w:val="000000"/>
                                <w:sz w:val="44"/>
                                <w:szCs w:val="44"/>
                              </w:rPr>
                              <w:t>Lactic Acid = Sour Taste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147" type="#_x0000_t202" style="position:absolute;left:0;text-align:left;margin-left:16.7pt;margin-top:10.65pt;width:276.1pt;height:35.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" mv:complextextbox="1" filled="f" stroked="f">
                <v:textbox>
                  <w:txbxContent>
                    <w:p w14:paraId="61D2C764" w14:textId="5AA6C17B" w:rsidR="002D1B98" w:rsidRPr="00EF2844" w:rsidRDefault="002D1B98" w:rsidP="00E3149D">
                      <w:pPr>
                        <w:rPr>
                          <w:rFonts w:ascii="Book Antiqua" w:hAnsi="Book Antiqua"/>
                          <w:sz w:val="44"/>
                          <w:szCs w:val="44"/>
                        </w:rPr>
                      </w:pPr>
                      <w:r>
                        <w:rPr>
                          <w:rFonts w:ascii="Book Antiqua" w:eastAsia="Times New Roman" w:hAnsi="Book Antiqua" w:cs="Arial"/>
                          <w:b/>
                          <w:bCs/>
                          <w:color w:val="000000"/>
                          <w:sz w:val="44"/>
                          <w:szCs w:val="44"/>
                        </w:rPr>
                        <w:t>Lactic Acid = Sour Taste</w:t>
                      </w:r>
                    </w:p>
                  </w:txbxContent>
                </v:textbox>
                <w10:wrap anchorx="page" anchory="page"/>
              </v:shape>
            </w:pict>
          </mc:Fallback>
        </mc:AlternateContent>
      </w:r>
      <w:r w:rsidR="0030604F">
        <w:rPr>
          <w:noProof/>
        </w:rPr>
        <mc:AlternateContent>
          <mc:Choice Requires="wps">
            <w:drawing>
              <wp:anchor distT="0" distB="0" distL="114300" distR="114300" simplePos="0" relativeHeight="251683840" behindDoc="0" locked="0" layoutInCell="1" allowOverlap="1" wp14:anchorId="5C02C671" wp14:editId="7509EAA4">
                <wp:simplePos x="0" y="0"/>
                <wp:positionH relativeFrom="page">
                  <wp:posOffset>3894538</wp:posOffset>
                </wp:positionH>
                <wp:positionV relativeFrom="page">
                  <wp:posOffset>669925</wp:posOffset>
                </wp:positionV>
                <wp:extent cx="0" cy="9159875"/>
                <wp:effectExtent l="25400" t="25400" r="50800" b="34925"/>
                <wp:wrapNone/>
                <wp:docPr id="30" name="Straight Connector 30"/>
                <wp:cNvGraphicFramePr/>
                <a:graphic xmlns:a="http://schemas.openxmlformats.org/drawingml/2006/main">
                  <a:graphicData uri="http://schemas.microsoft.com/office/word/2010/wordprocessingShape">
                    <wps:wsp>
                      <wps:cNvCnPr/>
                      <wps:spPr>
                        <a:xfrm>
                          <a:off x="0" y="0"/>
                          <a:ext cx="0" cy="9159875"/>
                        </a:xfrm>
                        <a:prstGeom prst="line">
                          <a:avLst/>
                        </a:prstGeom>
                        <a:ln w="6350" cap="sq">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06.65pt,52.75pt" to="306.65pt,7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" strokecolor="black [3213]" strokeweight=".5pt">
                <v:stroke endcap="square"/>
                <w10:wrap anchorx="page" anchory="page"/>
              </v:line>
            </w:pict>
          </mc:Fallback>
        </mc:AlternateContent>
      </w:r>
      <w:r w:rsidR="004B7097">
        <w:rPr>
          <w:noProof/>
        </w:rPr>
        <w:drawing>
          <wp:anchor distT="0" distB="0" distL="114300" distR="114300" simplePos="0" relativeHeight="251650047" behindDoc="0" locked="0" layoutInCell="1" allowOverlap="1" wp14:anchorId="05DA7605" wp14:editId="187B8A2B">
            <wp:simplePos x="0" y="0"/>
            <wp:positionH relativeFrom="page">
              <wp:posOffset>8016875</wp:posOffset>
            </wp:positionH>
            <wp:positionV relativeFrom="page">
              <wp:posOffset>5451475</wp:posOffset>
            </wp:positionV>
            <wp:extent cx="7619365" cy="5164455"/>
            <wp:effectExtent l="0" t="0" r="635" b="0"/>
            <wp:wrapThrough wrapText="bothSides">
              <wp:wrapPolygon edited="0">
                <wp:start x="0" y="0"/>
                <wp:lineTo x="0" y="21459"/>
                <wp:lineTo x="21530" y="21459"/>
                <wp:lineTo x="2153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bage1.jpg"/>
                    <pic:cNvPicPr/>
                  </pic:nvPicPr>
                  <pic:blipFill>
                    <a:blip r:embed="rId34">
                      <a:extLst>
                        <a:ext uri="{28A0092B-C50C-407E-A947-70E740481C1C}">
                          <a14:useLocalDpi xmlns:a14="http://schemas.microsoft.com/office/drawing/2010/main" val="0"/>
                        </a:ext>
                      </a:extLst>
                    </a:blip>
                    <a:stretch>
                      <a:fillRect/>
                    </a:stretch>
                  </pic:blipFill>
                  <pic:spPr>
                    <a:xfrm>
                      <a:off x="0" y="0"/>
                      <a:ext cx="7619365" cy="5164455"/>
                    </a:xfrm>
                    <a:prstGeom prst="rect">
                      <a:avLst/>
                    </a:prstGeom>
                  </pic:spPr>
                </pic:pic>
              </a:graphicData>
            </a:graphic>
            <wp14:sizeRelH relativeFrom="margin">
              <wp14:pctWidth>0</wp14:pctWidth>
            </wp14:sizeRelH>
            <wp14:sizeRelV relativeFrom="margin">
              <wp14:pctHeight>0</wp14:pctHeight>
            </wp14:sizeRelV>
          </wp:anchor>
        </w:drawing>
      </w:r>
      <w:r w:rsidR="0043156D">
        <w:br w:type="page"/>
      </w:r>
      <w:bookmarkStart w:id="19" w:name="_MacBuGuideStaticData_15297H"/>
      <w:bookmarkStart w:id="20" w:name="_MacBuGuideStaticData_13983H"/>
      <w:bookmarkStart w:id="21" w:name="_MacBuGuideStaticData_376V"/>
      <w:bookmarkStart w:id="22" w:name="_MacBuGuideStaticData_12605V"/>
      <w:bookmarkStart w:id="23" w:name="_MacBuGuideStaticData_11896V"/>
      <w:bookmarkStart w:id="24" w:name="_MacBuGuideStaticData_1127H"/>
      <w:bookmarkStart w:id="25" w:name="_MacBuGuideStaticData_334H"/>
      <w:bookmarkStart w:id="26" w:name="_MacBuGuideStaticData_12240V"/>
      <w:bookmarkEnd w:id="12"/>
      <w:bookmarkEnd w:id="13"/>
      <w:bookmarkEnd w:id="14"/>
      <w:bookmarkEnd w:id="15"/>
      <w:bookmarkEnd w:id="16"/>
      <w:bookmarkEnd w:id="17"/>
      <w:bookmarkEnd w:id="18"/>
      <w:r w:rsidR="0098127A">
        <w:rPr>
          <w:noProof/>
        </w:rPr>
        <w:lastRenderedPageBreak/>
        <mc:AlternateContent>
          <mc:Choice Requires="wps">
            <w:drawing>
              <wp:anchor distT="0" distB="0" distL="114300" distR="114300" simplePos="0" relativeHeight="251726848" behindDoc="0" locked="0" layoutInCell="1" allowOverlap="1" wp14:anchorId="75B47721" wp14:editId="56705F5F">
                <wp:simplePos x="0" y="0"/>
                <wp:positionH relativeFrom="page">
                  <wp:posOffset>13606780</wp:posOffset>
                </wp:positionH>
                <wp:positionV relativeFrom="page">
                  <wp:posOffset>9671017</wp:posOffset>
                </wp:positionV>
                <wp:extent cx="2393950" cy="492760"/>
                <wp:effectExtent l="0" t="0" r="0" b="0"/>
                <wp:wrapNone/>
                <wp:docPr id="350" name="Text Box 350"/>
                <wp:cNvGraphicFramePr/>
                <a:graphic xmlns:a="http://schemas.openxmlformats.org/drawingml/2006/main">
                  <a:graphicData uri="http://schemas.microsoft.com/office/word/2010/wordprocessingShape">
                    <wps:wsp>
                      <wps:cNvSpPr txBox="1"/>
                      <wps:spPr>
                        <a:xfrm>
                          <a:off x="0" y="0"/>
                          <a:ext cx="2393950" cy="4927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7075CA3" w14:textId="531A216E" w:rsidR="002D1B98" w:rsidRPr="00D04727" w:rsidRDefault="002D1B98">
                            <w:pPr>
                              <w:rPr>
                                <w:color w:val="FFFFFF" w:themeColor="background1"/>
                              </w:rPr>
                            </w:pPr>
                            <w:r w:rsidRPr="00D04727">
                              <w:rPr>
                                <w:color w:val="FFFFFF" w:themeColor="background1"/>
                              </w:rPr>
                              <w:t>[</w:t>
                            </w:r>
                            <w:proofErr w:type="gramStart"/>
                            <w:r w:rsidRPr="00D04727">
                              <w:rPr>
                                <w:color w:val="FFFFFF" w:themeColor="background1"/>
                              </w:rPr>
                              <w:t>sauerkraut</w:t>
                            </w:r>
                            <w:proofErr w:type="gramEnd"/>
                            <w:r w:rsidRPr="00D04727">
                              <w:rPr>
                                <w:color w:val="FFFFFF" w:themeColor="background1"/>
                              </w:rPr>
                              <w:t xml:space="preserve"> on a fork </w:t>
                            </w:r>
                            <w:r w:rsidRPr="00D04727">
                              <w:rPr>
                                <w:color w:val="FFFFFF" w:themeColor="background1"/>
                                <w:vertAlign w:val="superscript"/>
                              </w:rPr>
                              <w:t>27</w:t>
                            </w:r>
                            <w:r w:rsidRPr="00D04727">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0" o:spid="_x0000_s1148" type="#_x0000_t202" style="position:absolute;left:0;text-align:left;margin-left:1071.4pt;margin-top:761.5pt;width:188.5pt;height:38.8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" mv:complextextbox="1" filled="f" stroked="f">
                <v:textbox>
                  <w:txbxContent>
                    <w:p w14:paraId="47075CA3" w14:textId="531A216E" w:rsidR="002D1B98" w:rsidRPr="00D04727" w:rsidRDefault="002D1B98">
                      <w:pPr>
                        <w:rPr>
                          <w:color w:val="FFFFFF" w:themeColor="background1"/>
                        </w:rPr>
                      </w:pPr>
                      <w:r w:rsidRPr="00D04727">
                        <w:rPr>
                          <w:color w:val="FFFFFF" w:themeColor="background1"/>
                        </w:rPr>
                        <w:t>[</w:t>
                      </w:r>
                      <w:proofErr w:type="gramStart"/>
                      <w:r w:rsidRPr="00D04727">
                        <w:rPr>
                          <w:color w:val="FFFFFF" w:themeColor="background1"/>
                        </w:rPr>
                        <w:t>sauerkraut</w:t>
                      </w:r>
                      <w:proofErr w:type="gramEnd"/>
                      <w:r w:rsidRPr="00D04727">
                        <w:rPr>
                          <w:color w:val="FFFFFF" w:themeColor="background1"/>
                        </w:rPr>
                        <w:t xml:space="preserve"> on a fork </w:t>
                      </w:r>
                      <w:r w:rsidRPr="00D04727">
                        <w:rPr>
                          <w:color w:val="FFFFFF" w:themeColor="background1"/>
                          <w:vertAlign w:val="superscript"/>
                        </w:rPr>
                        <w:t>27</w:t>
                      </w:r>
                      <w:r w:rsidRPr="00D04727">
                        <w:rPr>
                          <w:color w:val="FFFFFF" w:themeColor="background1"/>
                        </w:rPr>
                        <w:t>]</w:t>
                      </w:r>
                    </w:p>
                  </w:txbxContent>
                </v:textbox>
                <w10:wrap anchorx="page" anchory="page"/>
              </v:shape>
            </w:pict>
          </mc:Fallback>
        </mc:AlternateContent>
      </w:r>
      <w:r w:rsidR="00D0570D">
        <w:rPr>
          <w:noProof/>
        </w:rPr>
        <mc:AlternateContent>
          <mc:Choice Requires="wps">
            <w:drawing>
              <wp:anchor distT="0" distB="0" distL="114300" distR="114300" simplePos="0" relativeHeight="251696128" behindDoc="0" locked="0" layoutInCell="1" allowOverlap="1" wp14:anchorId="47F02A06" wp14:editId="3007B1DB">
                <wp:simplePos x="0" y="0"/>
                <wp:positionH relativeFrom="page">
                  <wp:posOffset>8004175</wp:posOffset>
                </wp:positionH>
                <wp:positionV relativeFrom="page">
                  <wp:posOffset>542290</wp:posOffset>
                </wp:positionV>
                <wp:extent cx="4899025" cy="9166860"/>
                <wp:effectExtent l="0" t="0" r="0" b="2540"/>
                <wp:wrapTight wrapText="bothSides">
                  <wp:wrapPolygon edited="0">
                    <wp:start x="112" y="0"/>
                    <wp:lineTo x="112" y="21546"/>
                    <wp:lineTo x="21390" y="21546"/>
                    <wp:lineTo x="21390" y="0"/>
                    <wp:lineTo x="112" y="0"/>
                  </wp:wrapPolygon>
                </wp:wrapTight>
                <wp:docPr id="107" name="Text Box 107"/>
                <wp:cNvGraphicFramePr/>
                <a:graphic xmlns:a="http://schemas.openxmlformats.org/drawingml/2006/main">
                  <a:graphicData uri="http://schemas.microsoft.com/office/word/2010/wordprocessingShape">
                    <wps:wsp>
                      <wps:cNvSpPr txBox="1"/>
                      <wps:spPr>
                        <a:xfrm>
                          <a:off x="0" y="0"/>
                          <a:ext cx="4899025" cy="91668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7BD037" w14:textId="77777777" w:rsidR="002D1B98" w:rsidRDefault="002D1B98">
                            <w:pPr>
                              <w:rPr>
                                <w:rFonts w:ascii="Book Antiqua" w:eastAsia="Times New Roman" w:hAnsi="Book Antiqua" w:cs="Arial"/>
                                <w:sz w:val="22"/>
                                <w:szCs w:val="22"/>
                              </w:rPr>
                            </w:pPr>
                            <w:r w:rsidRPr="00844F28">
                              <w:rPr>
                                <w:rFonts w:ascii="Book Antiqua" w:eastAsia="Times New Roman" w:hAnsi="Book Antiqua" w:cs="Arial"/>
                                <w:sz w:val="22"/>
                                <w:szCs w:val="22"/>
                              </w:rPr>
                              <w:t xml:space="preserve">Sauerkraut is known around the world by many and is becoming </w:t>
                            </w:r>
                          </w:p>
                          <w:p w14:paraId="150EC016"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even</w:t>
                            </w:r>
                            <w:proofErr w:type="gramEnd"/>
                            <w:r w:rsidRPr="00844F28">
                              <w:rPr>
                                <w:rFonts w:ascii="Book Antiqua" w:eastAsia="Times New Roman" w:hAnsi="Book Antiqua" w:cs="Arial"/>
                                <w:sz w:val="22"/>
                                <w:szCs w:val="22"/>
                              </w:rPr>
                              <w:t xml:space="preserve"> more popular everyday.  This fermented cabbage dish is </w:t>
                            </w:r>
                          </w:p>
                          <w:p w14:paraId="7D6AA143"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recognized</w:t>
                            </w:r>
                            <w:proofErr w:type="gramEnd"/>
                            <w:r w:rsidRPr="00844F28">
                              <w:rPr>
                                <w:rFonts w:ascii="Book Antiqua" w:eastAsia="Times New Roman" w:hAnsi="Book Antiqua" w:cs="Arial"/>
                                <w:sz w:val="22"/>
                                <w:szCs w:val="22"/>
                              </w:rPr>
                              <w:t xml:space="preserve"> as </w:t>
                            </w:r>
                            <w:r w:rsidRPr="00844F28">
                              <w:rPr>
                                <w:rFonts w:ascii="Book Antiqua" w:eastAsia="Times New Roman" w:hAnsi="Book Antiqua" w:cs="Arial"/>
                                <w:i/>
                                <w:iCs/>
                                <w:sz w:val="22"/>
                                <w:szCs w:val="22"/>
                              </w:rPr>
                              <w:t>sauerkraut</w:t>
                            </w:r>
                            <w:r w:rsidRPr="00844F28">
                              <w:rPr>
                                <w:rFonts w:ascii="Book Antiqua" w:eastAsia="Times New Roman" w:hAnsi="Book Antiqua" w:cs="Arial"/>
                                <w:sz w:val="22"/>
                                <w:szCs w:val="22"/>
                              </w:rPr>
                              <w:t xml:space="preserve"> in Western Europe and as </w:t>
                            </w:r>
                            <w:proofErr w:type="spellStart"/>
                            <w:r w:rsidRPr="00844F28">
                              <w:rPr>
                                <w:rFonts w:ascii="Book Antiqua" w:eastAsia="Times New Roman" w:hAnsi="Book Antiqua" w:cs="Arial"/>
                                <w:i/>
                                <w:iCs/>
                                <w:sz w:val="22"/>
                                <w:szCs w:val="22"/>
                              </w:rPr>
                              <w:t>kim</w:t>
                            </w:r>
                            <w:proofErr w:type="spellEnd"/>
                            <w:r w:rsidRPr="00844F28">
                              <w:rPr>
                                <w:rFonts w:ascii="Book Antiqua" w:eastAsia="Times New Roman" w:hAnsi="Book Antiqua" w:cs="Arial"/>
                                <w:i/>
                                <w:iCs/>
                                <w:sz w:val="22"/>
                                <w:szCs w:val="22"/>
                              </w:rPr>
                              <w:t xml:space="preserve"> </w:t>
                            </w:r>
                            <w:proofErr w:type="spellStart"/>
                            <w:r w:rsidRPr="00844F28">
                              <w:rPr>
                                <w:rFonts w:ascii="Book Antiqua" w:eastAsia="Times New Roman" w:hAnsi="Book Antiqua" w:cs="Arial"/>
                                <w:i/>
                                <w:iCs/>
                                <w:sz w:val="22"/>
                                <w:szCs w:val="22"/>
                              </w:rPr>
                              <w:t>chee</w:t>
                            </w:r>
                            <w:proofErr w:type="spellEnd"/>
                            <w:r w:rsidRPr="00844F28">
                              <w:rPr>
                                <w:rFonts w:ascii="Book Antiqua" w:eastAsia="Times New Roman" w:hAnsi="Book Antiqua" w:cs="Arial"/>
                                <w:sz w:val="22"/>
                                <w:szCs w:val="22"/>
                              </w:rPr>
                              <w:t xml:space="preserve"> in </w:t>
                            </w:r>
                          </w:p>
                          <w:p w14:paraId="16CFDAC7" w14:textId="77777777" w:rsidR="002D1B98" w:rsidRDefault="002D1B98">
                            <w:pPr>
                              <w:rPr>
                                <w:rFonts w:ascii="Book Antiqua" w:eastAsia="Times New Roman" w:hAnsi="Book Antiqua" w:cs="Arial"/>
                                <w:sz w:val="22"/>
                                <w:szCs w:val="22"/>
                              </w:rPr>
                            </w:pPr>
                            <w:r>
                              <w:rPr>
                                <w:rFonts w:ascii="Book Antiqua" w:eastAsia="Times New Roman" w:hAnsi="Book Antiqua" w:cs="Arial"/>
                                <w:sz w:val="22"/>
                                <w:szCs w:val="22"/>
                              </w:rPr>
                              <w:t>Korea</w:t>
                            </w:r>
                            <w:r w:rsidRPr="00844F28">
                              <w:rPr>
                                <w:rFonts w:ascii="Book Antiqua" w:eastAsia="Times New Roman" w:hAnsi="Book Antiqua" w:cs="Arial"/>
                                <w:sz w:val="22"/>
                                <w:szCs w:val="22"/>
                              </w:rPr>
                              <w:t>.</w:t>
                            </w:r>
                            <w:r w:rsidRPr="00D4273C">
                              <w:rPr>
                                <w:rFonts w:ascii="Book Antiqua" w:eastAsia="Times New Roman" w:hAnsi="Book Antiqua" w:cs="Arial"/>
                                <w:sz w:val="22"/>
                                <w:szCs w:val="22"/>
                                <w:vertAlign w:val="superscript"/>
                              </w:rPr>
                              <w:t>23</w:t>
                            </w:r>
                            <w:r w:rsidRPr="00844F28">
                              <w:rPr>
                                <w:rFonts w:ascii="Book Antiqua" w:eastAsia="Times New Roman" w:hAnsi="Book Antiqua" w:cs="Arial"/>
                                <w:sz w:val="22"/>
                                <w:szCs w:val="22"/>
                              </w:rPr>
                              <w:t xml:space="preserve">   Traveling originally from China to Eastern Europe </w:t>
                            </w:r>
                          </w:p>
                          <w:p w14:paraId="59641B47" w14:textId="77777777" w:rsidR="002D1B98" w:rsidRDefault="002D1B98">
                            <w:pPr>
                              <w:rPr>
                                <w:rFonts w:ascii="Book Antiqua" w:eastAsia="Times New Roman" w:hAnsi="Book Antiqua" w:cs="Arial"/>
                                <w:sz w:val="22"/>
                                <w:szCs w:val="22"/>
                              </w:rPr>
                            </w:pPr>
                            <w:r w:rsidRPr="00844F28">
                              <w:rPr>
                                <w:rFonts w:ascii="Book Antiqua" w:eastAsia="Times New Roman" w:hAnsi="Book Antiqua" w:cs="Arial"/>
                                <w:sz w:val="22"/>
                                <w:szCs w:val="22"/>
                              </w:rPr>
                              <w:t>1,000 years later, sauerkraut was brought to</w:t>
                            </w:r>
                            <w:r>
                              <w:rPr>
                                <w:rFonts w:ascii="Book Antiqua" w:eastAsia="Times New Roman" w:hAnsi="Book Antiqua" w:cs="Arial"/>
                                <w:sz w:val="22"/>
                                <w:szCs w:val="22"/>
                              </w:rPr>
                              <w:t xml:space="preserve"> the United States </w:t>
                            </w:r>
                          </w:p>
                          <w:p w14:paraId="54F6C7B0" w14:textId="77777777" w:rsidR="002D1B98" w:rsidRDefault="002D1B98">
                            <w:pPr>
                              <w:rPr>
                                <w:rFonts w:ascii="Book Antiqua" w:eastAsia="Times New Roman" w:hAnsi="Book Antiqua" w:cs="Arial"/>
                                <w:sz w:val="22"/>
                                <w:szCs w:val="22"/>
                              </w:rPr>
                            </w:pPr>
                            <w:proofErr w:type="gramStart"/>
                            <w:r>
                              <w:rPr>
                                <w:rFonts w:ascii="Book Antiqua" w:eastAsia="Times New Roman" w:hAnsi="Book Antiqua" w:cs="Arial"/>
                                <w:sz w:val="22"/>
                                <w:szCs w:val="22"/>
                              </w:rPr>
                              <w:t>by</w:t>
                            </w:r>
                            <w:proofErr w:type="gramEnd"/>
                            <w:r>
                              <w:rPr>
                                <w:rFonts w:ascii="Book Antiqua" w:eastAsia="Times New Roman" w:hAnsi="Book Antiqua" w:cs="Arial"/>
                                <w:sz w:val="22"/>
                                <w:szCs w:val="22"/>
                              </w:rPr>
                              <w:t xml:space="preserve"> European i</w:t>
                            </w:r>
                            <w:r w:rsidRPr="00844F28">
                              <w:rPr>
                                <w:rFonts w:ascii="Book Antiqua" w:eastAsia="Times New Roman" w:hAnsi="Book Antiqua" w:cs="Arial"/>
                                <w:sz w:val="22"/>
                                <w:szCs w:val="22"/>
                              </w:rPr>
                              <w:t>mmigrants.  These immigrants</w:t>
                            </w:r>
                            <w:r>
                              <w:rPr>
                                <w:rFonts w:ascii="Book Antiqua" w:eastAsia="Times New Roman" w:hAnsi="Book Antiqua" w:cs="Arial"/>
                                <w:sz w:val="22"/>
                                <w:szCs w:val="22"/>
                              </w:rPr>
                              <w:t>,</w:t>
                            </w:r>
                            <w:r w:rsidRPr="00844F28">
                              <w:rPr>
                                <w:rFonts w:ascii="Book Antiqua" w:eastAsia="Times New Roman" w:hAnsi="Book Antiqua" w:cs="Arial"/>
                                <w:sz w:val="22"/>
                                <w:szCs w:val="22"/>
                              </w:rPr>
                              <w:t xml:space="preserve"> also known </w:t>
                            </w:r>
                          </w:p>
                          <w:p w14:paraId="4FED26A4"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by</w:t>
                            </w:r>
                            <w:proofErr w:type="gramEnd"/>
                            <w:r w:rsidRPr="00844F28">
                              <w:rPr>
                                <w:rFonts w:ascii="Book Antiqua" w:eastAsia="Times New Roman" w:hAnsi="Book Antiqua" w:cs="Arial"/>
                                <w:sz w:val="22"/>
                                <w:szCs w:val="22"/>
                              </w:rPr>
                              <w:t xml:space="preserve"> many as the Pennsylvania Dutch</w:t>
                            </w:r>
                            <w:r>
                              <w:rPr>
                                <w:rFonts w:ascii="Book Antiqua" w:eastAsia="Times New Roman" w:hAnsi="Book Antiqua" w:cs="Arial"/>
                                <w:sz w:val="22"/>
                                <w:szCs w:val="22"/>
                              </w:rPr>
                              <w:t>,</w:t>
                            </w:r>
                            <w:r w:rsidRPr="00844F28">
                              <w:rPr>
                                <w:rFonts w:ascii="Book Antiqua" w:eastAsia="Times New Roman" w:hAnsi="Book Antiqua" w:cs="Arial"/>
                                <w:sz w:val="22"/>
                                <w:szCs w:val="22"/>
                              </w:rPr>
                              <w:t xml:space="preserve"> brought the tradition </w:t>
                            </w:r>
                          </w:p>
                          <w:p w14:paraId="7E177668"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of</w:t>
                            </w:r>
                            <w:proofErr w:type="gramEnd"/>
                            <w:r w:rsidRPr="00844F28">
                              <w:rPr>
                                <w:rFonts w:ascii="Book Antiqua" w:eastAsia="Times New Roman" w:hAnsi="Book Antiqua" w:cs="Arial"/>
                                <w:sz w:val="22"/>
                                <w:szCs w:val="22"/>
                              </w:rPr>
                              <w:t xml:space="preserve"> eating pork and sauerkraut on New Year’s Day to bring </w:t>
                            </w:r>
                          </w:p>
                          <w:p w14:paraId="453125E2"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good</w:t>
                            </w:r>
                            <w:proofErr w:type="gramEnd"/>
                            <w:r w:rsidRPr="00844F28">
                              <w:rPr>
                                <w:rFonts w:ascii="Book Antiqua" w:eastAsia="Times New Roman" w:hAnsi="Book Antiqua" w:cs="Arial"/>
                                <w:sz w:val="22"/>
                                <w:szCs w:val="22"/>
                              </w:rPr>
                              <w:t xml:space="preserve"> </w:t>
                            </w:r>
                            <w:r>
                              <w:rPr>
                                <w:rFonts w:ascii="Book Antiqua" w:eastAsia="Times New Roman" w:hAnsi="Book Antiqua" w:cs="Arial"/>
                                <w:sz w:val="22"/>
                                <w:szCs w:val="22"/>
                              </w:rPr>
                              <w:t>luck throughout the coming year</w:t>
                            </w:r>
                            <w:r w:rsidRPr="00844F28">
                              <w:rPr>
                                <w:rFonts w:ascii="Book Antiqua" w:eastAsia="Times New Roman" w:hAnsi="Book Antiqua" w:cs="Arial"/>
                                <w:sz w:val="22"/>
                                <w:szCs w:val="22"/>
                              </w:rPr>
                              <w:t>.</w:t>
                            </w:r>
                            <w:r w:rsidRPr="00D4273C">
                              <w:rPr>
                                <w:rFonts w:ascii="Book Antiqua" w:eastAsia="Times New Roman" w:hAnsi="Book Antiqua" w:cs="Arial"/>
                                <w:sz w:val="22"/>
                                <w:szCs w:val="22"/>
                                <w:vertAlign w:val="superscript"/>
                              </w:rPr>
                              <w:t>26</w:t>
                            </w:r>
                            <w:r>
                              <w:rPr>
                                <w:rFonts w:ascii="Book Antiqua" w:eastAsia="Times New Roman" w:hAnsi="Book Antiqua" w:cs="Arial"/>
                                <w:sz w:val="22"/>
                                <w:szCs w:val="22"/>
                              </w:rPr>
                              <w:t xml:space="preserve">  S</w:t>
                            </w:r>
                            <w:r w:rsidRPr="00844F28">
                              <w:rPr>
                                <w:rFonts w:ascii="Book Antiqua" w:eastAsia="Times New Roman" w:hAnsi="Book Antiqua" w:cs="Arial"/>
                                <w:sz w:val="22"/>
                                <w:szCs w:val="22"/>
                              </w:rPr>
                              <w:t xml:space="preserve">auerkraut has </w:t>
                            </w:r>
                          </w:p>
                          <w:p w14:paraId="555C4354"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traveled</w:t>
                            </w:r>
                            <w:proofErr w:type="gramEnd"/>
                            <w:r w:rsidRPr="00844F28">
                              <w:rPr>
                                <w:rFonts w:ascii="Book Antiqua" w:eastAsia="Times New Roman" w:hAnsi="Book Antiqua" w:cs="Arial"/>
                                <w:sz w:val="22"/>
                                <w:szCs w:val="22"/>
                              </w:rPr>
                              <w:t xml:space="preserve"> </w:t>
                            </w:r>
                            <w:r>
                              <w:rPr>
                                <w:rFonts w:ascii="Book Antiqua" w:eastAsia="Times New Roman" w:hAnsi="Book Antiqua" w:cs="Arial"/>
                                <w:sz w:val="22"/>
                                <w:szCs w:val="22"/>
                              </w:rPr>
                              <w:t xml:space="preserve">from Pennsylvania </w:t>
                            </w:r>
                            <w:r w:rsidRPr="00844F28">
                              <w:rPr>
                                <w:rFonts w:ascii="Book Antiqua" w:eastAsia="Times New Roman" w:hAnsi="Book Antiqua" w:cs="Arial"/>
                                <w:sz w:val="22"/>
                                <w:szCs w:val="22"/>
                              </w:rPr>
                              <w:t xml:space="preserve">throughout the United States </w:t>
                            </w:r>
                          </w:p>
                          <w:p w14:paraId="745124CD" w14:textId="4F8FDAD6"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through</w:t>
                            </w:r>
                            <w:proofErr w:type="gramEnd"/>
                            <w:r w:rsidRPr="00844F28">
                              <w:rPr>
                                <w:rFonts w:ascii="Book Antiqua" w:eastAsia="Times New Roman" w:hAnsi="Book Antiqua" w:cs="Arial"/>
                                <w:sz w:val="22"/>
                                <w:szCs w:val="22"/>
                              </w:rPr>
                              <w:t xml:space="preserve"> the years</w:t>
                            </w:r>
                            <w:r>
                              <w:rPr>
                                <w:rFonts w:ascii="Book Antiqua" w:eastAsia="Times New Roman" w:hAnsi="Book Antiqua" w:cs="Arial"/>
                                <w:sz w:val="22"/>
                                <w:szCs w:val="22"/>
                              </w:rPr>
                              <w:t xml:space="preserve"> and continues to grow in popularity</w:t>
                            </w:r>
                            <w:r w:rsidRPr="00844F28">
                              <w:rPr>
                                <w:rFonts w:ascii="Book Antiqua" w:eastAsia="Times New Roman" w:hAnsi="Book Antiqua" w:cs="Arial"/>
                                <w:sz w:val="22"/>
                                <w:szCs w:val="22"/>
                              </w:rPr>
                              <w:t>.</w:t>
                            </w:r>
                            <w:r w:rsidRPr="00844F28">
                              <w:rPr>
                                <w:rFonts w:ascii="Book Antiqua" w:eastAsia="Times New Roman" w:hAnsi="Book Antiqua" w:cs="Times New Roman"/>
                                <w:sz w:val="22"/>
                                <w:szCs w:val="22"/>
                              </w:rPr>
                              <w:br/>
                            </w:r>
                            <w:r w:rsidRPr="00844F28">
                              <w:rPr>
                                <w:rFonts w:ascii="Book Antiqua" w:eastAsia="Times New Roman" w:hAnsi="Book Antiqua" w:cs="Times New Roman"/>
                                <w:sz w:val="22"/>
                                <w:szCs w:val="22"/>
                              </w:rPr>
                              <w:br/>
                            </w:r>
                            <w:r w:rsidRPr="00844F28">
                              <w:rPr>
                                <w:rFonts w:ascii="Book Antiqua" w:eastAsia="Times New Roman" w:hAnsi="Book Antiqua" w:cs="Arial"/>
                                <w:sz w:val="22"/>
                                <w:szCs w:val="22"/>
                              </w:rPr>
                              <w:t xml:space="preserve">“National Frankfurter &amp; Kraut Week” was created to </w:t>
                            </w:r>
                          </w:p>
                          <w:p w14:paraId="0FD84CA1" w14:textId="2E29C19A"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celebrate</w:t>
                            </w:r>
                            <w:proofErr w:type="gramEnd"/>
                            <w:r w:rsidRPr="00844F28">
                              <w:rPr>
                                <w:rFonts w:ascii="Book Antiqua" w:eastAsia="Times New Roman" w:hAnsi="Book Antiqua" w:cs="Arial"/>
                                <w:sz w:val="22"/>
                                <w:szCs w:val="22"/>
                              </w:rPr>
                              <w:t xml:space="preserve"> s</w:t>
                            </w:r>
                            <w:r>
                              <w:rPr>
                                <w:rFonts w:ascii="Book Antiqua" w:eastAsia="Times New Roman" w:hAnsi="Book Antiqua" w:cs="Arial"/>
                                <w:sz w:val="22"/>
                                <w:szCs w:val="22"/>
                              </w:rPr>
                              <w:t xml:space="preserve">auerkraut on hot dogs and is held </w:t>
                            </w:r>
                            <w:r w:rsidRPr="00844F28">
                              <w:rPr>
                                <w:rFonts w:ascii="Book Antiqua" w:eastAsia="Times New Roman" w:hAnsi="Book Antiqua" w:cs="Arial"/>
                                <w:sz w:val="22"/>
                                <w:szCs w:val="22"/>
                              </w:rPr>
                              <w:t xml:space="preserve">the second week </w:t>
                            </w:r>
                          </w:p>
                          <w:p w14:paraId="4718A2C5" w14:textId="599541C4" w:rsidR="002D1B98" w:rsidRDefault="002D1B98">
                            <w:pPr>
                              <w:rPr>
                                <w:rFonts w:ascii="Book Antiqua" w:eastAsia="Times New Roman" w:hAnsi="Book Antiqua" w:cs="Arial"/>
                                <w:sz w:val="22"/>
                                <w:szCs w:val="22"/>
                              </w:rPr>
                            </w:pPr>
                            <w:proofErr w:type="gramStart"/>
                            <w:r>
                              <w:rPr>
                                <w:rFonts w:ascii="Book Antiqua" w:eastAsia="Times New Roman" w:hAnsi="Book Antiqua" w:cs="Arial"/>
                                <w:sz w:val="22"/>
                                <w:szCs w:val="22"/>
                              </w:rPr>
                              <w:t>of</w:t>
                            </w:r>
                            <w:proofErr w:type="gramEnd"/>
                            <w:r w:rsidRPr="00844F28">
                              <w:rPr>
                                <w:rFonts w:ascii="Book Antiqua" w:eastAsia="Times New Roman" w:hAnsi="Book Antiqua" w:cs="Arial"/>
                                <w:sz w:val="22"/>
                                <w:szCs w:val="22"/>
                              </w:rPr>
                              <w:t xml:space="preserve"> February every year.  Also bringing attention to cooking </w:t>
                            </w:r>
                          </w:p>
                          <w:p w14:paraId="21FF6E4D" w14:textId="448C6FB8"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with</w:t>
                            </w:r>
                            <w:proofErr w:type="gramEnd"/>
                            <w:r w:rsidRPr="00844F28">
                              <w:rPr>
                                <w:rFonts w:ascii="Book Antiqua" w:eastAsia="Times New Roman" w:hAnsi="Book Antiqua" w:cs="Arial"/>
                                <w:sz w:val="22"/>
                                <w:szCs w:val="22"/>
                              </w:rPr>
                              <w:t xml:space="preserve"> sauerkraut are popular c</w:t>
                            </w:r>
                            <w:r>
                              <w:rPr>
                                <w:rFonts w:ascii="Book Antiqua" w:eastAsia="Times New Roman" w:hAnsi="Book Antiqua" w:cs="Arial"/>
                                <w:sz w:val="22"/>
                                <w:szCs w:val="22"/>
                              </w:rPr>
                              <w:t>hefs that use television to share</w:t>
                            </w:r>
                            <w:r w:rsidRPr="00844F28">
                              <w:rPr>
                                <w:rFonts w:ascii="Book Antiqua" w:eastAsia="Times New Roman" w:hAnsi="Book Antiqua" w:cs="Arial"/>
                                <w:sz w:val="22"/>
                                <w:szCs w:val="22"/>
                              </w:rPr>
                              <w:t xml:space="preserve"> </w:t>
                            </w:r>
                          </w:p>
                          <w:p w14:paraId="68695EA6" w14:textId="77777777" w:rsidR="002D1B98" w:rsidRDefault="002D1B98">
                            <w:pPr>
                              <w:rPr>
                                <w:rFonts w:ascii="Book Antiqua" w:eastAsia="Times New Roman" w:hAnsi="Book Antiqua" w:cs="Arial"/>
                                <w:i/>
                                <w:iCs/>
                                <w:sz w:val="22"/>
                                <w:szCs w:val="22"/>
                              </w:rPr>
                            </w:pPr>
                            <w:proofErr w:type="gramStart"/>
                            <w:r w:rsidRPr="00844F28">
                              <w:rPr>
                                <w:rFonts w:ascii="Book Antiqua" w:eastAsia="Times New Roman" w:hAnsi="Book Antiqua" w:cs="Arial"/>
                                <w:sz w:val="22"/>
                                <w:szCs w:val="22"/>
                              </w:rPr>
                              <w:t>recipes</w:t>
                            </w:r>
                            <w:proofErr w:type="gramEnd"/>
                            <w:r w:rsidRPr="00844F28">
                              <w:rPr>
                                <w:rFonts w:ascii="Book Antiqua" w:eastAsia="Times New Roman" w:hAnsi="Book Antiqua" w:cs="Arial"/>
                                <w:sz w:val="22"/>
                                <w:szCs w:val="22"/>
                              </w:rPr>
                              <w:t xml:space="preserve"> such as Alton Brown in </w:t>
                            </w:r>
                            <w:r w:rsidRPr="00844F28">
                              <w:rPr>
                                <w:rFonts w:ascii="Book Antiqua" w:eastAsia="Times New Roman" w:hAnsi="Book Antiqua" w:cs="Arial"/>
                                <w:i/>
                                <w:iCs/>
                                <w:sz w:val="22"/>
                                <w:szCs w:val="22"/>
                              </w:rPr>
                              <w:t>Good Eats</w:t>
                            </w:r>
                            <w:r w:rsidRPr="00844F28">
                              <w:rPr>
                                <w:rFonts w:ascii="Book Antiqua" w:eastAsia="Times New Roman" w:hAnsi="Book Antiqua" w:cs="Arial"/>
                                <w:sz w:val="22"/>
                                <w:szCs w:val="22"/>
                              </w:rPr>
                              <w:t xml:space="preserve">, Robert Irvine in </w:t>
                            </w:r>
                            <w:r w:rsidRPr="00844F28">
                              <w:rPr>
                                <w:rFonts w:ascii="Book Antiqua" w:eastAsia="Times New Roman" w:hAnsi="Book Antiqua" w:cs="Arial"/>
                                <w:i/>
                                <w:iCs/>
                                <w:sz w:val="22"/>
                                <w:szCs w:val="22"/>
                              </w:rPr>
                              <w:t xml:space="preserve">Diner </w:t>
                            </w:r>
                          </w:p>
                          <w:p w14:paraId="7A3E6932" w14:textId="774ECDE4" w:rsidR="002D1B98" w:rsidRDefault="002D1B98">
                            <w:pPr>
                              <w:rPr>
                                <w:rFonts w:ascii="Book Antiqua" w:eastAsia="Times New Roman" w:hAnsi="Book Antiqua" w:cs="Arial"/>
                                <w:sz w:val="22"/>
                                <w:szCs w:val="22"/>
                              </w:rPr>
                            </w:pPr>
                            <w:r w:rsidRPr="00844F28">
                              <w:rPr>
                                <w:rFonts w:ascii="Book Antiqua" w:eastAsia="Times New Roman" w:hAnsi="Book Antiqua" w:cs="Arial"/>
                                <w:i/>
                                <w:iCs/>
                                <w:sz w:val="22"/>
                                <w:szCs w:val="22"/>
                              </w:rPr>
                              <w:t>Impossible</w:t>
                            </w:r>
                            <w:r>
                              <w:rPr>
                                <w:rFonts w:ascii="Book Antiqua" w:eastAsia="Times New Roman" w:hAnsi="Book Antiqua" w:cs="Arial"/>
                                <w:sz w:val="22"/>
                                <w:szCs w:val="22"/>
                              </w:rPr>
                              <w:t>, and the well-</w:t>
                            </w:r>
                            <w:r w:rsidRPr="00844F28">
                              <w:rPr>
                                <w:rFonts w:ascii="Book Antiqua" w:eastAsia="Times New Roman" w:hAnsi="Book Antiqua" w:cs="Arial"/>
                                <w:sz w:val="22"/>
                                <w:szCs w:val="22"/>
                              </w:rPr>
                              <w:t xml:space="preserve">known Michael </w:t>
                            </w:r>
                            <w:proofErr w:type="spellStart"/>
                            <w:r w:rsidRPr="00844F28">
                              <w:rPr>
                                <w:rFonts w:ascii="Book Antiqua" w:eastAsia="Times New Roman" w:hAnsi="Book Antiqua" w:cs="Arial"/>
                                <w:sz w:val="22"/>
                                <w:szCs w:val="22"/>
                              </w:rPr>
                              <w:t>Symon</w:t>
                            </w:r>
                            <w:proofErr w:type="spellEnd"/>
                            <w:r w:rsidRPr="00844F28">
                              <w:rPr>
                                <w:rFonts w:ascii="Book Antiqua" w:eastAsia="Times New Roman" w:hAnsi="Book Antiqua" w:cs="Arial"/>
                                <w:sz w:val="22"/>
                                <w:szCs w:val="22"/>
                              </w:rPr>
                              <w:t xml:space="preserve"> from </w:t>
                            </w:r>
                            <w:r w:rsidRPr="00844F28">
                              <w:rPr>
                                <w:rFonts w:ascii="Book Antiqua" w:eastAsia="Times New Roman" w:hAnsi="Book Antiqua" w:cs="Arial"/>
                                <w:i/>
                                <w:iCs/>
                                <w:sz w:val="22"/>
                                <w:szCs w:val="22"/>
                              </w:rPr>
                              <w:t>Iron Chef</w:t>
                            </w:r>
                            <w:r w:rsidRPr="00844F28">
                              <w:rPr>
                                <w:rFonts w:ascii="Book Antiqua" w:eastAsia="Times New Roman" w:hAnsi="Book Antiqua" w:cs="Arial"/>
                                <w:sz w:val="22"/>
                                <w:szCs w:val="22"/>
                              </w:rPr>
                              <w:t xml:space="preserve">.  With </w:t>
                            </w:r>
                          </w:p>
                          <w:p w14:paraId="5E95C39F"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this</w:t>
                            </w:r>
                            <w:proofErr w:type="gramEnd"/>
                            <w:r w:rsidRPr="00844F28">
                              <w:rPr>
                                <w:rFonts w:ascii="Book Antiqua" w:eastAsia="Times New Roman" w:hAnsi="Book Antiqua" w:cs="Arial"/>
                                <w:sz w:val="22"/>
                                <w:szCs w:val="22"/>
                              </w:rPr>
                              <w:t xml:space="preserve"> national attention sauerkraut continues to reach more audiences </w:t>
                            </w:r>
                          </w:p>
                          <w:p w14:paraId="2A8E204C" w14:textId="01F6A5F5" w:rsidR="002D1B98" w:rsidRDefault="002D1B98">
                            <w:pPr>
                              <w:rPr>
                                <w:rFonts w:ascii="Book Antiqua" w:eastAsia="Times New Roman" w:hAnsi="Book Antiqua" w:cs="Arial"/>
                                <w:sz w:val="22"/>
                                <w:szCs w:val="22"/>
                              </w:rPr>
                            </w:pPr>
                            <w:proofErr w:type="gramStart"/>
                            <w:r>
                              <w:rPr>
                                <w:rFonts w:ascii="Book Antiqua" w:eastAsia="Times New Roman" w:hAnsi="Book Antiqua" w:cs="Arial"/>
                                <w:sz w:val="22"/>
                                <w:szCs w:val="22"/>
                              </w:rPr>
                              <w:t>than</w:t>
                            </w:r>
                            <w:proofErr w:type="gramEnd"/>
                            <w:r>
                              <w:rPr>
                                <w:rFonts w:ascii="Book Antiqua" w:eastAsia="Times New Roman" w:hAnsi="Book Antiqua" w:cs="Arial"/>
                                <w:sz w:val="22"/>
                                <w:szCs w:val="22"/>
                              </w:rPr>
                              <w:t xml:space="preserve"> ever before</w:t>
                            </w:r>
                            <w:r w:rsidRPr="00844F28">
                              <w:rPr>
                                <w:rFonts w:ascii="Book Antiqua" w:eastAsia="Times New Roman" w:hAnsi="Book Antiqua" w:cs="Arial"/>
                                <w:sz w:val="22"/>
                                <w:szCs w:val="22"/>
                              </w:rPr>
                              <w:t>.</w:t>
                            </w:r>
                            <w:r w:rsidRPr="006C72CA">
                              <w:rPr>
                                <w:rFonts w:ascii="Book Antiqua" w:eastAsia="Times New Roman" w:hAnsi="Book Antiqua" w:cs="Arial"/>
                                <w:sz w:val="22"/>
                                <w:szCs w:val="22"/>
                                <w:vertAlign w:val="superscript"/>
                              </w:rPr>
                              <w:t>9</w:t>
                            </w:r>
                            <w:r w:rsidRPr="00844F28">
                              <w:rPr>
                                <w:rFonts w:ascii="Book Antiqua" w:eastAsia="Times New Roman" w:hAnsi="Book Antiqua" w:cs="Times New Roman"/>
                                <w:sz w:val="22"/>
                                <w:szCs w:val="22"/>
                              </w:rPr>
                              <w:br/>
                            </w:r>
                            <w:r w:rsidRPr="00844F28">
                              <w:rPr>
                                <w:rFonts w:ascii="Book Antiqua" w:eastAsia="Times New Roman" w:hAnsi="Book Antiqua" w:cs="Times New Roman"/>
                                <w:sz w:val="22"/>
                                <w:szCs w:val="22"/>
                              </w:rPr>
                              <w:br/>
                            </w:r>
                            <w:r>
                              <w:rPr>
                                <w:rFonts w:ascii="Book Antiqua" w:eastAsia="Times New Roman" w:hAnsi="Book Antiqua" w:cs="Arial"/>
                                <w:sz w:val="22"/>
                                <w:szCs w:val="22"/>
                              </w:rPr>
                              <w:t>In addition, kraut</w:t>
                            </w:r>
                            <w:r w:rsidRPr="00844F28">
                              <w:rPr>
                                <w:rFonts w:ascii="Book Antiqua" w:eastAsia="Times New Roman" w:hAnsi="Book Antiqua" w:cs="Arial"/>
                                <w:sz w:val="22"/>
                                <w:szCs w:val="22"/>
                              </w:rPr>
                              <w:t xml:space="preserve"> is also being popularized as a ‘Super Star Food’ in the United States.  Supermodels Heidi Klum and Anna </w:t>
                            </w:r>
                            <w:proofErr w:type="spellStart"/>
                            <w:r w:rsidRPr="00844F28">
                              <w:rPr>
                                <w:rFonts w:ascii="Book Antiqua" w:eastAsia="Times New Roman" w:hAnsi="Book Antiqua" w:cs="Arial"/>
                                <w:sz w:val="22"/>
                                <w:szCs w:val="22"/>
                              </w:rPr>
                              <w:t>Azarova</w:t>
                            </w:r>
                            <w:proofErr w:type="spellEnd"/>
                            <w:r w:rsidRPr="00844F28">
                              <w:rPr>
                                <w:rFonts w:ascii="Book Antiqua" w:eastAsia="Times New Roman" w:hAnsi="Book Antiqua" w:cs="Arial"/>
                                <w:sz w:val="22"/>
                                <w:szCs w:val="22"/>
                              </w:rPr>
                              <w:t xml:space="preserve"> shared their love for </w:t>
                            </w:r>
                            <w:r>
                              <w:rPr>
                                <w:rFonts w:ascii="Book Antiqua" w:eastAsia="Times New Roman" w:hAnsi="Book Antiqua" w:cs="Arial"/>
                                <w:sz w:val="22"/>
                                <w:szCs w:val="22"/>
                              </w:rPr>
                              <w:t xml:space="preserve">this, their favorite food.  </w:t>
                            </w:r>
                            <w:r w:rsidRPr="00844F28">
                              <w:rPr>
                                <w:rFonts w:ascii="Book Antiqua" w:eastAsia="Times New Roman" w:hAnsi="Book Antiqua" w:cs="Arial"/>
                                <w:sz w:val="22"/>
                                <w:szCs w:val="22"/>
                              </w:rPr>
                              <w:t xml:space="preserve">Klum </w:t>
                            </w:r>
                            <w:r>
                              <w:rPr>
                                <w:rFonts w:ascii="Book Antiqua" w:eastAsia="Times New Roman" w:hAnsi="Book Antiqua" w:cs="Arial"/>
                                <w:sz w:val="22"/>
                                <w:szCs w:val="22"/>
                              </w:rPr>
                              <w:t xml:space="preserve">also stated that it has helped contribute to her success </w:t>
                            </w:r>
                            <w:r w:rsidRPr="00844F28">
                              <w:rPr>
                                <w:rFonts w:ascii="Book Antiqua" w:eastAsia="Times New Roman" w:hAnsi="Book Antiqua" w:cs="Arial"/>
                                <w:sz w:val="22"/>
                                <w:szCs w:val="22"/>
                              </w:rPr>
                              <w:t>keeping thin as a supermodel.  Some of the ben</w:t>
                            </w:r>
                            <w:r>
                              <w:rPr>
                                <w:rFonts w:ascii="Book Antiqua" w:eastAsia="Times New Roman" w:hAnsi="Book Antiqua" w:cs="Arial"/>
                                <w:sz w:val="22"/>
                                <w:szCs w:val="22"/>
                              </w:rPr>
                              <w:t>efits which helped sauerkraut</w:t>
                            </w:r>
                            <w:r w:rsidRPr="00844F28">
                              <w:rPr>
                                <w:rFonts w:ascii="Book Antiqua" w:eastAsia="Times New Roman" w:hAnsi="Book Antiqua" w:cs="Arial"/>
                                <w:sz w:val="22"/>
                                <w:szCs w:val="22"/>
                              </w:rPr>
                              <w:t xml:space="preserve"> </w:t>
                            </w:r>
                            <w:r>
                              <w:rPr>
                                <w:rFonts w:ascii="Book Antiqua" w:eastAsia="Times New Roman" w:hAnsi="Book Antiqua" w:cs="Arial"/>
                                <w:sz w:val="22"/>
                                <w:szCs w:val="22"/>
                              </w:rPr>
                              <w:t>earn</w:t>
                            </w:r>
                            <w:r w:rsidRPr="00844F28">
                              <w:rPr>
                                <w:rFonts w:ascii="Book Antiqua" w:eastAsia="Times New Roman" w:hAnsi="Book Antiqua" w:cs="Arial"/>
                                <w:sz w:val="22"/>
                                <w:szCs w:val="22"/>
                              </w:rPr>
                              <w:t xml:space="preserve"> such a high ranking </w:t>
                            </w:r>
                            <w:r>
                              <w:rPr>
                                <w:rFonts w:ascii="Book Antiqua" w:eastAsia="Times New Roman" w:hAnsi="Book Antiqua" w:cs="Arial"/>
                                <w:sz w:val="22"/>
                                <w:szCs w:val="22"/>
                              </w:rPr>
                              <w:t xml:space="preserve">include high levels of </w:t>
                            </w:r>
                            <w:r w:rsidRPr="00844F28">
                              <w:rPr>
                                <w:rFonts w:ascii="Book Antiqua" w:eastAsia="Times New Roman" w:hAnsi="Book Antiqua" w:cs="Arial"/>
                                <w:sz w:val="22"/>
                                <w:szCs w:val="22"/>
                              </w:rPr>
                              <w:t xml:space="preserve">vitamins and minerals, </w:t>
                            </w:r>
                            <w:r>
                              <w:rPr>
                                <w:rFonts w:ascii="Book Antiqua" w:eastAsia="Times New Roman" w:hAnsi="Book Antiqua" w:cs="Arial"/>
                                <w:sz w:val="22"/>
                                <w:szCs w:val="22"/>
                              </w:rPr>
                              <w:t xml:space="preserve">status as an immune booster, ability to balance </w:t>
                            </w:r>
                            <w:r w:rsidRPr="00844F28">
                              <w:rPr>
                                <w:rFonts w:ascii="Book Antiqua" w:eastAsia="Times New Roman" w:hAnsi="Book Antiqua" w:cs="Arial"/>
                                <w:sz w:val="22"/>
                                <w:szCs w:val="22"/>
                              </w:rPr>
                              <w:t xml:space="preserve">bacteria in the gastrointestinal tract, </w:t>
                            </w:r>
                            <w:r>
                              <w:rPr>
                                <w:rFonts w:ascii="Book Antiqua" w:eastAsia="Times New Roman" w:hAnsi="Book Antiqua" w:cs="Arial"/>
                                <w:sz w:val="22"/>
                                <w:szCs w:val="22"/>
                              </w:rPr>
                              <w:t xml:space="preserve">possible “flu fighting” qualities, and antioxidants </w:t>
                            </w:r>
                            <w:r w:rsidRPr="00844F28">
                              <w:rPr>
                                <w:rFonts w:ascii="Book Antiqua" w:eastAsia="Times New Roman" w:hAnsi="Book Antiqua" w:cs="Arial"/>
                                <w:sz w:val="22"/>
                                <w:szCs w:val="22"/>
                              </w:rPr>
                              <w:t>thought to fight c</w:t>
                            </w:r>
                            <w:r>
                              <w:rPr>
                                <w:rFonts w:ascii="Book Antiqua" w:eastAsia="Times New Roman" w:hAnsi="Book Antiqua" w:cs="Arial"/>
                                <w:sz w:val="22"/>
                                <w:szCs w:val="22"/>
                              </w:rPr>
                              <w:t>ancer.</w:t>
                            </w:r>
                            <w:r w:rsidRPr="006C72CA">
                              <w:rPr>
                                <w:rFonts w:ascii="Book Antiqua" w:eastAsia="Times New Roman" w:hAnsi="Book Antiqua" w:cs="Arial"/>
                                <w:sz w:val="22"/>
                                <w:szCs w:val="22"/>
                                <w:vertAlign w:val="superscript"/>
                              </w:rPr>
                              <w:t>26</w:t>
                            </w:r>
                          </w:p>
                          <w:p w14:paraId="4F950A6E" w14:textId="77777777" w:rsidR="002D1B98" w:rsidRDefault="002D1B98">
                            <w:pPr>
                              <w:rPr>
                                <w:rFonts w:ascii="Book Antiqua" w:eastAsia="Times New Roman" w:hAnsi="Book Antiqua" w:cs="Arial"/>
                                <w:sz w:val="22"/>
                                <w:szCs w:val="22"/>
                              </w:rPr>
                            </w:pPr>
                          </w:p>
                          <w:p w14:paraId="7F7D8736" w14:textId="77777777" w:rsidR="002D1B98" w:rsidRDefault="002D1B98">
                            <w:pPr>
                              <w:rPr>
                                <w:rFonts w:ascii="Book Antiqua" w:eastAsia="Times New Roman" w:hAnsi="Book Antiqua" w:cs="Arial"/>
                                <w:sz w:val="22"/>
                                <w:szCs w:val="22"/>
                              </w:rPr>
                            </w:pPr>
                          </w:p>
                          <w:p w14:paraId="4814F973" w14:textId="77777777" w:rsidR="002D1B98" w:rsidRDefault="002D1B98" w:rsidP="00DA6CB8">
                            <w:pPr>
                              <w:jc w:val="center"/>
                              <w:rPr>
                                <w:rFonts w:ascii="Century Gothic" w:eastAsia="Times New Roman" w:hAnsi="Century Gothic" w:cs="Times New Roman"/>
                                <w:b/>
                                <w:sz w:val="22"/>
                                <w:szCs w:val="22"/>
                              </w:rPr>
                            </w:pPr>
                            <w:r w:rsidRPr="00DA6CB8">
                              <w:rPr>
                                <w:rFonts w:ascii="Century Gothic" w:eastAsia="Times New Roman" w:hAnsi="Century Gothic" w:cs="Times New Roman"/>
                                <w:b/>
                                <w:sz w:val="22"/>
                                <w:szCs w:val="22"/>
                              </w:rPr>
                              <w:t xml:space="preserve">“I'd say I'm a good cook. I have a lot of German recipes that I can make - schnitzel, meatballs and things with cabbage. </w:t>
                            </w:r>
                          </w:p>
                          <w:p w14:paraId="30BD7CCA" w14:textId="25FB98A7" w:rsidR="002D1B98" w:rsidRPr="00FF023A" w:rsidRDefault="002D1B98" w:rsidP="00FF023A">
                            <w:pPr>
                              <w:jc w:val="center"/>
                              <w:rPr>
                                <w:rFonts w:ascii="Century Gothic" w:eastAsia="Times New Roman" w:hAnsi="Century Gothic" w:cs="Times New Roman"/>
                                <w:b/>
                                <w:sz w:val="22"/>
                                <w:szCs w:val="22"/>
                              </w:rPr>
                            </w:pPr>
                            <w:r w:rsidRPr="00DA6CB8">
                              <w:rPr>
                                <w:rFonts w:ascii="Century Gothic" w:eastAsia="Times New Roman" w:hAnsi="Century Gothic" w:cs="Times New Roman"/>
                                <w:b/>
                                <w:sz w:val="22"/>
                                <w:szCs w:val="22"/>
                              </w:rPr>
                              <w:t>I love cabbage.”– Heid</w:t>
                            </w:r>
                            <w:r>
                              <w:rPr>
                                <w:rFonts w:ascii="Century Gothic" w:eastAsia="Times New Roman" w:hAnsi="Century Gothic" w:cs="Times New Roman"/>
                                <w:b/>
                                <w:sz w:val="22"/>
                                <w:szCs w:val="22"/>
                              </w:rPr>
                              <w:t>i</w:t>
                            </w:r>
                            <w:r w:rsidRPr="00DA6CB8">
                              <w:rPr>
                                <w:rFonts w:ascii="Century Gothic" w:eastAsia="Times New Roman" w:hAnsi="Century Gothic" w:cs="Times New Roman"/>
                                <w:b/>
                                <w:sz w:val="22"/>
                                <w:szCs w:val="22"/>
                              </w:rPr>
                              <w:t xml:space="preserve"> Klum</w:t>
                            </w:r>
                            <w:r>
                              <w:rPr>
                                <w:rFonts w:ascii="Century Gothic" w:eastAsia="Times New Roman" w:hAnsi="Century Gothic" w:cs="Times New Roman"/>
                                <w:b/>
                                <w:sz w:val="22"/>
                                <w:szCs w:val="22"/>
                              </w:rPr>
                              <w:t xml:space="preserve">, Supermodel  </w:t>
                            </w:r>
                            <w:r w:rsidRPr="00310530">
                              <w:rPr>
                                <w:rFonts w:ascii="Book Antiqua" w:eastAsia="Times New Roman" w:hAnsi="Book Antiqua" w:cs="Times New Roman"/>
                                <w:sz w:val="22"/>
                                <w:szCs w:val="22"/>
                              </w:rPr>
                              <w:t xml:space="preserve">[Klum, H. </w:t>
                            </w:r>
                            <w:r w:rsidRPr="00310530">
                              <w:rPr>
                                <w:rFonts w:ascii="Book Antiqua" w:eastAsia="Times New Roman" w:hAnsi="Book Antiqua" w:cs="Times New Roman"/>
                                <w:bCs/>
                                <w:sz w:val="22"/>
                                <w:szCs w:val="22"/>
                                <w:vertAlign w:val="superscript"/>
                              </w:rPr>
                              <w:t>14</w:t>
                            </w:r>
                            <w:r w:rsidRPr="00310530">
                              <w:rPr>
                                <w:rFonts w:ascii="Book Antiqua" w:eastAsia="Times New Roman" w:hAnsi="Book Antiqua" w:cs="Times New Roman"/>
                                <w:sz w:val="22"/>
                                <w:szCs w:val="22"/>
                              </w:rPr>
                              <w:t>]</w:t>
                            </w:r>
                          </w:p>
                          <w:p w14:paraId="4656801C" w14:textId="77777777" w:rsidR="002D1B98" w:rsidRDefault="002D1B98">
                            <w:pPr>
                              <w:rPr>
                                <w:rFonts w:ascii="Book Antiqua" w:eastAsia="Times New Roman" w:hAnsi="Book Antiqua" w:cs="Arial"/>
                                <w:sz w:val="22"/>
                                <w:szCs w:val="22"/>
                              </w:rPr>
                            </w:pPr>
                          </w:p>
                          <w:p w14:paraId="401C186F" w14:textId="77777777" w:rsidR="002D1B98" w:rsidRDefault="002D1B98">
                            <w:pPr>
                              <w:rPr>
                                <w:rFonts w:ascii="Book Antiqua" w:eastAsia="Times New Roman" w:hAnsi="Book Antiqua" w:cs="Arial"/>
                                <w:sz w:val="22"/>
                                <w:szCs w:val="22"/>
                              </w:rPr>
                            </w:pPr>
                            <w:r w:rsidRPr="009573C9">
                              <w:rPr>
                                <w:rFonts w:ascii="Book Antiqua" w:eastAsia="Times New Roman" w:hAnsi="Book Antiqua" w:cs="Arial"/>
                                <w:b/>
                                <w:bCs/>
                                <w:sz w:val="36"/>
                                <w:szCs w:val="36"/>
                              </w:rPr>
                              <w:t>Why preserve cabbage?</w:t>
                            </w:r>
                            <w:r w:rsidRPr="009573C9">
                              <w:rPr>
                                <w:rFonts w:ascii="Book Antiqua" w:eastAsia="Times New Roman" w:hAnsi="Book Antiqua" w:cs="Times New Roman"/>
                                <w:sz w:val="22"/>
                                <w:szCs w:val="22"/>
                              </w:rPr>
                              <w:br/>
                            </w:r>
                            <w:r w:rsidRPr="009573C9">
                              <w:rPr>
                                <w:rFonts w:ascii="Book Antiqua" w:eastAsia="Times New Roman" w:hAnsi="Book Antiqua" w:cs="Arial"/>
                                <w:sz w:val="22"/>
                                <w:szCs w:val="22"/>
                              </w:rPr>
                              <w:t xml:space="preserve">Cabbage is a natural source of vitamin C, and while in season, </w:t>
                            </w:r>
                          </w:p>
                          <w:p w14:paraId="51B8F5F0" w14:textId="77777777" w:rsidR="002D1B98"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is</w:t>
                            </w:r>
                            <w:proofErr w:type="gramEnd"/>
                            <w:r w:rsidRPr="009573C9">
                              <w:rPr>
                                <w:rFonts w:ascii="Book Antiqua" w:eastAsia="Times New Roman" w:hAnsi="Book Antiqua" w:cs="Arial"/>
                                <w:sz w:val="22"/>
                                <w:szCs w:val="22"/>
                              </w:rPr>
                              <w:t xml:space="preserve"> often inexpensive.  Without some form of preservation, </w:t>
                            </w:r>
                          </w:p>
                          <w:p w14:paraId="1AF04CCA" w14:textId="77777777" w:rsidR="002D1B98"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green</w:t>
                            </w:r>
                            <w:proofErr w:type="gramEnd"/>
                            <w:r w:rsidRPr="009573C9">
                              <w:rPr>
                                <w:rFonts w:ascii="Book Antiqua" w:eastAsia="Times New Roman" w:hAnsi="Book Antiqua" w:cs="Arial"/>
                                <w:sz w:val="22"/>
                                <w:szCs w:val="22"/>
                              </w:rPr>
                              <w:t xml:space="preserve"> cabbage heads will keep for approximately two weeks </w:t>
                            </w:r>
                          </w:p>
                          <w:p w14:paraId="679DAFAD" w14:textId="77777777" w:rsidR="002D1B98"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if</w:t>
                            </w:r>
                            <w:proofErr w:type="gramEnd"/>
                            <w:r w:rsidRPr="009573C9">
                              <w:rPr>
                                <w:rFonts w:ascii="Book Antiqua" w:eastAsia="Times New Roman" w:hAnsi="Book Antiqua" w:cs="Arial"/>
                                <w:sz w:val="22"/>
                                <w:szCs w:val="22"/>
                              </w:rPr>
                              <w:t xml:space="preserve"> held in a cold, refrigerated environment. Cut, raw cabbage </w:t>
                            </w:r>
                          </w:p>
                          <w:p w14:paraId="51283155" w14:textId="77777777" w:rsidR="002D1B98"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will</w:t>
                            </w:r>
                            <w:proofErr w:type="gramEnd"/>
                            <w:r w:rsidRPr="009573C9">
                              <w:rPr>
                                <w:rFonts w:ascii="Book Antiqua" w:eastAsia="Times New Roman" w:hAnsi="Book Antiqua" w:cs="Arial"/>
                                <w:sz w:val="22"/>
                                <w:szCs w:val="22"/>
                              </w:rPr>
                              <w:t xml:space="preserve"> hold for a day or two if tightly wrapped with plastic </w:t>
                            </w:r>
                          </w:p>
                          <w:p w14:paraId="0B7DD977" w14:textId="77777777" w:rsidR="002D1B98"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wrap</w:t>
                            </w:r>
                            <w:proofErr w:type="gramEnd"/>
                            <w:r w:rsidRPr="009573C9">
                              <w:rPr>
                                <w:rFonts w:ascii="Book Antiqua" w:eastAsia="Times New Roman" w:hAnsi="Book Antiqua" w:cs="Arial"/>
                                <w:sz w:val="22"/>
                                <w:szCs w:val="22"/>
                              </w:rPr>
                              <w:t xml:space="preserve"> and stored in th</w:t>
                            </w:r>
                            <w:r>
                              <w:rPr>
                                <w:rFonts w:ascii="Book Antiqua" w:eastAsia="Times New Roman" w:hAnsi="Book Antiqua" w:cs="Arial"/>
                                <w:sz w:val="22"/>
                                <w:szCs w:val="22"/>
                              </w:rPr>
                              <w:t>e refrigerator</w:t>
                            </w:r>
                            <w:r w:rsidRPr="009573C9">
                              <w:rPr>
                                <w:rFonts w:ascii="Book Antiqua" w:eastAsia="Times New Roman" w:hAnsi="Book Antiqua" w:cs="Arial"/>
                                <w:sz w:val="22"/>
                                <w:szCs w:val="22"/>
                              </w:rPr>
                              <w:t>.</w:t>
                            </w:r>
                            <w:r w:rsidRPr="007465C8">
                              <w:rPr>
                                <w:rFonts w:ascii="Book Antiqua" w:eastAsia="Times New Roman" w:hAnsi="Book Antiqua" w:cs="Arial"/>
                                <w:sz w:val="22"/>
                                <w:szCs w:val="22"/>
                                <w:vertAlign w:val="superscript"/>
                              </w:rPr>
                              <w:t>20</w:t>
                            </w:r>
                            <w:r w:rsidRPr="009573C9">
                              <w:rPr>
                                <w:rFonts w:ascii="Book Antiqua" w:eastAsia="Times New Roman" w:hAnsi="Book Antiqua" w:cs="Arial"/>
                                <w:sz w:val="22"/>
                                <w:szCs w:val="22"/>
                              </w:rPr>
                              <w:t xml:space="preserve">  Fermentation can </w:t>
                            </w:r>
                          </w:p>
                          <w:p w14:paraId="275237A6" w14:textId="77777777" w:rsidR="002D1B98"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improve</w:t>
                            </w:r>
                            <w:proofErr w:type="gramEnd"/>
                            <w:r w:rsidRPr="009573C9">
                              <w:rPr>
                                <w:rFonts w:ascii="Book Antiqua" w:eastAsia="Times New Roman" w:hAnsi="Book Antiqua" w:cs="Arial"/>
                                <w:sz w:val="22"/>
                                <w:szCs w:val="22"/>
                              </w:rPr>
                              <w:t xml:space="preserve"> cabbage nutrition not only by conserving vitamin </w:t>
                            </w:r>
                          </w:p>
                          <w:p w14:paraId="62618428" w14:textId="77777777" w:rsidR="002D1B98" w:rsidRDefault="002D1B98">
                            <w:pPr>
                              <w:rPr>
                                <w:rFonts w:ascii="Book Antiqua" w:eastAsia="Times New Roman" w:hAnsi="Book Antiqua" w:cs="Arial"/>
                                <w:sz w:val="22"/>
                                <w:szCs w:val="22"/>
                              </w:rPr>
                            </w:pPr>
                            <w:r w:rsidRPr="009573C9">
                              <w:rPr>
                                <w:rFonts w:ascii="Book Antiqua" w:eastAsia="Times New Roman" w:hAnsi="Book Antiqua" w:cs="Arial"/>
                                <w:sz w:val="22"/>
                                <w:szCs w:val="22"/>
                              </w:rPr>
                              <w:t xml:space="preserve">C resident in the cabbage at the start of the process, but also </w:t>
                            </w:r>
                          </w:p>
                          <w:p w14:paraId="1E198CD1" w14:textId="399BD3B2" w:rsidR="002D1B98" w:rsidRPr="00FF023A"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by</w:t>
                            </w:r>
                            <w:proofErr w:type="gramEnd"/>
                            <w:r w:rsidRPr="009573C9">
                              <w:rPr>
                                <w:rFonts w:ascii="Book Antiqua" w:eastAsia="Times New Roman" w:hAnsi="Book Antiqua" w:cs="Arial"/>
                                <w:sz w:val="22"/>
                                <w:szCs w:val="22"/>
                              </w:rPr>
                              <w:t xml:space="preserve"> th</w:t>
                            </w:r>
                            <w:r>
                              <w:rPr>
                                <w:rFonts w:ascii="Book Antiqua" w:eastAsia="Times New Roman" w:hAnsi="Book Antiqua" w:cs="Arial"/>
                                <w:sz w:val="22"/>
                                <w:szCs w:val="22"/>
                              </w:rPr>
                              <w:t>e synthesis of vitamins B and K.</w:t>
                            </w:r>
                            <w:r w:rsidRPr="007465C8">
                              <w:rPr>
                                <w:rFonts w:ascii="Book Antiqua" w:eastAsia="Times New Roman" w:hAnsi="Book Antiqua" w:cs="Arial"/>
                                <w:sz w:val="22"/>
                                <w:szCs w:val="22"/>
                                <w:vertAlign w:val="superscript"/>
                              </w:rPr>
                              <w:t>23</w:t>
                            </w:r>
                            <w:r w:rsidRPr="009573C9">
                              <w:rPr>
                                <w:rFonts w:ascii="Book Antiqua" w:eastAsia="Times New Roman" w:hAnsi="Book Antiqua" w:cs="Times New Roman"/>
                                <w:sz w:val="22"/>
                                <w:szCs w:val="22"/>
                              </w:rPr>
                              <w:br/>
                            </w:r>
                            <w:r w:rsidRPr="009573C9">
                              <w:rPr>
                                <w:rFonts w:ascii="Book Antiqua" w:eastAsia="Times New Roman" w:hAnsi="Book Antiqua" w:cs="Times New Roman"/>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149" type="#_x0000_t202" style="position:absolute;left:0;text-align:left;margin-left:630.25pt;margin-top:42.7pt;width:385.75pt;height:721.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" mv:complextextbox="1" filled="f" stroked="f">
                <v:textbox>
                  <w:txbxContent>
                    <w:p w14:paraId="417BD037" w14:textId="77777777" w:rsidR="002D1B98" w:rsidRDefault="002D1B98">
                      <w:pPr>
                        <w:rPr>
                          <w:rFonts w:ascii="Book Antiqua" w:eastAsia="Times New Roman" w:hAnsi="Book Antiqua" w:cs="Arial"/>
                          <w:sz w:val="22"/>
                          <w:szCs w:val="22"/>
                        </w:rPr>
                      </w:pPr>
                      <w:r w:rsidRPr="00844F28">
                        <w:rPr>
                          <w:rFonts w:ascii="Book Antiqua" w:eastAsia="Times New Roman" w:hAnsi="Book Antiqua" w:cs="Arial"/>
                          <w:sz w:val="22"/>
                          <w:szCs w:val="22"/>
                        </w:rPr>
                        <w:t xml:space="preserve">Sauerkraut is known around the world by many and is becoming </w:t>
                      </w:r>
                    </w:p>
                    <w:p w14:paraId="150EC016"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even</w:t>
                      </w:r>
                      <w:proofErr w:type="gramEnd"/>
                      <w:r w:rsidRPr="00844F28">
                        <w:rPr>
                          <w:rFonts w:ascii="Book Antiqua" w:eastAsia="Times New Roman" w:hAnsi="Book Antiqua" w:cs="Arial"/>
                          <w:sz w:val="22"/>
                          <w:szCs w:val="22"/>
                        </w:rPr>
                        <w:t xml:space="preserve"> more popular everyday.  This fermented cabbage dish is </w:t>
                      </w:r>
                    </w:p>
                    <w:p w14:paraId="7D6AA143"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recognized</w:t>
                      </w:r>
                      <w:proofErr w:type="gramEnd"/>
                      <w:r w:rsidRPr="00844F28">
                        <w:rPr>
                          <w:rFonts w:ascii="Book Antiqua" w:eastAsia="Times New Roman" w:hAnsi="Book Antiqua" w:cs="Arial"/>
                          <w:sz w:val="22"/>
                          <w:szCs w:val="22"/>
                        </w:rPr>
                        <w:t xml:space="preserve"> as </w:t>
                      </w:r>
                      <w:r w:rsidRPr="00844F28">
                        <w:rPr>
                          <w:rFonts w:ascii="Book Antiqua" w:eastAsia="Times New Roman" w:hAnsi="Book Antiqua" w:cs="Arial"/>
                          <w:i/>
                          <w:iCs/>
                          <w:sz w:val="22"/>
                          <w:szCs w:val="22"/>
                        </w:rPr>
                        <w:t>sauerkraut</w:t>
                      </w:r>
                      <w:r w:rsidRPr="00844F28">
                        <w:rPr>
                          <w:rFonts w:ascii="Book Antiqua" w:eastAsia="Times New Roman" w:hAnsi="Book Antiqua" w:cs="Arial"/>
                          <w:sz w:val="22"/>
                          <w:szCs w:val="22"/>
                        </w:rPr>
                        <w:t xml:space="preserve"> in Western Europe and as </w:t>
                      </w:r>
                      <w:proofErr w:type="spellStart"/>
                      <w:r w:rsidRPr="00844F28">
                        <w:rPr>
                          <w:rFonts w:ascii="Book Antiqua" w:eastAsia="Times New Roman" w:hAnsi="Book Antiqua" w:cs="Arial"/>
                          <w:i/>
                          <w:iCs/>
                          <w:sz w:val="22"/>
                          <w:szCs w:val="22"/>
                        </w:rPr>
                        <w:t>kim</w:t>
                      </w:r>
                      <w:proofErr w:type="spellEnd"/>
                      <w:r w:rsidRPr="00844F28">
                        <w:rPr>
                          <w:rFonts w:ascii="Book Antiqua" w:eastAsia="Times New Roman" w:hAnsi="Book Antiqua" w:cs="Arial"/>
                          <w:i/>
                          <w:iCs/>
                          <w:sz w:val="22"/>
                          <w:szCs w:val="22"/>
                        </w:rPr>
                        <w:t xml:space="preserve"> </w:t>
                      </w:r>
                      <w:proofErr w:type="spellStart"/>
                      <w:r w:rsidRPr="00844F28">
                        <w:rPr>
                          <w:rFonts w:ascii="Book Antiqua" w:eastAsia="Times New Roman" w:hAnsi="Book Antiqua" w:cs="Arial"/>
                          <w:i/>
                          <w:iCs/>
                          <w:sz w:val="22"/>
                          <w:szCs w:val="22"/>
                        </w:rPr>
                        <w:t>chee</w:t>
                      </w:r>
                      <w:proofErr w:type="spellEnd"/>
                      <w:r w:rsidRPr="00844F28">
                        <w:rPr>
                          <w:rFonts w:ascii="Book Antiqua" w:eastAsia="Times New Roman" w:hAnsi="Book Antiqua" w:cs="Arial"/>
                          <w:sz w:val="22"/>
                          <w:szCs w:val="22"/>
                        </w:rPr>
                        <w:t xml:space="preserve"> in </w:t>
                      </w:r>
                    </w:p>
                    <w:p w14:paraId="16CFDAC7" w14:textId="77777777" w:rsidR="002D1B98" w:rsidRDefault="002D1B98">
                      <w:pPr>
                        <w:rPr>
                          <w:rFonts w:ascii="Book Antiqua" w:eastAsia="Times New Roman" w:hAnsi="Book Antiqua" w:cs="Arial"/>
                          <w:sz w:val="22"/>
                          <w:szCs w:val="22"/>
                        </w:rPr>
                      </w:pPr>
                      <w:r>
                        <w:rPr>
                          <w:rFonts w:ascii="Book Antiqua" w:eastAsia="Times New Roman" w:hAnsi="Book Antiqua" w:cs="Arial"/>
                          <w:sz w:val="22"/>
                          <w:szCs w:val="22"/>
                        </w:rPr>
                        <w:t>Korea</w:t>
                      </w:r>
                      <w:r w:rsidRPr="00844F28">
                        <w:rPr>
                          <w:rFonts w:ascii="Book Antiqua" w:eastAsia="Times New Roman" w:hAnsi="Book Antiqua" w:cs="Arial"/>
                          <w:sz w:val="22"/>
                          <w:szCs w:val="22"/>
                        </w:rPr>
                        <w:t>.</w:t>
                      </w:r>
                      <w:r w:rsidRPr="00D4273C">
                        <w:rPr>
                          <w:rFonts w:ascii="Book Antiqua" w:eastAsia="Times New Roman" w:hAnsi="Book Antiqua" w:cs="Arial"/>
                          <w:sz w:val="22"/>
                          <w:szCs w:val="22"/>
                          <w:vertAlign w:val="superscript"/>
                        </w:rPr>
                        <w:t>23</w:t>
                      </w:r>
                      <w:r w:rsidRPr="00844F28">
                        <w:rPr>
                          <w:rFonts w:ascii="Book Antiqua" w:eastAsia="Times New Roman" w:hAnsi="Book Antiqua" w:cs="Arial"/>
                          <w:sz w:val="22"/>
                          <w:szCs w:val="22"/>
                        </w:rPr>
                        <w:t xml:space="preserve">   Traveling originally from China to Eastern Europe </w:t>
                      </w:r>
                    </w:p>
                    <w:p w14:paraId="59641B47" w14:textId="77777777" w:rsidR="002D1B98" w:rsidRDefault="002D1B98">
                      <w:pPr>
                        <w:rPr>
                          <w:rFonts w:ascii="Book Antiqua" w:eastAsia="Times New Roman" w:hAnsi="Book Antiqua" w:cs="Arial"/>
                          <w:sz w:val="22"/>
                          <w:szCs w:val="22"/>
                        </w:rPr>
                      </w:pPr>
                      <w:r w:rsidRPr="00844F28">
                        <w:rPr>
                          <w:rFonts w:ascii="Book Antiqua" w:eastAsia="Times New Roman" w:hAnsi="Book Antiqua" w:cs="Arial"/>
                          <w:sz w:val="22"/>
                          <w:szCs w:val="22"/>
                        </w:rPr>
                        <w:t>1,000 years later, sauerkraut was brought to</w:t>
                      </w:r>
                      <w:r>
                        <w:rPr>
                          <w:rFonts w:ascii="Book Antiqua" w:eastAsia="Times New Roman" w:hAnsi="Book Antiqua" w:cs="Arial"/>
                          <w:sz w:val="22"/>
                          <w:szCs w:val="22"/>
                        </w:rPr>
                        <w:t xml:space="preserve"> the United States </w:t>
                      </w:r>
                    </w:p>
                    <w:p w14:paraId="54F6C7B0" w14:textId="77777777" w:rsidR="002D1B98" w:rsidRDefault="002D1B98">
                      <w:pPr>
                        <w:rPr>
                          <w:rFonts w:ascii="Book Antiqua" w:eastAsia="Times New Roman" w:hAnsi="Book Antiqua" w:cs="Arial"/>
                          <w:sz w:val="22"/>
                          <w:szCs w:val="22"/>
                        </w:rPr>
                      </w:pPr>
                      <w:proofErr w:type="gramStart"/>
                      <w:r>
                        <w:rPr>
                          <w:rFonts w:ascii="Book Antiqua" w:eastAsia="Times New Roman" w:hAnsi="Book Antiqua" w:cs="Arial"/>
                          <w:sz w:val="22"/>
                          <w:szCs w:val="22"/>
                        </w:rPr>
                        <w:t>by</w:t>
                      </w:r>
                      <w:proofErr w:type="gramEnd"/>
                      <w:r>
                        <w:rPr>
                          <w:rFonts w:ascii="Book Antiqua" w:eastAsia="Times New Roman" w:hAnsi="Book Antiqua" w:cs="Arial"/>
                          <w:sz w:val="22"/>
                          <w:szCs w:val="22"/>
                        </w:rPr>
                        <w:t xml:space="preserve"> European i</w:t>
                      </w:r>
                      <w:r w:rsidRPr="00844F28">
                        <w:rPr>
                          <w:rFonts w:ascii="Book Antiqua" w:eastAsia="Times New Roman" w:hAnsi="Book Antiqua" w:cs="Arial"/>
                          <w:sz w:val="22"/>
                          <w:szCs w:val="22"/>
                        </w:rPr>
                        <w:t>mmigrants.  These immigrants</w:t>
                      </w:r>
                      <w:r>
                        <w:rPr>
                          <w:rFonts w:ascii="Book Antiqua" w:eastAsia="Times New Roman" w:hAnsi="Book Antiqua" w:cs="Arial"/>
                          <w:sz w:val="22"/>
                          <w:szCs w:val="22"/>
                        </w:rPr>
                        <w:t>,</w:t>
                      </w:r>
                      <w:r w:rsidRPr="00844F28">
                        <w:rPr>
                          <w:rFonts w:ascii="Book Antiqua" w:eastAsia="Times New Roman" w:hAnsi="Book Antiqua" w:cs="Arial"/>
                          <w:sz w:val="22"/>
                          <w:szCs w:val="22"/>
                        </w:rPr>
                        <w:t xml:space="preserve"> also known </w:t>
                      </w:r>
                    </w:p>
                    <w:p w14:paraId="4FED26A4"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by</w:t>
                      </w:r>
                      <w:proofErr w:type="gramEnd"/>
                      <w:r w:rsidRPr="00844F28">
                        <w:rPr>
                          <w:rFonts w:ascii="Book Antiqua" w:eastAsia="Times New Roman" w:hAnsi="Book Antiqua" w:cs="Arial"/>
                          <w:sz w:val="22"/>
                          <w:szCs w:val="22"/>
                        </w:rPr>
                        <w:t xml:space="preserve"> many as the Pennsylvania Dutch</w:t>
                      </w:r>
                      <w:r>
                        <w:rPr>
                          <w:rFonts w:ascii="Book Antiqua" w:eastAsia="Times New Roman" w:hAnsi="Book Antiqua" w:cs="Arial"/>
                          <w:sz w:val="22"/>
                          <w:szCs w:val="22"/>
                        </w:rPr>
                        <w:t>,</w:t>
                      </w:r>
                      <w:r w:rsidRPr="00844F28">
                        <w:rPr>
                          <w:rFonts w:ascii="Book Antiqua" w:eastAsia="Times New Roman" w:hAnsi="Book Antiqua" w:cs="Arial"/>
                          <w:sz w:val="22"/>
                          <w:szCs w:val="22"/>
                        </w:rPr>
                        <w:t xml:space="preserve"> brought the tradition </w:t>
                      </w:r>
                    </w:p>
                    <w:p w14:paraId="7E177668"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of</w:t>
                      </w:r>
                      <w:proofErr w:type="gramEnd"/>
                      <w:r w:rsidRPr="00844F28">
                        <w:rPr>
                          <w:rFonts w:ascii="Book Antiqua" w:eastAsia="Times New Roman" w:hAnsi="Book Antiqua" w:cs="Arial"/>
                          <w:sz w:val="22"/>
                          <w:szCs w:val="22"/>
                        </w:rPr>
                        <w:t xml:space="preserve"> eating pork and sauerkraut on New Year’s Day to bring </w:t>
                      </w:r>
                    </w:p>
                    <w:p w14:paraId="453125E2"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good</w:t>
                      </w:r>
                      <w:proofErr w:type="gramEnd"/>
                      <w:r w:rsidRPr="00844F28">
                        <w:rPr>
                          <w:rFonts w:ascii="Book Antiqua" w:eastAsia="Times New Roman" w:hAnsi="Book Antiqua" w:cs="Arial"/>
                          <w:sz w:val="22"/>
                          <w:szCs w:val="22"/>
                        </w:rPr>
                        <w:t xml:space="preserve"> </w:t>
                      </w:r>
                      <w:r>
                        <w:rPr>
                          <w:rFonts w:ascii="Book Antiqua" w:eastAsia="Times New Roman" w:hAnsi="Book Antiqua" w:cs="Arial"/>
                          <w:sz w:val="22"/>
                          <w:szCs w:val="22"/>
                        </w:rPr>
                        <w:t>luck throughout the coming year</w:t>
                      </w:r>
                      <w:r w:rsidRPr="00844F28">
                        <w:rPr>
                          <w:rFonts w:ascii="Book Antiqua" w:eastAsia="Times New Roman" w:hAnsi="Book Antiqua" w:cs="Arial"/>
                          <w:sz w:val="22"/>
                          <w:szCs w:val="22"/>
                        </w:rPr>
                        <w:t>.</w:t>
                      </w:r>
                      <w:r w:rsidRPr="00D4273C">
                        <w:rPr>
                          <w:rFonts w:ascii="Book Antiqua" w:eastAsia="Times New Roman" w:hAnsi="Book Antiqua" w:cs="Arial"/>
                          <w:sz w:val="22"/>
                          <w:szCs w:val="22"/>
                          <w:vertAlign w:val="superscript"/>
                        </w:rPr>
                        <w:t>26</w:t>
                      </w:r>
                      <w:r>
                        <w:rPr>
                          <w:rFonts w:ascii="Book Antiqua" w:eastAsia="Times New Roman" w:hAnsi="Book Antiqua" w:cs="Arial"/>
                          <w:sz w:val="22"/>
                          <w:szCs w:val="22"/>
                        </w:rPr>
                        <w:t xml:space="preserve">  S</w:t>
                      </w:r>
                      <w:r w:rsidRPr="00844F28">
                        <w:rPr>
                          <w:rFonts w:ascii="Book Antiqua" w:eastAsia="Times New Roman" w:hAnsi="Book Antiqua" w:cs="Arial"/>
                          <w:sz w:val="22"/>
                          <w:szCs w:val="22"/>
                        </w:rPr>
                        <w:t xml:space="preserve">auerkraut has </w:t>
                      </w:r>
                    </w:p>
                    <w:p w14:paraId="555C4354"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traveled</w:t>
                      </w:r>
                      <w:proofErr w:type="gramEnd"/>
                      <w:r w:rsidRPr="00844F28">
                        <w:rPr>
                          <w:rFonts w:ascii="Book Antiqua" w:eastAsia="Times New Roman" w:hAnsi="Book Antiqua" w:cs="Arial"/>
                          <w:sz w:val="22"/>
                          <w:szCs w:val="22"/>
                        </w:rPr>
                        <w:t xml:space="preserve"> </w:t>
                      </w:r>
                      <w:r>
                        <w:rPr>
                          <w:rFonts w:ascii="Book Antiqua" w:eastAsia="Times New Roman" w:hAnsi="Book Antiqua" w:cs="Arial"/>
                          <w:sz w:val="22"/>
                          <w:szCs w:val="22"/>
                        </w:rPr>
                        <w:t xml:space="preserve">from Pennsylvania </w:t>
                      </w:r>
                      <w:r w:rsidRPr="00844F28">
                        <w:rPr>
                          <w:rFonts w:ascii="Book Antiqua" w:eastAsia="Times New Roman" w:hAnsi="Book Antiqua" w:cs="Arial"/>
                          <w:sz w:val="22"/>
                          <w:szCs w:val="22"/>
                        </w:rPr>
                        <w:t xml:space="preserve">throughout the United States </w:t>
                      </w:r>
                    </w:p>
                    <w:p w14:paraId="745124CD" w14:textId="4F8FDAD6"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through</w:t>
                      </w:r>
                      <w:proofErr w:type="gramEnd"/>
                      <w:r w:rsidRPr="00844F28">
                        <w:rPr>
                          <w:rFonts w:ascii="Book Antiqua" w:eastAsia="Times New Roman" w:hAnsi="Book Antiqua" w:cs="Arial"/>
                          <w:sz w:val="22"/>
                          <w:szCs w:val="22"/>
                        </w:rPr>
                        <w:t xml:space="preserve"> the years</w:t>
                      </w:r>
                      <w:r>
                        <w:rPr>
                          <w:rFonts w:ascii="Book Antiqua" w:eastAsia="Times New Roman" w:hAnsi="Book Antiqua" w:cs="Arial"/>
                          <w:sz w:val="22"/>
                          <w:szCs w:val="22"/>
                        </w:rPr>
                        <w:t xml:space="preserve"> and continues to grow in popularity</w:t>
                      </w:r>
                      <w:r w:rsidRPr="00844F28">
                        <w:rPr>
                          <w:rFonts w:ascii="Book Antiqua" w:eastAsia="Times New Roman" w:hAnsi="Book Antiqua" w:cs="Arial"/>
                          <w:sz w:val="22"/>
                          <w:szCs w:val="22"/>
                        </w:rPr>
                        <w:t>.</w:t>
                      </w:r>
                      <w:r w:rsidRPr="00844F28">
                        <w:rPr>
                          <w:rFonts w:ascii="Book Antiqua" w:eastAsia="Times New Roman" w:hAnsi="Book Antiqua" w:cs="Times New Roman"/>
                          <w:sz w:val="22"/>
                          <w:szCs w:val="22"/>
                        </w:rPr>
                        <w:br/>
                      </w:r>
                      <w:r w:rsidRPr="00844F28">
                        <w:rPr>
                          <w:rFonts w:ascii="Book Antiqua" w:eastAsia="Times New Roman" w:hAnsi="Book Antiqua" w:cs="Times New Roman"/>
                          <w:sz w:val="22"/>
                          <w:szCs w:val="22"/>
                        </w:rPr>
                        <w:br/>
                      </w:r>
                      <w:r w:rsidRPr="00844F28">
                        <w:rPr>
                          <w:rFonts w:ascii="Book Antiqua" w:eastAsia="Times New Roman" w:hAnsi="Book Antiqua" w:cs="Arial"/>
                          <w:sz w:val="22"/>
                          <w:szCs w:val="22"/>
                        </w:rPr>
                        <w:t xml:space="preserve">“National Frankfurter &amp; Kraut Week” was created to </w:t>
                      </w:r>
                    </w:p>
                    <w:p w14:paraId="0FD84CA1" w14:textId="2E29C19A"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celebrate</w:t>
                      </w:r>
                      <w:proofErr w:type="gramEnd"/>
                      <w:r w:rsidRPr="00844F28">
                        <w:rPr>
                          <w:rFonts w:ascii="Book Antiqua" w:eastAsia="Times New Roman" w:hAnsi="Book Antiqua" w:cs="Arial"/>
                          <w:sz w:val="22"/>
                          <w:szCs w:val="22"/>
                        </w:rPr>
                        <w:t xml:space="preserve"> s</w:t>
                      </w:r>
                      <w:r>
                        <w:rPr>
                          <w:rFonts w:ascii="Book Antiqua" w:eastAsia="Times New Roman" w:hAnsi="Book Antiqua" w:cs="Arial"/>
                          <w:sz w:val="22"/>
                          <w:szCs w:val="22"/>
                        </w:rPr>
                        <w:t xml:space="preserve">auerkraut on hot dogs and is held </w:t>
                      </w:r>
                      <w:r w:rsidRPr="00844F28">
                        <w:rPr>
                          <w:rFonts w:ascii="Book Antiqua" w:eastAsia="Times New Roman" w:hAnsi="Book Antiqua" w:cs="Arial"/>
                          <w:sz w:val="22"/>
                          <w:szCs w:val="22"/>
                        </w:rPr>
                        <w:t xml:space="preserve">the second week </w:t>
                      </w:r>
                    </w:p>
                    <w:p w14:paraId="4718A2C5" w14:textId="599541C4" w:rsidR="002D1B98" w:rsidRDefault="002D1B98">
                      <w:pPr>
                        <w:rPr>
                          <w:rFonts w:ascii="Book Antiqua" w:eastAsia="Times New Roman" w:hAnsi="Book Antiqua" w:cs="Arial"/>
                          <w:sz w:val="22"/>
                          <w:szCs w:val="22"/>
                        </w:rPr>
                      </w:pPr>
                      <w:proofErr w:type="gramStart"/>
                      <w:r>
                        <w:rPr>
                          <w:rFonts w:ascii="Book Antiqua" w:eastAsia="Times New Roman" w:hAnsi="Book Antiqua" w:cs="Arial"/>
                          <w:sz w:val="22"/>
                          <w:szCs w:val="22"/>
                        </w:rPr>
                        <w:t>of</w:t>
                      </w:r>
                      <w:proofErr w:type="gramEnd"/>
                      <w:r w:rsidRPr="00844F28">
                        <w:rPr>
                          <w:rFonts w:ascii="Book Antiqua" w:eastAsia="Times New Roman" w:hAnsi="Book Antiqua" w:cs="Arial"/>
                          <w:sz w:val="22"/>
                          <w:szCs w:val="22"/>
                        </w:rPr>
                        <w:t xml:space="preserve"> February every year.  Also bringing attention to cooking </w:t>
                      </w:r>
                    </w:p>
                    <w:p w14:paraId="21FF6E4D" w14:textId="448C6FB8"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with</w:t>
                      </w:r>
                      <w:proofErr w:type="gramEnd"/>
                      <w:r w:rsidRPr="00844F28">
                        <w:rPr>
                          <w:rFonts w:ascii="Book Antiqua" w:eastAsia="Times New Roman" w:hAnsi="Book Antiqua" w:cs="Arial"/>
                          <w:sz w:val="22"/>
                          <w:szCs w:val="22"/>
                        </w:rPr>
                        <w:t xml:space="preserve"> sauerkraut are popular c</w:t>
                      </w:r>
                      <w:r>
                        <w:rPr>
                          <w:rFonts w:ascii="Book Antiqua" w:eastAsia="Times New Roman" w:hAnsi="Book Antiqua" w:cs="Arial"/>
                          <w:sz w:val="22"/>
                          <w:szCs w:val="22"/>
                        </w:rPr>
                        <w:t>hefs that use television to share</w:t>
                      </w:r>
                      <w:r w:rsidRPr="00844F28">
                        <w:rPr>
                          <w:rFonts w:ascii="Book Antiqua" w:eastAsia="Times New Roman" w:hAnsi="Book Antiqua" w:cs="Arial"/>
                          <w:sz w:val="22"/>
                          <w:szCs w:val="22"/>
                        </w:rPr>
                        <w:t xml:space="preserve"> </w:t>
                      </w:r>
                    </w:p>
                    <w:p w14:paraId="68695EA6" w14:textId="77777777" w:rsidR="002D1B98" w:rsidRDefault="002D1B98">
                      <w:pPr>
                        <w:rPr>
                          <w:rFonts w:ascii="Book Antiqua" w:eastAsia="Times New Roman" w:hAnsi="Book Antiqua" w:cs="Arial"/>
                          <w:i/>
                          <w:iCs/>
                          <w:sz w:val="22"/>
                          <w:szCs w:val="22"/>
                        </w:rPr>
                      </w:pPr>
                      <w:proofErr w:type="gramStart"/>
                      <w:r w:rsidRPr="00844F28">
                        <w:rPr>
                          <w:rFonts w:ascii="Book Antiqua" w:eastAsia="Times New Roman" w:hAnsi="Book Antiqua" w:cs="Arial"/>
                          <w:sz w:val="22"/>
                          <w:szCs w:val="22"/>
                        </w:rPr>
                        <w:t>recipes</w:t>
                      </w:r>
                      <w:proofErr w:type="gramEnd"/>
                      <w:r w:rsidRPr="00844F28">
                        <w:rPr>
                          <w:rFonts w:ascii="Book Antiqua" w:eastAsia="Times New Roman" w:hAnsi="Book Antiqua" w:cs="Arial"/>
                          <w:sz w:val="22"/>
                          <w:szCs w:val="22"/>
                        </w:rPr>
                        <w:t xml:space="preserve"> such as Alton Brown in </w:t>
                      </w:r>
                      <w:r w:rsidRPr="00844F28">
                        <w:rPr>
                          <w:rFonts w:ascii="Book Antiqua" w:eastAsia="Times New Roman" w:hAnsi="Book Antiqua" w:cs="Arial"/>
                          <w:i/>
                          <w:iCs/>
                          <w:sz w:val="22"/>
                          <w:szCs w:val="22"/>
                        </w:rPr>
                        <w:t>Good Eats</w:t>
                      </w:r>
                      <w:r w:rsidRPr="00844F28">
                        <w:rPr>
                          <w:rFonts w:ascii="Book Antiqua" w:eastAsia="Times New Roman" w:hAnsi="Book Antiqua" w:cs="Arial"/>
                          <w:sz w:val="22"/>
                          <w:szCs w:val="22"/>
                        </w:rPr>
                        <w:t xml:space="preserve">, Robert Irvine in </w:t>
                      </w:r>
                      <w:r w:rsidRPr="00844F28">
                        <w:rPr>
                          <w:rFonts w:ascii="Book Antiqua" w:eastAsia="Times New Roman" w:hAnsi="Book Antiqua" w:cs="Arial"/>
                          <w:i/>
                          <w:iCs/>
                          <w:sz w:val="22"/>
                          <w:szCs w:val="22"/>
                        </w:rPr>
                        <w:t xml:space="preserve">Diner </w:t>
                      </w:r>
                    </w:p>
                    <w:p w14:paraId="7A3E6932" w14:textId="774ECDE4" w:rsidR="002D1B98" w:rsidRDefault="002D1B98">
                      <w:pPr>
                        <w:rPr>
                          <w:rFonts w:ascii="Book Antiqua" w:eastAsia="Times New Roman" w:hAnsi="Book Antiqua" w:cs="Arial"/>
                          <w:sz w:val="22"/>
                          <w:szCs w:val="22"/>
                        </w:rPr>
                      </w:pPr>
                      <w:r w:rsidRPr="00844F28">
                        <w:rPr>
                          <w:rFonts w:ascii="Book Antiqua" w:eastAsia="Times New Roman" w:hAnsi="Book Antiqua" w:cs="Arial"/>
                          <w:i/>
                          <w:iCs/>
                          <w:sz w:val="22"/>
                          <w:szCs w:val="22"/>
                        </w:rPr>
                        <w:t>Impossible</w:t>
                      </w:r>
                      <w:r>
                        <w:rPr>
                          <w:rFonts w:ascii="Book Antiqua" w:eastAsia="Times New Roman" w:hAnsi="Book Antiqua" w:cs="Arial"/>
                          <w:sz w:val="22"/>
                          <w:szCs w:val="22"/>
                        </w:rPr>
                        <w:t>, and the well-</w:t>
                      </w:r>
                      <w:r w:rsidRPr="00844F28">
                        <w:rPr>
                          <w:rFonts w:ascii="Book Antiqua" w:eastAsia="Times New Roman" w:hAnsi="Book Antiqua" w:cs="Arial"/>
                          <w:sz w:val="22"/>
                          <w:szCs w:val="22"/>
                        </w:rPr>
                        <w:t xml:space="preserve">known Michael </w:t>
                      </w:r>
                      <w:proofErr w:type="spellStart"/>
                      <w:r w:rsidRPr="00844F28">
                        <w:rPr>
                          <w:rFonts w:ascii="Book Antiqua" w:eastAsia="Times New Roman" w:hAnsi="Book Antiqua" w:cs="Arial"/>
                          <w:sz w:val="22"/>
                          <w:szCs w:val="22"/>
                        </w:rPr>
                        <w:t>Symon</w:t>
                      </w:r>
                      <w:proofErr w:type="spellEnd"/>
                      <w:r w:rsidRPr="00844F28">
                        <w:rPr>
                          <w:rFonts w:ascii="Book Antiqua" w:eastAsia="Times New Roman" w:hAnsi="Book Antiqua" w:cs="Arial"/>
                          <w:sz w:val="22"/>
                          <w:szCs w:val="22"/>
                        </w:rPr>
                        <w:t xml:space="preserve"> from </w:t>
                      </w:r>
                      <w:r w:rsidRPr="00844F28">
                        <w:rPr>
                          <w:rFonts w:ascii="Book Antiqua" w:eastAsia="Times New Roman" w:hAnsi="Book Antiqua" w:cs="Arial"/>
                          <w:i/>
                          <w:iCs/>
                          <w:sz w:val="22"/>
                          <w:szCs w:val="22"/>
                        </w:rPr>
                        <w:t>Iron Chef</w:t>
                      </w:r>
                      <w:r w:rsidRPr="00844F28">
                        <w:rPr>
                          <w:rFonts w:ascii="Book Antiqua" w:eastAsia="Times New Roman" w:hAnsi="Book Antiqua" w:cs="Arial"/>
                          <w:sz w:val="22"/>
                          <w:szCs w:val="22"/>
                        </w:rPr>
                        <w:t xml:space="preserve">.  With </w:t>
                      </w:r>
                    </w:p>
                    <w:p w14:paraId="5E95C39F" w14:textId="77777777" w:rsidR="002D1B98" w:rsidRDefault="002D1B98">
                      <w:pPr>
                        <w:rPr>
                          <w:rFonts w:ascii="Book Antiqua" w:eastAsia="Times New Roman" w:hAnsi="Book Antiqua" w:cs="Arial"/>
                          <w:sz w:val="22"/>
                          <w:szCs w:val="22"/>
                        </w:rPr>
                      </w:pPr>
                      <w:proofErr w:type="gramStart"/>
                      <w:r w:rsidRPr="00844F28">
                        <w:rPr>
                          <w:rFonts w:ascii="Book Antiqua" w:eastAsia="Times New Roman" w:hAnsi="Book Antiqua" w:cs="Arial"/>
                          <w:sz w:val="22"/>
                          <w:szCs w:val="22"/>
                        </w:rPr>
                        <w:t>this</w:t>
                      </w:r>
                      <w:proofErr w:type="gramEnd"/>
                      <w:r w:rsidRPr="00844F28">
                        <w:rPr>
                          <w:rFonts w:ascii="Book Antiqua" w:eastAsia="Times New Roman" w:hAnsi="Book Antiqua" w:cs="Arial"/>
                          <w:sz w:val="22"/>
                          <w:szCs w:val="22"/>
                        </w:rPr>
                        <w:t xml:space="preserve"> national attention sauerkraut continues to reach more audiences </w:t>
                      </w:r>
                    </w:p>
                    <w:p w14:paraId="2A8E204C" w14:textId="01F6A5F5" w:rsidR="002D1B98" w:rsidRDefault="002D1B98">
                      <w:pPr>
                        <w:rPr>
                          <w:rFonts w:ascii="Book Antiqua" w:eastAsia="Times New Roman" w:hAnsi="Book Antiqua" w:cs="Arial"/>
                          <w:sz w:val="22"/>
                          <w:szCs w:val="22"/>
                        </w:rPr>
                      </w:pPr>
                      <w:proofErr w:type="gramStart"/>
                      <w:r>
                        <w:rPr>
                          <w:rFonts w:ascii="Book Antiqua" w:eastAsia="Times New Roman" w:hAnsi="Book Antiqua" w:cs="Arial"/>
                          <w:sz w:val="22"/>
                          <w:szCs w:val="22"/>
                        </w:rPr>
                        <w:t>than</w:t>
                      </w:r>
                      <w:proofErr w:type="gramEnd"/>
                      <w:r>
                        <w:rPr>
                          <w:rFonts w:ascii="Book Antiqua" w:eastAsia="Times New Roman" w:hAnsi="Book Antiqua" w:cs="Arial"/>
                          <w:sz w:val="22"/>
                          <w:szCs w:val="22"/>
                        </w:rPr>
                        <w:t xml:space="preserve"> ever before</w:t>
                      </w:r>
                      <w:r w:rsidRPr="00844F28">
                        <w:rPr>
                          <w:rFonts w:ascii="Book Antiqua" w:eastAsia="Times New Roman" w:hAnsi="Book Antiqua" w:cs="Arial"/>
                          <w:sz w:val="22"/>
                          <w:szCs w:val="22"/>
                        </w:rPr>
                        <w:t>.</w:t>
                      </w:r>
                      <w:r w:rsidRPr="006C72CA">
                        <w:rPr>
                          <w:rFonts w:ascii="Book Antiqua" w:eastAsia="Times New Roman" w:hAnsi="Book Antiqua" w:cs="Arial"/>
                          <w:sz w:val="22"/>
                          <w:szCs w:val="22"/>
                          <w:vertAlign w:val="superscript"/>
                        </w:rPr>
                        <w:t>9</w:t>
                      </w:r>
                      <w:r w:rsidRPr="00844F28">
                        <w:rPr>
                          <w:rFonts w:ascii="Book Antiqua" w:eastAsia="Times New Roman" w:hAnsi="Book Antiqua" w:cs="Times New Roman"/>
                          <w:sz w:val="22"/>
                          <w:szCs w:val="22"/>
                        </w:rPr>
                        <w:br/>
                      </w:r>
                      <w:r w:rsidRPr="00844F28">
                        <w:rPr>
                          <w:rFonts w:ascii="Book Antiqua" w:eastAsia="Times New Roman" w:hAnsi="Book Antiqua" w:cs="Times New Roman"/>
                          <w:sz w:val="22"/>
                          <w:szCs w:val="22"/>
                        </w:rPr>
                        <w:br/>
                      </w:r>
                      <w:r>
                        <w:rPr>
                          <w:rFonts w:ascii="Book Antiqua" w:eastAsia="Times New Roman" w:hAnsi="Book Antiqua" w:cs="Arial"/>
                          <w:sz w:val="22"/>
                          <w:szCs w:val="22"/>
                        </w:rPr>
                        <w:t>In addition, kraut</w:t>
                      </w:r>
                      <w:r w:rsidRPr="00844F28">
                        <w:rPr>
                          <w:rFonts w:ascii="Book Antiqua" w:eastAsia="Times New Roman" w:hAnsi="Book Antiqua" w:cs="Arial"/>
                          <w:sz w:val="22"/>
                          <w:szCs w:val="22"/>
                        </w:rPr>
                        <w:t xml:space="preserve"> is also being popularized as a ‘Super Star Food’ in the United States.  Supermodels Heidi Klum and Anna </w:t>
                      </w:r>
                      <w:proofErr w:type="spellStart"/>
                      <w:r w:rsidRPr="00844F28">
                        <w:rPr>
                          <w:rFonts w:ascii="Book Antiqua" w:eastAsia="Times New Roman" w:hAnsi="Book Antiqua" w:cs="Arial"/>
                          <w:sz w:val="22"/>
                          <w:szCs w:val="22"/>
                        </w:rPr>
                        <w:t>Azarova</w:t>
                      </w:r>
                      <w:proofErr w:type="spellEnd"/>
                      <w:r w:rsidRPr="00844F28">
                        <w:rPr>
                          <w:rFonts w:ascii="Book Antiqua" w:eastAsia="Times New Roman" w:hAnsi="Book Antiqua" w:cs="Arial"/>
                          <w:sz w:val="22"/>
                          <w:szCs w:val="22"/>
                        </w:rPr>
                        <w:t xml:space="preserve"> shared their love for </w:t>
                      </w:r>
                      <w:r>
                        <w:rPr>
                          <w:rFonts w:ascii="Book Antiqua" w:eastAsia="Times New Roman" w:hAnsi="Book Antiqua" w:cs="Arial"/>
                          <w:sz w:val="22"/>
                          <w:szCs w:val="22"/>
                        </w:rPr>
                        <w:t xml:space="preserve">this, their favorite food.  </w:t>
                      </w:r>
                      <w:r w:rsidRPr="00844F28">
                        <w:rPr>
                          <w:rFonts w:ascii="Book Antiqua" w:eastAsia="Times New Roman" w:hAnsi="Book Antiqua" w:cs="Arial"/>
                          <w:sz w:val="22"/>
                          <w:szCs w:val="22"/>
                        </w:rPr>
                        <w:t xml:space="preserve">Klum </w:t>
                      </w:r>
                      <w:r>
                        <w:rPr>
                          <w:rFonts w:ascii="Book Antiqua" w:eastAsia="Times New Roman" w:hAnsi="Book Antiqua" w:cs="Arial"/>
                          <w:sz w:val="22"/>
                          <w:szCs w:val="22"/>
                        </w:rPr>
                        <w:t xml:space="preserve">also stated that it has helped contribute to her success </w:t>
                      </w:r>
                      <w:r w:rsidRPr="00844F28">
                        <w:rPr>
                          <w:rFonts w:ascii="Book Antiqua" w:eastAsia="Times New Roman" w:hAnsi="Book Antiqua" w:cs="Arial"/>
                          <w:sz w:val="22"/>
                          <w:szCs w:val="22"/>
                        </w:rPr>
                        <w:t>keeping thin as a supermodel.  Some of the ben</w:t>
                      </w:r>
                      <w:r>
                        <w:rPr>
                          <w:rFonts w:ascii="Book Antiqua" w:eastAsia="Times New Roman" w:hAnsi="Book Antiqua" w:cs="Arial"/>
                          <w:sz w:val="22"/>
                          <w:szCs w:val="22"/>
                        </w:rPr>
                        <w:t>efits which helped sauerkraut</w:t>
                      </w:r>
                      <w:r w:rsidRPr="00844F28">
                        <w:rPr>
                          <w:rFonts w:ascii="Book Antiqua" w:eastAsia="Times New Roman" w:hAnsi="Book Antiqua" w:cs="Arial"/>
                          <w:sz w:val="22"/>
                          <w:szCs w:val="22"/>
                        </w:rPr>
                        <w:t xml:space="preserve"> </w:t>
                      </w:r>
                      <w:r>
                        <w:rPr>
                          <w:rFonts w:ascii="Book Antiqua" w:eastAsia="Times New Roman" w:hAnsi="Book Antiqua" w:cs="Arial"/>
                          <w:sz w:val="22"/>
                          <w:szCs w:val="22"/>
                        </w:rPr>
                        <w:t>earn</w:t>
                      </w:r>
                      <w:r w:rsidRPr="00844F28">
                        <w:rPr>
                          <w:rFonts w:ascii="Book Antiqua" w:eastAsia="Times New Roman" w:hAnsi="Book Antiqua" w:cs="Arial"/>
                          <w:sz w:val="22"/>
                          <w:szCs w:val="22"/>
                        </w:rPr>
                        <w:t xml:space="preserve"> such a high ranking </w:t>
                      </w:r>
                      <w:r>
                        <w:rPr>
                          <w:rFonts w:ascii="Book Antiqua" w:eastAsia="Times New Roman" w:hAnsi="Book Antiqua" w:cs="Arial"/>
                          <w:sz w:val="22"/>
                          <w:szCs w:val="22"/>
                        </w:rPr>
                        <w:t xml:space="preserve">include high levels of </w:t>
                      </w:r>
                      <w:r w:rsidRPr="00844F28">
                        <w:rPr>
                          <w:rFonts w:ascii="Book Antiqua" w:eastAsia="Times New Roman" w:hAnsi="Book Antiqua" w:cs="Arial"/>
                          <w:sz w:val="22"/>
                          <w:szCs w:val="22"/>
                        </w:rPr>
                        <w:t xml:space="preserve">vitamins and minerals, </w:t>
                      </w:r>
                      <w:r>
                        <w:rPr>
                          <w:rFonts w:ascii="Book Antiqua" w:eastAsia="Times New Roman" w:hAnsi="Book Antiqua" w:cs="Arial"/>
                          <w:sz w:val="22"/>
                          <w:szCs w:val="22"/>
                        </w:rPr>
                        <w:t xml:space="preserve">status as an immune booster, ability to balance </w:t>
                      </w:r>
                      <w:r w:rsidRPr="00844F28">
                        <w:rPr>
                          <w:rFonts w:ascii="Book Antiqua" w:eastAsia="Times New Roman" w:hAnsi="Book Antiqua" w:cs="Arial"/>
                          <w:sz w:val="22"/>
                          <w:szCs w:val="22"/>
                        </w:rPr>
                        <w:t xml:space="preserve">bacteria in the gastrointestinal tract, </w:t>
                      </w:r>
                      <w:r>
                        <w:rPr>
                          <w:rFonts w:ascii="Book Antiqua" w:eastAsia="Times New Roman" w:hAnsi="Book Antiqua" w:cs="Arial"/>
                          <w:sz w:val="22"/>
                          <w:szCs w:val="22"/>
                        </w:rPr>
                        <w:t xml:space="preserve">possible “flu fighting” qualities, and antioxidants </w:t>
                      </w:r>
                      <w:r w:rsidRPr="00844F28">
                        <w:rPr>
                          <w:rFonts w:ascii="Book Antiqua" w:eastAsia="Times New Roman" w:hAnsi="Book Antiqua" w:cs="Arial"/>
                          <w:sz w:val="22"/>
                          <w:szCs w:val="22"/>
                        </w:rPr>
                        <w:t>thought to fight c</w:t>
                      </w:r>
                      <w:r>
                        <w:rPr>
                          <w:rFonts w:ascii="Book Antiqua" w:eastAsia="Times New Roman" w:hAnsi="Book Antiqua" w:cs="Arial"/>
                          <w:sz w:val="22"/>
                          <w:szCs w:val="22"/>
                        </w:rPr>
                        <w:t>ancer.</w:t>
                      </w:r>
                      <w:r w:rsidRPr="006C72CA">
                        <w:rPr>
                          <w:rFonts w:ascii="Book Antiqua" w:eastAsia="Times New Roman" w:hAnsi="Book Antiqua" w:cs="Arial"/>
                          <w:sz w:val="22"/>
                          <w:szCs w:val="22"/>
                          <w:vertAlign w:val="superscript"/>
                        </w:rPr>
                        <w:t>26</w:t>
                      </w:r>
                    </w:p>
                    <w:p w14:paraId="4F950A6E" w14:textId="77777777" w:rsidR="002D1B98" w:rsidRDefault="002D1B98">
                      <w:pPr>
                        <w:rPr>
                          <w:rFonts w:ascii="Book Antiqua" w:eastAsia="Times New Roman" w:hAnsi="Book Antiqua" w:cs="Arial"/>
                          <w:sz w:val="22"/>
                          <w:szCs w:val="22"/>
                        </w:rPr>
                      </w:pPr>
                    </w:p>
                    <w:p w14:paraId="7F7D8736" w14:textId="77777777" w:rsidR="002D1B98" w:rsidRDefault="002D1B98">
                      <w:pPr>
                        <w:rPr>
                          <w:rFonts w:ascii="Book Antiqua" w:eastAsia="Times New Roman" w:hAnsi="Book Antiqua" w:cs="Arial"/>
                          <w:sz w:val="22"/>
                          <w:szCs w:val="22"/>
                        </w:rPr>
                      </w:pPr>
                    </w:p>
                    <w:p w14:paraId="4814F973" w14:textId="77777777" w:rsidR="002D1B98" w:rsidRDefault="002D1B98" w:rsidP="00DA6CB8">
                      <w:pPr>
                        <w:jc w:val="center"/>
                        <w:rPr>
                          <w:rFonts w:ascii="Century Gothic" w:eastAsia="Times New Roman" w:hAnsi="Century Gothic" w:cs="Times New Roman"/>
                          <w:b/>
                          <w:sz w:val="22"/>
                          <w:szCs w:val="22"/>
                        </w:rPr>
                      </w:pPr>
                      <w:r w:rsidRPr="00DA6CB8">
                        <w:rPr>
                          <w:rFonts w:ascii="Century Gothic" w:eastAsia="Times New Roman" w:hAnsi="Century Gothic" w:cs="Times New Roman"/>
                          <w:b/>
                          <w:sz w:val="22"/>
                          <w:szCs w:val="22"/>
                        </w:rPr>
                        <w:t xml:space="preserve">“I'd say I'm a good cook. I have a lot of German recipes that I can make - schnitzel, meatballs and things with cabbage. </w:t>
                      </w:r>
                    </w:p>
                    <w:p w14:paraId="30BD7CCA" w14:textId="25FB98A7" w:rsidR="002D1B98" w:rsidRPr="00FF023A" w:rsidRDefault="002D1B98" w:rsidP="00FF023A">
                      <w:pPr>
                        <w:jc w:val="center"/>
                        <w:rPr>
                          <w:rFonts w:ascii="Century Gothic" w:eastAsia="Times New Roman" w:hAnsi="Century Gothic" w:cs="Times New Roman"/>
                          <w:b/>
                          <w:sz w:val="22"/>
                          <w:szCs w:val="22"/>
                        </w:rPr>
                      </w:pPr>
                      <w:r w:rsidRPr="00DA6CB8">
                        <w:rPr>
                          <w:rFonts w:ascii="Century Gothic" w:eastAsia="Times New Roman" w:hAnsi="Century Gothic" w:cs="Times New Roman"/>
                          <w:b/>
                          <w:sz w:val="22"/>
                          <w:szCs w:val="22"/>
                        </w:rPr>
                        <w:t>I love cabbage.”– Heid</w:t>
                      </w:r>
                      <w:r>
                        <w:rPr>
                          <w:rFonts w:ascii="Century Gothic" w:eastAsia="Times New Roman" w:hAnsi="Century Gothic" w:cs="Times New Roman"/>
                          <w:b/>
                          <w:sz w:val="22"/>
                          <w:szCs w:val="22"/>
                        </w:rPr>
                        <w:t>i</w:t>
                      </w:r>
                      <w:r w:rsidRPr="00DA6CB8">
                        <w:rPr>
                          <w:rFonts w:ascii="Century Gothic" w:eastAsia="Times New Roman" w:hAnsi="Century Gothic" w:cs="Times New Roman"/>
                          <w:b/>
                          <w:sz w:val="22"/>
                          <w:szCs w:val="22"/>
                        </w:rPr>
                        <w:t xml:space="preserve"> Klum</w:t>
                      </w:r>
                      <w:r>
                        <w:rPr>
                          <w:rFonts w:ascii="Century Gothic" w:eastAsia="Times New Roman" w:hAnsi="Century Gothic" w:cs="Times New Roman"/>
                          <w:b/>
                          <w:sz w:val="22"/>
                          <w:szCs w:val="22"/>
                        </w:rPr>
                        <w:t xml:space="preserve">, Supermodel  </w:t>
                      </w:r>
                      <w:r w:rsidRPr="00310530">
                        <w:rPr>
                          <w:rFonts w:ascii="Book Antiqua" w:eastAsia="Times New Roman" w:hAnsi="Book Antiqua" w:cs="Times New Roman"/>
                          <w:sz w:val="22"/>
                          <w:szCs w:val="22"/>
                        </w:rPr>
                        <w:t xml:space="preserve">[Klum, H. </w:t>
                      </w:r>
                      <w:r w:rsidRPr="00310530">
                        <w:rPr>
                          <w:rFonts w:ascii="Book Antiqua" w:eastAsia="Times New Roman" w:hAnsi="Book Antiqua" w:cs="Times New Roman"/>
                          <w:bCs/>
                          <w:sz w:val="22"/>
                          <w:szCs w:val="22"/>
                          <w:vertAlign w:val="superscript"/>
                        </w:rPr>
                        <w:t>14</w:t>
                      </w:r>
                      <w:r w:rsidRPr="00310530">
                        <w:rPr>
                          <w:rFonts w:ascii="Book Antiqua" w:eastAsia="Times New Roman" w:hAnsi="Book Antiqua" w:cs="Times New Roman"/>
                          <w:sz w:val="22"/>
                          <w:szCs w:val="22"/>
                        </w:rPr>
                        <w:t>]</w:t>
                      </w:r>
                    </w:p>
                    <w:p w14:paraId="4656801C" w14:textId="77777777" w:rsidR="002D1B98" w:rsidRDefault="002D1B98">
                      <w:pPr>
                        <w:rPr>
                          <w:rFonts w:ascii="Book Antiqua" w:eastAsia="Times New Roman" w:hAnsi="Book Antiqua" w:cs="Arial"/>
                          <w:sz w:val="22"/>
                          <w:szCs w:val="22"/>
                        </w:rPr>
                      </w:pPr>
                    </w:p>
                    <w:p w14:paraId="401C186F" w14:textId="77777777" w:rsidR="002D1B98" w:rsidRDefault="002D1B98">
                      <w:pPr>
                        <w:rPr>
                          <w:rFonts w:ascii="Book Antiqua" w:eastAsia="Times New Roman" w:hAnsi="Book Antiqua" w:cs="Arial"/>
                          <w:sz w:val="22"/>
                          <w:szCs w:val="22"/>
                        </w:rPr>
                      </w:pPr>
                      <w:r w:rsidRPr="009573C9">
                        <w:rPr>
                          <w:rFonts w:ascii="Book Antiqua" w:eastAsia="Times New Roman" w:hAnsi="Book Antiqua" w:cs="Arial"/>
                          <w:b/>
                          <w:bCs/>
                          <w:sz w:val="36"/>
                          <w:szCs w:val="36"/>
                        </w:rPr>
                        <w:t>Why preserve cabbage?</w:t>
                      </w:r>
                      <w:r w:rsidRPr="009573C9">
                        <w:rPr>
                          <w:rFonts w:ascii="Book Antiqua" w:eastAsia="Times New Roman" w:hAnsi="Book Antiqua" w:cs="Times New Roman"/>
                          <w:sz w:val="22"/>
                          <w:szCs w:val="22"/>
                        </w:rPr>
                        <w:br/>
                      </w:r>
                      <w:r w:rsidRPr="009573C9">
                        <w:rPr>
                          <w:rFonts w:ascii="Book Antiqua" w:eastAsia="Times New Roman" w:hAnsi="Book Antiqua" w:cs="Arial"/>
                          <w:sz w:val="22"/>
                          <w:szCs w:val="22"/>
                        </w:rPr>
                        <w:t xml:space="preserve">Cabbage is a natural source of vitamin C, and while in season, </w:t>
                      </w:r>
                    </w:p>
                    <w:p w14:paraId="51B8F5F0" w14:textId="77777777" w:rsidR="002D1B98"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is</w:t>
                      </w:r>
                      <w:proofErr w:type="gramEnd"/>
                      <w:r w:rsidRPr="009573C9">
                        <w:rPr>
                          <w:rFonts w:ascii="Book Antiqua" w:eastAsia="Times New Roman" w:hAnsi="Book Antiqua" w:cs="Arial"/>
                          <w:sz w:val="22"/>
                          <w:szCs w:val="22"/>
                        </w:rPr>
                        <w:t xml:space="preserve"> often inexpensive.  Without some form of preservation, </w:t>
                      </w:r>
                    </w:p>
                    <w:p w14:paraId="1AF04CCA" w14:textId="77777777" w:rsidR="002D1B98"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green</w:t>
                      </w:r>
                      <w:proofErr w:type="gramEnd"/>
                      <w:r w:rsidRPr="009573C9">
                        <w:rPr>
                          <w:rFonts w:ascii="Book Antiqua" w:eastAsia="Times New Roman" w:hAnsi="Book Antiqua" w:cs="Arial"/>
                          <w:sz w:val="22"/>
                          <w:szCs w:val="22"/>
                        </w:rPr>
                        <w:t xml:space="preserve"> cabbage heads will keep for approximately two weeks </w:t>
                      </w:r>
                    </w:p>
                    <w:p w14:paraId="679DAFAD" w14:textId="77777777" w:rsidR="002D1B98"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if</w:t>
                      </w:r>
                      <w:proofErr w:type="gramEnd"/>
                      <w:r w:rsidRPr="009573C9">
                        <w:rPr>
                          <w:rFonts w:ascii="Book Antiqua" w:eastAsia="Times New Roman" w:hAnsi="Book Antiqua" w:cs="Arial"/>
                          <w:sz w:val="22"/>
                          <w:szCs w:val="22"/>
                        </w:rPr>
                        <w:t xml:space="preserve"> held in a cold, refrigerated environment. Cut, raw cabbage </w:t>
                      </w:r>
                    </w:p>
                    <w:p w14:paraId="51283155" w14:textId="77777777" w:rsidR="002D1B98"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will</w:t>
                      </w:r>
                      <w:proofErr w:type="gramEnd"/>
                      <w:r w:rsidRPr="009573C9">
                        <w:rPr>
                          <w:rFonts w:ascii="Book Antiqua" w:eastAsia="Times New Roman" w:hAnsi="Book Antiqua" w:cs="Arial"/>
                          <w:sz w:val="22"/>
                          <w:szCs w:val="22"/>
                        </w:rPr>
                        <w:t xml:space="preserve"> hold for a day or two if tightly wrapped with plastic </w:t>
                      </w:r>
                    </w:p>
                    <w:p w14:paraId="0B7DD977" w14:textId="77777777" w:rsidR="002D1B98"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wrap</w:t>
                      </w:r>
                      <w:proofErr w:type="gramEnd"/>
                      <w:r w:rsidRPr="009573C9">
                        <w:rPr>
                          <w:rFonts w:ascii="Book Antiqua" w:eastAsia="Times New Roman" w:hAnsi="Book Antiqua" w:cs="Arial"/>
                          <w:sz w:val="22"/>
                          <w:szCs w:val="22"/>
                        </w:rPr>
                        <w:t xml:space="preserve"> and stored in th</w:t>
                      </w:r>
                      <w:r>
                        <w:rPr>
                          <w:rFonts w:ascii="Book Antiqua" w:eastAsia="Times New Roman" w:hAnsi="Book Antiqua" w:cs="Arial"/>
                          <w:sz w:val="22"/>
                          <w:szCs w:val="22"/>
                        </w:rPr>
                        <w:t>e refrigerator</w:t>
                      </w:r>
                      <w:r w:rsidRPr="009573C9">
                        <w:rPr>
                          <w:rFonts w:ascii="Book Antiqua" w:eastAsia="Times New Roman" w:hAnsi="Book Antiqua" w:cs="Arial"/>
                          <w:sz w:val="22"/>
                          <w:szCs w:val="22"/>
                        </w:rPr>
                        <w:t>.</w:t>
                      </w:r>
                      <w:r w:rsidRPr="007465C8">
                        <w:rPr>
                          <w:rFonts w:ascii="Book Antiqua" w:eastAsia="Times New Roman" w:hAnsi="Book Antiqua" w:cs="Arial"/>
                          <w:sz w:val="22"/>
                          <w:szCs w:val="22"/>
                          <w:vertAlign w:val="superscript"/>
                        </w:rPr>
                        <w:t>20</w:t>
                      </w:r>
                      <w:r w:rsidRPr="009573C9">
                        <w:rPr>
                          <w:rFonts w:ascii="Book Antiqua" w:eastAsia="Times New Roman" w:hAnsi="Book Antiqua" w:cs="Arial"/>
                          <w:sz w:val="22"/>
                          <w:szCs w:val="22"/>
                        </w:rPr>
                        <w:t xml:space="preserve">  Fermentation can </w:t>
                      </w:r>
                    </w:p>
                    <w:p w14:paraId="275237A6" w14:textId="77777777" w:rsidR="002D1B98"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improve</w:t>
                      </w:r>
                      <w:proofErr w:type="gramEnd"/>
                      <w:r w:rsidRPr="009573C9">
                        <w:rPr>
                          <w:rFonts w:ascii="Book Antiqua" w:eastAsia="Times New Roman" w:hAnsi="Book Antiqua" w:cs="Arial"/>
                          <w:sz w:val="22"/>
                          <w:szCs w:val="22"/>
                        </w:rPr>
                        <w:t xml:space="preserve"> cabbage nutrition not only by conserving vitamin </w:t>
                      </w:r>
                    </w:p>
                    <w:p w14:paraId="62618428" w14:textId="77777777" w:rsidR="002D1B98" w:rsidRDefault="002D1B98">
                      <w:pPr>
                        <w:rPr>
                          <w:rFonts w:ascii="Book Antiqua" w:eastAsia="Times New Roman" w:hAnsi="Book Antiqua" w:cs="Arial"/>
                          <w:sz w:val="22"/>
                          <w:szCs w:val="22"/>
                        </w:rPr>
                      </w:pPr>
                      <w:r w:rsidRPr="009573C9">
                        <w:rPr>
                          <w:rFonts w:ascii="Book Antiqua" w:eastAsia="Times New Roman" w:hAnsi="Book Antiqua" w:cs="Arial"/>
                          <w:sz w:val="22"/>
                          <w:szCs w:val="22"/>
                        </w:rPr>
                        <w:t xml:space="preserve">C resident in the cabbage at the start of the process, but also </w:t>
                      </w:r>
                    </w:p>
                    <w:p w14:paraId="1E198CD1" w14:textId="399BD3B2" w:rsidR="002D1B98" w:rsidRPr="00FF023A" w:rsidRDefault="002D1B98">
                      <w:pPr>
                        <w:rPr>
                          <w:rFonts w:ascii="Book Antiqua" w:eastAsia="Times New Roman" w:hAnsi="Book Antiqua" w:cs="Arial"/>
                          <w:sz w:val="22"/>
                          <w:szCs w:val="22"/>
                        </w:rPr>
                      </w:pPr>
                      <w:proofErr w:type="gramStart"/>
                      <w:r w:rsidRPr="009573C9">
                        <w:rPr>
                          <w:rFonts w:ascii="Book Antiqua" w:eastAsia="Times New Roman" w:hAnsi="Book Antiqua" w:cs="Arial"/>
                          <w:sz w:val="22"/>
                          <w:szCs w:val="22"/>
                        </w:rPr>
                        <w:t>by</w:t>
                      </w:r>
                      <w:proofErr w:type="gramEnd"/>
                      <w:r w:rsidRPr="009573C9">
                        <w:rPr>
                          <w:rFonts w:ascii="Book Antiqua" w:eastAsia="Times New Roman" w:hAnsi="Book Antiqua" w:cs="Arial"/>
                          <w:sz w:val="22"/>
                          <w:szCs w:val="22"/>
                        </w:rPr>
                        <w:t xml:space="preserve"> th</w:t>
                      </w:r>
                      <w:r>
                        <w:rPr>
                          <w:rFonts w:ascii="Book Antiqua" w:eastAsia="Times New Roman" w:hAnsi="Book Antiqua" w:cs="Arial"/>
                          <w:sz w:val="22"/>
                          <w:szCs w:val="22"/>
                        </w:rPr>
                        <w:t>e synthesis of vitamins B and K.</w:t>
                      </w:r>
                      <w:r w:rsidRPr="007465C8">
                        <w:rPr>
                          <w:rFonts w:ascii="Book Antiqua" w:eastAsia="Times New Roman" w:hAnsi="Book Antiqua" w:cs="Arial"/>
                          <w:sz w:val="22"/>
                          <w:szCs w:val="22"/>
                          <w:vertAlign w:val="superscript"/>
                        </w:rPr>
                        <w:t>23</w:t>
                      </w:r>
                      <w:r w:rsidRPr="009573C9">
                        <w:rPr>
                          <w:rFonts w:ascii="Book Antiqua" w:eastAsia="Times New Roman" w:hAnsi="Book Antiqua" w:cs="Times New Roman"/>
                          <w:sz w:val="22"/>
                          <w:szCs w:val="22"/>
                        </w:rPr>
                        <w:br/>
                      </w:r>
                      <w:r w:rsidRPr="009573C9">
                        <w:rPr>
                          <w:rFonts w:ascii="Book Antiqua" w:eastAsia="Times New Roman" w:hAnsi="Book Antiqua" w:cs="Times New Roman"/>
                          <w:sz w:val="22"/>
                          <w:szCs w:val="22"/>
                        </w:rPr>
                        <w:br/>
                      </w:r>
                    </w:p>
                  </w:txbxContent>
                </v:textbox>
                <w10:wrap type="tight" anchorx="page" anchory="page"/>
              </v:shape>
            </w:pict>
          </mc:Fallback>
        </mc:AlternateContent>
      </w:r>
      <w:r w:rsidR="001F48B0">
        <w:rPr>
          <w:noProof/>
        </w:rPr>
        <mc:AlternateContent>
          <mc:Choice Requires="wps">
            <w:drawing>
              <wp:anchor distT="0" distB="0" distL="114300" distR="114300" simplePos="0" relativeHeight="251724800" behindDoc="0" locked="0" layoutInCell="1" allowOverlap="1" wp14:anchorId="2A176EB6" wp14:editId="323ED914">
                <wp:simplePos x="0" y="0"/>
                <wp:positionH relativeFrom="page">
                  <wp:posOffset>3945255</wp:posOffset>
                </wp:positionH>
                <wp:positionV relativeFrom="page">
                  <wp:posOffset>7400290</wp:posOffset>
                </wp:positionV>
                <wp:extent cx="2538095" cy="347980"/>
                <wp:effectExtent l="0" t="0" r="0" b="7620"/>
                <wp:wrapNone/>
                <wp:docPr id="348" name="Text Box 348"/>
                <wp:cNvGraphicFramePr/>
                <a:graphic xmlns:a="http://schemas.openxmlformats.org/drawingml/2006/main">
                  <a:graphicData uri="http://schemas.microsoft.com/office/word/2010/wordprocessingShape">
                    <wps:wsp>
                      <wps:cNvSpPr txBox="1"/>
                      <wps:spPr>
                        <a:xfrm>
                          <a:off x="0" y="0"/>
                          <a:ext cx="2538095" cy="34798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F3A453" w14:textId="316D3170" w:rsidR="002D1B98" w:rsidRDefault="002D1B98">
                            <w:r>
                              <w:t>[Nutrition Facts</w:t>
                            </w:r>
                            <w:r w:rsidRPr="00042F4B">
                              <w:rPr>
                                <w:vertAlign w:val="superscript"/>
                              </w:rPr>
                              <w:t>17</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150" type="#_x0000_t202" style="position:absolute;left:0;text-align:left;margin-left:310.65pt;margin-top:582.7pt;width:199.85pt;height:27.4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" mv:complextextbox="1" filled="f" stroked="f">
                <v:textbox>
                  <w:txbxContent>
                    <w:p w14:paraId="1DF3A453" w14:textId="316D3170" w:rsidR="002D1B98" w:rsidRDefault="002D1B98">
                      <w:r>
                        <w:t>[Nutrition Facts</w:t>
                      </w:r>
                      <w:r w:rsidRPr="00042F4B">
                        <w:rPr>
                          <w:vertAlign w:val="superscript"/>
                        </w:rPr>
                        <w:t>17</w:t>
                      </w:r>
                      <w:r>
                        <w:t>]</w:t>
                      </w:r>
                    </w:p>
                  </w:txbxContent>
                </v:textbox>
                <w10:wrap anchorx="page" anchory="page"/>
              </v:shape>
            </w:pict>
          </mc:Fallback>
        </mc:AlternateContent>
      </w:r>
      <w:r w:rsidR="001F48B0">
        <w:rPr>
          <w:noProof/>
        </w:rPr>
        <w:drawing>
          <wp:anchor distT="0" distB="0" distL="0" distR="0" simplePos="0" relativeHeight="251694080" behindDoc="0" locked="0" layoutInCell="1" allowOverlap="1" wp14:anchorId="15D7A8BF" wp14:editId="301AA8C9">
            <wp:simplePos x="0" y="0"/>
            <wp:positionH relativeFrom="page">
              <wp:posOffset>2774315</wp:posOffset>
            </wp:positionH>
            <wp:positionV relativeFrom="page">
              <wp:posOffset>3878580</wp:posOffset>
            </wp:positionV>
            <wp:extent cx="2606040" cy="3695700"/>
            <wp:effectExtent l="0" t="0" r="10160" b="12700"/>
            <wp:wrapTight wrapText="bothSides">
              <wp:wrapPolygon edited="0">
                <wp:start x="0" y="0"/>
                <wp:lineTo x="0" y="21526"/>
                <wp:lineTo x="21474" y="21526"/>
                <wp:lineTo x="214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35">
                      <a:extLst>
                        <a:ext uri="{28A0092B-C50C-407E-A947-70E740481C1C}">
                          <a14:useLocalDpi xmlns:a14="http://schemas.microsoft.com/office/drawing/2010/main" val="0"/>
                        </a:ext>
                      </a:extLst>
                    </a:blip>
                    <a:srcRect l="3089" t="-2626" r="5651" b="-2626"/>
                    <a:stretch/>
                  </pic:blipFill>
                  <pic:spPr bwMode="auto">
                    <a:xfrm>
                      <a:off x="0" y="0"/>
                      <a:ext cx="2606040" cy="3695700"/>
                    </a:xfrm>
                    <a:prstGeom prst="rect">
                      <a:avLst/>
                    </a:prstGeom>
                    <a:solidFill>
                      <a:schemeClr val="bg1"/>
                    </a:solid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334720">
        <w:rPr>
          <w:noProof/>
        </w:rPr>
        <mc:AlternateContent>
          <mc:Choice Requires="wpg">
            <w:drawing>
              <wp:anchor distT="0" distB="0" distL="114300" distR="114300" simplePos="1" relativeHeight="251691008" behindDoc="0" locked="0" layoutInCell="1" allowOverlap="1" wp14:anchorId="104B96B7" wp14:editId="40AAE464">
                <wp:simplePos x="4034790" y="239395"/>
                <wp:positionH relativeFrom="page">
                  <wp:posOffset>4034790</wp:posOffset>
                </wp:positionH>
                <wp:positionV relativeFrom="page">
                  <wp:posOffset>239395</wp:posOffset>
                </wp:positionV>
                <wp:extent cx="3530600" cy="8590915"/>
                <wp:effectExtent l="0" t="0" r="0" b="0"/>
                <wp:wrapThrough wrapText="bothSides">
                  <wp:wrapPolygon edited="0">
                    <wp:start x="155" y="0"/>
                    <wp:lineTo x="155" y="21522"/>
                    <wp:lineTo x="21289" y="21522"/>
                    <wp:lineTo x="21289" y="0"/>
                    <wp:lineTo x="155" y="0"/>
                  </wp:wrapPolygon>
                </wp:wrapThrough>
                <wp:docPr id="214" name="Group 214"/>
                <wp:cNvGraphicFramePr/>
                <a:graphic xmlns:a="http://schemas.openxmlformats.org/drawingml/2006/main">
                  <a:graphicData uri="http://schemas.microsoft.com/office/word/2010/wordprocessingGroup">
                    <wpg:wgp>
                      <wpg:cNvGrpSpPr/>
                      <wpg:grpSpPr>
                        <a:xfrm>
                          <a:off x="0" y="0"/>
                          <a:ext cx="3530600" cy="8590915"/>
                          <a:chOff x="0" y="0"/>
                          <a:chExt cx="3530600" cy="8590915"/>
                        </a:xfrm>
                        <a:extLst>
                          <a:ext uri="{0CCBE362-F206-4b92-989A-16890622DB6E}">
                            <ma14:wrappingTextBoxFlag xmlns:ma14="http://schemas.microsoft.com/office/mac/drawingml/2011/main" val="1"/>
                          </a:ext>
                        </a:extLst>
                      </wpg:grpSpPr>
                      <wps:wsp>
                        <wps:cNvPr id="23" name="Text Box 23"/>
                        <wps:cNvSpPr txBox="1"/>
                        <wps:spPr>
                          <a:xfrm>
                            <a:off x="0" y="0"/>
                            <a:ext cx="3530600" cy="85909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91440" y="45720"/>
                            <a:ext cx="3347720" cy="307340"/>
                          </a:xfrm>
                          <a:prstGeom prst="rect">
                            <a:avLst/>
                          </a:prstGeom>
                          <a:noFill/>
                          <a:ln>
                            <a:noFill/>
                          </a:ln>
                          <a:effectLst/>
                          <a:extLst>
                            <a:ext uri="{C572A759-6A51-4108-AA02-DFA0A04FC94B}">
                              <ma14:wrappingTextBoxFlag xmlns:ma14="http://schemas.microsoft.com/office/mac/drawingml/2011/main"/>
                            </a:ext>
                          </a:extLst>
                        </wps:spPr>
                        <wps:txbx id="31">
                          <w:txbxContent>
                            <w:p w14:paraId="305BC8A1" w14:textId="77777777" w:rsidR="002D1B98" w:rsidRPr="006578A9" w:rsidRDefault="002D1B98" w:rsidP="00BB75E2">
                              <w:pPr>
                                <w:spacing w:after="240"/>
                                <w:contextualSpacing/>
                                <w:rPr>
                                  <w:rFonts w:ascii="Book Antiqua" w:eastAsia="Times New Roman" w:hAnsi="Book Antiqua" w:cs="Arial"/>
                                  <w:b/>
                                  <w:color w:val="000000"/>
                                  <w:sz w:val="40"/>
                                  <w:szCs w:val="40"/>
                                </w:rPr>
                              </w:pPr>
                              <w:r w:rsidRPr="006578A9">
                                <w:rPr>
                                  <w:rFonts w:ascii="Book Antiqua" w:eastAsia="Times New Roman" w:hAnsi="Book Antiqua" w:cs="Arial"/>
                                  <w:b/>
                                  <w:color w:val="000000"/>
                                  <w:sz w:val="40"/>
                                  <w:szCs w:val="40"/>
                                </w:rPr>
                                <w:t>Food Safety Concerns</w:t>
                              </w:r>
                            </w:p>
                            <w:p w14:paraId="7BADAD59" w14:textId="4444643D" w:rsidR="002D1B98" w:rsidRDefault="002D1B98" w:rsidP="00BB75E2">
                              <w:pPr>
                                <w:spacing w:after="240"/>
                                <w:contextualSpacing/>
                                <w:rPr>
                                  <w:rFonts w:ascii="Book Antiqua" w:eastAsia="Times New Roman" w:hAnsi="Book Antiqua" w:cs="Arial"/>
                                  <w:color w:val="000000"/>
                                  <w:sz w:val="22"/>
                                  <w:szCs w:val="22"/>
                                </w:rPr>
                              </w:pPr>
                              <w:r w:rsidRPr="00F03129">
                                <w:rPr>
                                  <w:rFonts w:ascii="Book Antiqua" w:eastAsia="Times New Roman" w:hAnsi="Book Antiqua" w:cs="Arial"/>
                                  <w:color w:val="000000"/>
                                  <w:sz w:val="22"/>
                                  <w:szCs w:val="22"/>
                                </w:rPr>
                                <w:t>The process of fermenting sauerkraut involves important</w:t>
                              </w:r>
                              <w:r>
                                <w:rPr>
                                  <w:rFonts w:ascii="Book Antiqua" w:eastAsia="Times New Roman" w:hAnsi="Book Antiqua" w:cs="Arial"/>
                                  <w:color w:val="000000"/>
                                  <w:sz w:val="22"/>
                                  <w:szCs w:val="22"/>
                                </w:rPr>
                                <w:t xml:space="preserve"> attention to food safety </w:t>
                              </w:r>
                              <w:r w:rsidRPr="00F03129">
                                <w:rPr>
                                  <w:rFonts w:ascii="Book Antiqua" w:eastAsia="Times New Roman" w:hAnsi="Book Antiqua" w:cs="Arial"/>
                                  <w:color w:val="000000"/>
                                  <w:sz w:val="22"/>
                                  <w:szCs w:val="22"/>
                                </w:rPr>
                                <w:t>consider</w:t>
                              </w:r>
                              <w:r>
                                <w:rPr>
                                  <w:rFonts w:ascii="Book Antiqua" w:eastAsia="Times New Roman" w:hAnsi="Book Antiqua" w:cs="Arial"/>
                                  <w:color w:val="000000"/>
                                  <w:sz w:val="22"/>
                                  <w:szCs w:val="22"/>
                                </w:rPr>
                                <w:t>-</w:t>
                              </w:r>
                            </w:p>
                            <w:p w14:paraId="0EC65D51" w14:textId="77777777" w:rsidR="002D1B98" w:rsidRDefault="002D1B98" w:rsidP="00BB75E2">
                              <w:pPr>
                                <w:spacing w:after="240"/>
                                <w:contextualSpacing/>
                                <w:rPr>
                                  <w:rFonts w:ascii="Book Antiqua" w:eastAsia="Times New Roman" w:hAnsi="Book Antiqua" w:cs="Arial"/>
                                  <w:color w:val="000000"/>
                                  <w:sz w:val="22"/>
                                  <w:szCs w:val="22"/>
                                </w:rPr>
                              </w:pPr>
                              <w:proofErr w:type="spellStart"/>
                              <w:proofErr w:type="gramStart"/>
                              <w:r w:rsidRPr="00F03129">
                                <w:rPr>
                                  <w:rFonts w:ascii="Book Antiqua" w:eastAsia="Times New Roman" w:hAnsi="Book Antiqua" w:cs="Arial"/>
                                  <w:color w:val="000000"/>
                                  <w:sz w:val="22"/>
                                  <w:szCs w:val="22"/>
                                </w:rPr>
                                <w:t>ations</w:t>
                              </w:r>
                              <w:proofErr w:type="spellEnd"/>
                              <w:proofErr w:type="gramEnd"/>
                              <w:r w:rsidRPr="00F03129">
                                <w:rPr>
                                  <w:rFonts w:ascii="Book Antiqua" w:eastAsia="Times New Roman" w:hAnsi="Book Antiqua" w:cs="Arial"/>
                                  <w:color w:val="000000"/>
                                  <w:sz w:val="22"/>
                                  <w:szCs w:val="22"/>
                                </w:rPr>
                                <w:t>.  Selecting cabbage is the first step to fermenting kraut and heads should be picked from mid to late season and crops should be firm, sweet, with mature heads.  Outer leaves need to be discarded, cores removed and worm and diseased parts thrown away.  </w:t>
                              </w:r>
                            </w:p>
                            <w:p w14:paraId="139D645E" w14:textId="77777777" w:rsidR="002D1B98" w:rsidRDefault="002D1B98" w:rsidP="00BB75E2">
                              <w:pPr>
                                <w:spacing w:after="240"/>
                                <w:contextualSpacing/>
                                <w:rPr>
                                  <w:rFonts w:ascii="Book Antiqua" w:eastAsia="Times New Roman" w:hAnsi="Book Antiqua" w:cs="Arial"/>
                                  <w:color w:val="000000"/>
                                  <w:sz w:val="22"/>
                                  <w:szCs w:val="22"/>
                                </w:rPr>
                              </w:pPr>
                            </w:p>
                            <w:p w14:paraId="343F5286" w14:textId="431D7434" w:rsidR="002D1B98" w:rsidRDefault="002D1B98" w:rsidP="00BB75E2">
                              <w:pPr>
                                <w:spacing w:after="240"/>
                                <w:contextualSpacing/>
                                <w:rPr>
                                  <w:rFonts w:ascii="Book Antiqua" w:eastAsia="Times New Roman" w:hAnsi="Book Antiqua" w:cs="Arial"/>
                                  <w:color w:val="000000"/>
                                  <w:sz w:val="22"/>
                                  <w:szCs w:val="22"/>
                                </w:rPr>
                              </w:pPr>
                              <w:r w:rsidRPr="00F03129">
                                <w:rPr>
                                  <w:rFonts w:ascii="Book Antiqua" w:eastAsia="Times New Roman" w:hAnsi="Book Antiqua" w:cs="Arial"/>
                                  <w:color w:val="000000"/>
                                  <w:sz w:val="22"/>
                                  <w:szCs w:val="22"/>
                                </w:rPr>
                                <w:t>In the process of fermenting, sauerkraut needs to be covered with several layers of cheesecloth or a clean towel</w:t>
                              </w:r>
                              <w:r>
                                <w:rPr>
                                  <w:rFonts w:ascii="Book Antiqua" w:eastAsia="Times New Roman" w:hAnsi="Book Antiqua" w:cs="Arial"/>
                                  <w:color w:val="000000"/>
                                  <w:sz w:val="22"/>
                                  <w:szCs w:val="22"/>
                                </w:rPr>
                                <w:t>.  This</w:t>
                              </w:r>
                              <w:r w:rsidRPr="00F03129">
                                <w:rPr>
                                  <w:rFonts w:ascii="Book Antiqua" w:eastAsia="Times New Roman" w:hAnsi="Book Antiqua" w:cs="Arial"/>
                                  <w:color w:val="000000"/>
                                  <w:sz w:val="22"/>
                                  <w:szCs w:val="22"/>
                                </w:rPr>
                                <w:t xml:space="preserve"> keeps airborne mold spores out of the process</w:t>
                              </w:r>
                              <w:r>
                                <w:rPr>
                                  <w:rFonts w:ascii="Book Antiqua" w:eastAsia="Times New Roman" w:hAnsi="Book Antiqua" w:cs="Arial"/>
                                  <w:color w:val="000000"/>
                                  <w:sz w:val="22"/>
                                  <w:szCs w:val="22"/>
                                </w:rPr>
                                <w:t xml:space="preserve"> and helps keep the cabbage submerged</w:t>
                              </w:r>
                              <w:r w:rsidRPr="00F03129">
                                <w:rPr>
                                  <w:rFonts w:ascii="Book Antiqua" w:eastAsia="Times New Roman" w:hAnsi="Book Antiqua" w:cs="Arial"/>
                                  <w:color w:val="000000"/>
                                  <w:sz w:val="22"/>
                                  <w:szCs w:val="22"/>
                                </w:rPr>
                                <w:t>.   </w:t>
                              </w:r>
                            </w:p>
                            <w:p w14:paraId="4A28B4F5" w14:textId="77777777" w:rsidR="002D1B98" w:rsidRPr="00BB75E2" w:rsidRDefault="002D1B98" w:rsidP="00BB75E2">
                              <w:pPr>
                                <w:spacing w:after="240"/>
                                <w:contextualSpacing/>
                                <w:rPr>
                                  <w:rFonts w:ascii="Book Antiqua" w:eastAsia="Times New Roman" w:hAnsi="Book Antiqua" w:cs="Arial"/>
                                  <w:color w:val="000000"/>
                                  <w:sz w:val="22"/>
                                  <w:szCs w:val="22"/>
                                </w:rPr>
                              </w:pPr>
                            </w:p>
                            <w:p w14:paraId="6AB85084" w14:textId="64341F1F" w:rsidR="002D1B98" w:rsidRDefault="002D1B98" w:rsidP="00BB75E2">
                              <w:pPr>
                                <w:spacing w:after="240"/>
                                <w:contextualSpacing/>
                                <w:rPr>
                                  <w:rFonts w:ascii="Book Antiqua" w:eastAsia="Times New Roman" w:hAnsi="Book Antiqua" w:cs="Arial"/>
                                  <w:color w:val="000000"/>
                                  <w:sz w:val="22"/>
                                  <w:szCs w:val="22"/>
                                </w:rPr>
                              </w:pPr>
                              <w:r w:rsidRPr="00F03129">
                                <w:rPr>
                                  <w:rFonts w:ascii="Book Antiqua" w:eastAsia="Times New Roman" w:hAnsi="Book Antiqua" w:cs="Arial"/>
                                  <w:color w:val="000000"/>
                                  <w:sz w:val="22"/>
                                  <w:szCs w:val="22"/>
                                </w:rPr>
                                <w:t xml:space="preserve">Kraut will need to be kept at temperatures between 60-75 degrees F when fermenting.  If </w:t>
                              </w:r>
                              <w:r>
                                <w:rPr>
                                  <w:rFonts w:ascii="Book Antiqua" w:eastAsia="Times New Roman" w:hAnsi="Book Antiqua" w:cs="Arial"/>
                                  <w:color w:val="000000"/>
                                  <w:sz w:val="22"/>
                                  <w:szCs w:val="22"/>
                                </w:rPr>
                                <w:t xml:space="preserve">held </w:t>
                              </w:r>
                              <w:r w:rsidRPr="00F03129">
                                <w:rPr>
                                  <w:rFonts w:ascii="Book Antiqua" w:eastAsia="Times New Roman" w:hAnsi="Book Antiqua" w:cs="Arial"/>
                                  <w:color w:val="000000"/>
                                  <w:sz w:val="22"/>
                                  <w:szCs w:val="22"/>
                                </w:rPr>
                                <w:t>any lower</w:t>
                              </w:r>
                              <w:r>
                                <w:rPr>
                                  <w:rFonts w:ascii="Book Antiqua" w:eastAsia="Times New Roman" w:hAnsi="Book Antiqua" w:cs="Arial"/>
                                  <w:color w:val="000000"/>
                                  <w:sz w:val="22"/>
                                  <w:szCs w:val="22"/>
                                </w:rPr>
                                <w:t>, it may not ferment.  At a</w:t>
                              </w:r>
                              <w:r w:rsidRPr="00F03129">
                                <w:rPr>
                                  <w:rFonts w:ascii="Book Antiqua" w:eastAsia="Times New Roman" w:hAnsi="Book Antiqua" w:cs="Arial"/>
                                  <w:color w:val="000000"/>
                                  <w:sz w:val="22"/>
                                  <w:szCs w:val="22"/>
                                </w:rPr>
                                <w:t xml:space="preserve">ny higher </w:t>
                              </w:r>
                              <w:r>
                                <w:rPr>
                                  <w:rFonts w:ascii="Book Antiqua" w:eastAsia="Times New Roman" w:hAnsi="Book Antiqua" w:cs="Arial"/>
                                  <w:color w:val="000000"/>
                                  <w:sz w:val="22"/>
                                  <w:szCs w:val="22"/>
                                </w:rPr>
                                <w:t xml:space="preserve">temperature, </w:t>
                              </w:r>
                              <w:r w:rsidRPr="00F03129">
                                <w:rPr>
                                  <w:rFonts w:ascii="Book Antiqua" w:eastAsia="Times New Roman" w:hAnsi="Book Antiqua" w:cs="Arial"/>
                                  <w:color w:val="000000"/>
                                  <w:sz w:val="22"/>
                                  <w:szCs w:val="22"/>
                                </w:rPr>
                                <w:t>it will spoil. If jars are used as weights in the process, the kraut needs to be checked 2-3 times a week to remove sc</w:t>
                              </w:r>
                              <w:r>
                                <w:rPr>
                                  <w:rFonts w:ascii="Book Antiqua" w:eastAsia="Times New Roman" w:hAnsi="Book Antiqua" w:cs="Arial"/>
                                  <w:color w:val="000000"/>
                                  <w:sz w:val="22"/>
                                  <w:szCs w:val="22"/>
                                </w:rPr>
                                <w:t>um that may be present</w:t>
                              </w:r>
                              <w:r w:rsidRPr="00F03129">
                                <w:rPr>
                                  <w:rFonts w:ascii="Book Antiqua" w:eastAsia="Times New Roman" w:hAnsi="Book Antiqua" w:cs="Arial"/>
                                  <w:color w:val="000000"/>
                                  <w:sz w:val="22"/>
                                  <w:szCs w:val="22"/>
                                </w:rPr>
                                <w:t>.</w:t>
                              </w:r>
                              <w:r w:rsidRPr="00977FC8">
                                <w:rPr>
                                  <w:rFonts w:ascii="Book Antiqua" w:eastAsia="Times New Roman" w:hAnsi="Book Antiqua" w:cs="Arial"/>
                                  <w:color w:val="000000"/>
                                  <w:sz w:val="22"/>
                                  <w:szCs w:val="22"/>
                                  <w:vertAlign w:val="superscript"/>
                                </w:rPr>
                                <w:t>16</w:t>
                              </w:r>
                              <w:r>
                                <w:rPr>
                                  <w:rFonts w:ascii="Book Antiqua" w:eastAsia="Times New Roman" w:hAnsi="Book Antiqua" w:cs="Arial"/>
                                  <w:color w:val="000000"/>
                                  <w:sz w:val="22"/>
                                  <w:szCs w:val="22"/>
                                </w:rPr>
                                <w:t xml:space="preserve"> </w:t>
                              </w:r>
                              <w:r w:rsidRPr="00F03129">
                                <w:rPr>
                                  <w:rFonts w:ascii="Book Antiqua" w:eastAsia="Times New Roman" w:hAnsi="Book Antiqua" w:cs="Arial"/>
                                  <w:color w:val="000000"/>
                                  <w:sz w:val="22"/>
                                  <w:szCs w:val="22"/>
                                </w:rPr>
                                <w:t xml:space="preserve">This scum, also called a </w:t>
                              </w:r>
                              <w:r w:rsidRPr="00F03129">
                                <w:rPr>
                                  <w:rFonts w:ascii="Book Antiqua" w:eastAsia="Times New Roman" w:hAnsi="Book Antiqua" w:cs="Arial"/>
                                  <w:i/>
                                  <w:iCs/>
                                  <w:color w:val="000000"/>
                                  <w:sz w:val="22"/>
                                  <w:szCs w:val="22"/>
                                </w:rPr>
                                <w:t>bloom</w:t>
                              </w:r>
                              <w:r w:rsidRPr="00F03129">
                                <w:rPr>
                                  <w:rFonts w:ascii="Book Antiqua" w:eastAsia="Times New Roman" w:hAnsi="Book Antiqua" w:cs="Arial"/>
                                  <w:color w:val="000000"/>
                                  <w:sz w:val="22"/>
                                  <w:szCs w:val="22"/>
                                </w:rPr>
                                <w:t>, is a type of mold that only appears on the surface during the fermentation process as a result of contact with air.  </w:t>
                              </w:r>
                            </w:p>
                            <w:p w14:paraId="6155897F" w14:textId="77777777" w:rsidR="002D1B98" w:rsidRDefault="002D1B98" w:rsidP="00BB75E2">
                              <w:pPr>
                                <w:spacing w:after="240"/>
                                <w:contextualSpacing/>
                                <w:rPr>
                                  <w:rFonts w:ascii="Book Antiqua" w:eastAsia="Times New Roman" w:hAnsi="Book Antiqua" w:cs="Arial"/>
                                  <w:color w:val="000000"/>
                                  <w:sz w:val="22"/>
                                  <w:szCs w:val="22"/>
                                </w:rPr>
                              </w:pPr>
                            </w:p>
                            <w:p w14:paraId="0F45C29A" w14:textId="1F7F55E1" w:rsidR="002D1B98" w:rsidRPr="001A0D1E" w:rsidRDefault="002D1B98" w:rsidP="001A0D1E">
                              <w:pPr>
                                <w:spacing w:after="240"/>
                                <w:contextualSpacing/>
                                <w:rPr>
                                  <w:rFonts w:ascii="Book Antiqua" w:eastAsia="Times New Roman" w:hAnsi="Book Antiqua" w:cs="Times New Roman"/>
                                  <w:sz w:val="22"/>
                                  <w:szCs w:val="22"/>
                                </w:rPr>
                              </w:pPr>
                              <w:r w:rsidRPr="00F03129">
                                <w:rPr>
                                  <w:rFonts w:ascii="Book Antiqua" w:eastAsia="Times New Roman" w:hAnsi="Book Antiqua" w:cs="Arial"/>
                                  <w:color w:val="000000"/>
                                  <w:sz w:val="22"/>
                                  <w:szCs w:val="22"/>
                                </w:rPr>
                                <w:t>The sauerkraut itself will not be harmed by this bloom of mold, as it is protected by the anae</w:t>
                              </w:r>
                              <w:r>
                                <w:rPr>
                                  <w:rFonts w:ascii="Book Antiqua" w:eastAsia="Times New Roman" w:hAnsi="Book Antiqua" w:cs="Arial"/>
                                  <w:color w:val="000000"/>
                                  <w:sz w:val="22"/>
                                  <w:szCs w:val="22"/>
                                </w:rPr>
                                <w:t xml:space="preserve">robic nature of the </w:t>
                              </w:r>
                              <w:proofErr w:type="gramStart"/>
                              <w:r>
                                <w:rPr>
                                  <w:rFonts w:ascii="Book Antiqua" w:eastAsia="Times New Roman" w:hAnsi="Book Antiqua" w:cs="Arial"/>
                                  <w:color w:val="000000"/>
                                  <w:sz w:val="22"/>
                                  <w:szCs w:val="22"/>
                                </w:rPr>
                                <w:t>brine</w:t>
                              </w:r>
                              <w:r w:rsidRPr="00F03129">
                                <w:rPr>
                                  <w:rFonts w:ascii="Book Antiqua" w:eastAsia="Times New Roman" w:hAnsi="Book Antiqua" w:cs="Arial"/>
                                  <w:color w:val="000000"/>
                                  <w:sz w:val="22"/>
                                  <w:szCs w:val="22"/>
                                </w:rPr>
                                <w:t>.</w:t>
                              </w:r>
                              <w:r w:rsidRPr="00977FC8">
                                <w:rPr>
                                  <w:rFonts w:ascii="Book Antiqua" w:eastAsia="Times New Roman" w:hAnsi="Book Antiqua" w:cs="Arial"/>
                                  <w:color w:val="000000"/>
                                  <w:sz w:val="22"/>
                                  <w:szCs w:val="22"/>
                                  <w:vertAlign w:val="superscript"/>
                                </w:rPr>
                                <w:t>13</w:t>
                              </w:r>
                              <w:r w:rsidRPr="00F03129">
                                <w:rPr>
                                  <w:rFonts w:ascii="Book Antiqua" w:eastAsia="Times New Roman" w:hAnsi="Book Antiqua" w:cs="Arial"/>
                                  <w:color w:val="000000"/>
                                  <w:sz w:val="22"/>
                                  <w:szCs w:val="22"/>
                                </w:rPr>
                                <w:t xml:space="preserve"> </w:t>
                              </w:r>
                              <w:r w:rsidRPr="00F03129">
                                <w:rPr>
                                  <w:rFonts w:ascii="Book Antiqua" w:eastAsia="Times New Roman" w:hAnsi="Book Antiqua" w:cs="Arial"/>
                                  <w:color w:val="FF0000"/>
                                  <w:sz w:val="22"/>
                                  <w:szCs w:val="22"/>
                                </w:rPr>
                                <w:t> </w:t>
                              </w:r>
                              <w:r w:rsidRPr="00F03129">
                                <w:rPr>
                                  <w:rFonts w:ascii="Book Antiqua" w:eastAsia="Times New Roman" w:hAnsi="Book Antiqua" w:cs="Arial"/>
                                  <w:color w:val="000000"/>
                                  <w:sz w:val="22"/>
                                  <w:szCs w:val="22"/>
                                </w:rPr>
                                <w:t>If</w:t>
                              </w:r>
                              <w:proofErr w:type="gramEnd"/>
                              <w:r w:rsidRPr="00F03129">
                                <w:rPr>
                                  <w:rFonts w:ascii="Book Antiqua" w:eastAsia="Times New Roman" w:hAnsi="Book Antiqua" w:cs="Arial"/>
                                  <w:color w:val="000000"/>
                                  <w:sz w:val="22"/>
                                  <w:szCs w:val="22"/>
                                </w:rPr>
                                <w:t xml:space="preserve"> kraut appears to have a slimy texture, bad smell or a growth of mold or yeast </w:t>
                              </w:r>
                              <w:r>
                                <w:rPr>
                                  <w:rFonts w:ascii="Book Antiqua" w:eastAsia="Times New Roman" w:hAnsi="Book Antiqua" w:cs="Arial"/>
                                  <w:color w:val="000000"/>
                                  <w:sz w:val="22"/>
                                  <w:szCs w:val="22"/>
                                </w:rPr>
                                <w:t>it should not be consumed, but discarded</w:t>
                              </w:r>
                              <w:r w:rsidRPr="00F03129">
                                <w:rPr>
                                  <w:rFonts w:ascii="Book Antiqua" w:eastAsia="Times New Roman" w:hAnsi="Book Antiqua" w:cs="Arial"/>
                                  <w:color w:val="000000"/>
                                  <w:sz w:val="22"/>
                                  <w:szCs w:val="22"/>
                                </w:rPr>
                                <w:t>.</w:t>
                              </w:r>
                              <w:r w:rsidRPr="00977FC8">
                                <w:rPr>
                                  <w:rFonts w:ascii="Book Antiqua" w:eastAsia="Times New Roman" w:hAnsi="Book Antiqua" w:cs="Arial"/>
                                  <w:color w:val="000000"/>
                                  <w:sz w:val="22"/>
                                  <w:szCs w:val="22"/>
                                  <w:vertAlign w:val="superscript"/>
                                </w:rPr>
                                <w:t>16</w:t>
                              </w:r>
                              <w:r w:rsidRPr="00F03129">
                                <w:rPr>
                                  <w:rFonts w:ascii="Book Antiqua" w:eastAsia="Times New Roman" w:hAnsi="Book Antiqua" w:cs="Times New Roman"/>
                                  <w:sz w:val="22"/>
                                  <w:szCs w:val="22"/>
                                </w:rPr>
                                <w:br/>
                              </w:r>
                              <w:r w:rsidRPr="00F03129">
                                <w:rPr>
                                  <w:rFonts w:ascii="Book Antiqua" w:eastAsia="Times New Roman" w:hAnsi="Book Antiqua" w:cs="Times New Roman"/>
                                  <w:sz w:val="22"/>
                                  <w:szCs w:val="22"/>
                                </w:rPr>
                                <w:br/>
                              </w:r>
                              <w:r w:rsidRPr="00F03129">
                                <w:rPr>
                                  <w:rFonts w:ascii="Book Antiqua" w:eastAsia="Times New Roman" w:hAnsi="Book Antiqua" w:cs="Arial"/>
                                  <w:color w:val="000000"/>
                                  <w:sz w:val="22"/>
                                  <w:szCs w:val="22"/>
                                </w:rPr>
                                <w:t>There are a few signs in particular to watch out for when preparing or eating sauerkraut.  Some red flags include softness, pink color, rotted kraut, and darkness.  These can be associated with a number of problems during fermentation such as improper amoun</w:t>
                              </w:r>
                              <w:r>
                                <w:rPr>
                                  <w:rFonts w:ascii="Book Antiqua" w:eastAsia="Times New Roman" w:hAnsi="Book Antiqua" w:cs="Arial"/>
                                  <w:color w:val="000000"/>
                                  <w:sz w:val="22"/>
                                  <w:szCs w:val="22"/>
                                </w:rPr>
                                <w:t xml:space="preserve">t of salt, wrong temperatures, </w:t>
                              </w:r>
                              <w:r w:rsidRPr="00F03129">
                                <w:rPr>
                                  <w:rFonts w:ascii="Book Antiqua" w:eastAsia="Times New Roman" w:hAnsi="Book Antiqua" w:cs="Arial"/>
                                  <w:color w:val="000000"/>
                                  <w:sz w:val="22"/>
                                  <w:szCs w:val="22"/>
                                </w:rPr>
                                <w:t xml:space="preserve">yeast growth that shouldn’t be there, kraut not being covered properly, unwashed cabbage, or improper </w:t>
                              </w:r>
                              <w:r>
                                <w:rPr>
                                  <w:rFonts w:ascii="Book Antiqua" w:eastAsia="Times New Roman" w:hAnsi="Book Antiqua" w:cs="Arial"/>
                                  <w:color w:val="000000"/>
                                  <w:sz w:val="22"/>
                                  <w:szCs w:val="22"/>
                                </w:rPr>
                                <w:t>storage and packaging</w:t>
                              </w:r>
                              <w:r w:rsidRPr="00F03129">
                                <w:rPr>
                                  <w:rFonts w:ascii="Book Antiqua" w:eastAsia="Times New Roman" w:hAnsi="Book Antiqua" w:cs="Arial"/>
                                  <w:color w:val="000000"/>
                                  <w:sz w:val="22"/>
                                  <w:szCs w:val="22"/>
                                </w:rPr>
                                <w:t>.</w:t>
                              </w:r>
                              <w:r w:rsidRPr="008F240D">
                                <w:rPr>
                                  <w:rFonts w:ascii="Book Antiqua" w:eastAsia="Times New Roman" w:hAnsi="Book Antiqua" w:cs="Arial"/>
                                  <w:color w:val="000000"/>
                                  <w:sz w:val="22"/>
                                  <w:szCs w:val="22"/>
                                  <w:vertAlign w:val="superscript"/>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Text Box 120"/>
                        <wps:cNvSpPr txBox="1"/>
                        <wps:spPr>
                          <a:xfrm>
                            <a:off x="91440" y="351790"/>
                            <a:ext cx="3347720" cy="338455"/>
                          </a:xfrm>
                          <a:prstGeom prst="rect">
                            <a:avLst/>
                          </a:prstGeom>
                          <a:noFill/>
                          <a:ln>
                            <a:noFill/>
                          </a:ln>
                          <a:effectLst/>
                          <a:extLst>
                            <a:ext uri="{C572A759-6A51-4108-AA02-DFA0A04FC94B}">
                              <ma14:wrappingTextBoxFlag xmlns:ma14="http://schemas.microsoft.com/office/mac/drawingml/2011/main"/>
                            </a:ext>
                          </a:extLst>
                        </wps:spPr>
                        <wps:linkedTxbx id="3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91440" y="688975"/>
                            <a:ext cx="3347720" cy="1011555"/>
                          </a:xfrm>
                          <a:prstGeom prst="rect">
                            <a:avLst/>
                          </a:prstGeom>
                          <a:noFill/>
                          <a:ln>
                            <a:noFill/>
                          </a:ln>
                          <a:effectLst/>
                          <a:extLst>
                            <a:ext uri="{C572A759-6A51-4108-AA02-DFA0A04FC94B}">
                              <ma14:wrappingTextBoxFlag xmlns:ma14="http://schemas.microsoft.com/office/mac/drawingml/2011/main"/>
                            </a:ext>
                          </a:extLst>
                        </wps:spPr>
                        <wps:linkedTxbx id="3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91440" y="1699260"/>
                            <a:ext cx="3347720" cy="169545"/>
                          </a:xfrm>
                          <a:prstGeom prst="rect">
                            <a:avLst/>
                          </a:prstGeom>
                          <a:noFill/>
                          <a:ln>
                            <a:noFill/>
                          </a:ln>
                          <a:effectLst/>
                          <a:extLst>
                            <a:ext uri="{C572A759-6A51-4108-AA02-DFA0A04FC94B}">
                              <ma14:wrappingTextBoxFlag xmlns:ma14="http://schemas.microsoft.com/office/mac/drawingml/2011/main"/>
                            </a:ext>
                          </a:extLst>
                        </wps:spPr>
                        <wps:linkedTxbx id="3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Text Box 123"/>
                        <wps:cNvSpPr txBox="1"/>
                        <wps:spPr>
                          <a:xfrm>
                            <a:off x="91440" y="1867535"/>
                            <a:ext cx="3347720" cy="675005"/>
                          </a:xfrm>
                          <a:prstGeom prst="rect">
                            <a:avLst/>
                          </a:prstGeom>
                          <a:noFill/>
                          <a:ln>
                            <a:noFill/>
                          </a:ln>
                          <a:effectLst/>
                          <a:extLst>
                            <a:ext uri="{C572A759-6A51-4108-AA02-DFA0A04FC94B}">
                              <ma14:wrappingTextBoxFlag xmlns:ma14="http://schemas.microsoft.com/office/mac/drawingml/2011/main"/>
                            </a:ext>
                          </a:extLst>
                        </wps:spPr>
                        <wps:linkedTxbx id="3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Text Box 124"/>
                        <wps:cNvSpPr txBox="1"/>
                        <wps:spPr>
                          <a:xfrm>
                            <a:off x="91440" y="2541270"/>
                            <a:ext cx="3347720" cy="169545"/>
                          </a:xfrm>
                          <a:prstGeom prst="rect">
                            <a:avLst/>
                          </a:prstGeom>
                          <a:noFill/>
                          <a:ln>
                            <a:noFill/>
                          </a:ln>
                          <a:effectLst/>
                          <a:extLst>
                            <a:ext uri="{C572A759-6A51-4108-AA02-DFA0A04FC94B}">
                              <ma14:wrappingTextBoxFlag xmlns:ma14="http://schemas.microsoft.com/office/mac/drawingml/2011/main"/>
                            </a:ext>
                          </a:extLst>
                        </wps:spPr>
                        <wps:linkedTxbx id="3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91440" y="2709545"/>
                            <a:ext cx="3347720" cy="843280"/>
                          </a:xfrm>
                          <a:prstGeom prst="rect">
                            <a:avLst/>
                          </a:prstGeom>
                          <a:noFill/>
                          <a:ln>
                            <a:noFill/>
                          </a:ln>
                          <a:effectLst/>
                          <a:extLst>
                            <a:ext uri="{C572A759-6A51-4108-AA02-DFA0A04FC94B}">
                              <ma14:wrappingTextBoxFlag xmlns:ma14="http://schemas.microsoft.com/office/mac/drawingml/2011/main"/>
                            </a:ext>
                          </a:extLst>
                        </wps:spPr>
                        <wps:linkedTxbx id="3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Text Box 126"/>
                        <wps:cNvSpPr txBox="1"/>
                        <wps:spPr>
                          <a:xfrm>
                            <a:off x="1330325" y="3551555"/>
                            <a:ext cx="2108835" cy="170180"/>
                          </a:xfrm>
                          <a:prstGeom prst="rect">
                            <a:avLst/>
                          </a:prstGeom>
                          <a:noFill/>
                          <a:ln>
                            <a:noFill/>
                          </a:ln>
                          <a:effectLst/>
                          <a:extLst>
                            <a:ext uri="{C572A759-6A51-4108-AA02-DFA0A04FC94B}">
                              <ma14:wrappingTextBoxFlag xmlns:ma14="http://schemas.microsoft.com/office/mac/drawingml/2011/main"/>
                            </a:ext>
                          </a:extLst>
                        </wps:spPr>
                        <wps:linkedTxbx id="3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 name="Text Box 127"/>
                        <wps:cNvSpPr txBox="1"/>
                        <wps:spPr>
                          <a:xfrm>
                            <a:off x="1330325" y="3720465"/>
                            <a:ext cx="2108835" cy="169545"/>
                          </a:xfrm>
                          <a:prstGeom prst="rect">
                            <a:avLst/>
                          </a:prstGeom>
                          <a:noFill/>
                          <a:ln>
                            <a:noFill/>
                          </a:ln>
                          <a:effectLst/>
                          <a:extLst>
                            <a:ext uri="{C572A759-6A51-4108-AA02-DFA0A04FC94B}">
                              <ma14:wrappingTextBoxFlag xmlns:ma14="http://schemas.microsoft.com/office/mac/drawingml/2011/main"/>
                            </a:ext>
                          </a:extLst>
                        </wps:spPr>
                        <wps:linkedTxbx id="3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 name="Text Box 192"/>
                        <wps:cNvSpPr txBox="1"/>
                        <wps:spPr>
                          <a:xfrm>
                            <a:off x="1330325" y="3888740"/>
                            <a:ext cx="2108835" cy="169545"/>
                          </a:xfrm>
                          <a:prstGeom prst="rect">
                            <a:avLst/>
                          </a:prstGeom>
                          <a:noFill/>
                          <a:ln>
                            <a:noFill/>
                          </a:ln>
                          <a:effectLst/>
                          <a:extLst>
                            <a:ext uri="{C572A759-6A51-4108-AA02-DFA0A04FC94B}">
                              <ma14:wrappingTextBoxFlag xmlns:ma14="http://schemas.microsoft.com/office/mac/drawingml/2011/main"/>
                            </a:ext>
                          </a:extLst>
                        </wps:spPr>
                        <wps:linkedTxbx id="3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Text Box 193"/>
                        <wps:cNvSpPr txBox="1"/>
                        <wps:spPr>
                          <a:xfrm>
                            <a:off x="1330325" y="4057015"/>
                            <a:ext cx="2108835" cy="169545"/>
                          </a:xfrm>
                          <a:prstGeom prst="rect">
                            <a:avLst/>
                          </a:prstGeom>
                          <a:noFill/>
                          <a:ln>
                            <a:noFill/>
                          </a:ln>
                          <a:effectLst/>
                          <a:extLst>
                            <a:ext uri="{C572A759-6A51-4108-AA02-DFA0A04FC94B}">
                              <ma14:wrappingTextBoxFlag xmlns:ma14="http://schemas.microsoft.com/office/mac/drawingml/2011/main"/>
                            </a:ext>
                          </a:extLst>
                        </wps:spPr>
                        <wps:linkedTxbx id="3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 name="Text Box 194"/>
                        <wps:cNvSpPr txBox="1"/>
                        <wps:spPr>
                          <a:xfrm>
                            <a:off x="1330325" y="4225290"/>
                            <a:ext cx="2108835" cy="170180"/>
                          </a:xfrm>
                          <a:prstGeom prst="rect">
                            <a:avLst/>
                          </a:prstGeom>
                          <a:noFill/>
                          <a:ln>
                            <a:noFill/>
                          </a:ln>
                          <a:effectLst/>
                          <a:extLst>
                            <a:ext uri="{C572A759-6A51-4108-AA02-DFA0A04FC94B}">
                              <ma14:wrappingTextBoxFlag xmlns:ma14="http://schemas.microsoft.com/office/mac/drawingml/2011/main"/>
                            </a:ext>
                          </a:extLst>
                        </wps:spPr>
                        <wps:linkedTxbx id="3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 name="Text Box 195"/>
                        <wps:cNvSpPr txBox="1"/>
                        <wps:spPr>
                          <a:xfrm>
                            <a:off x="1330325" y="4394200"/>
                            <a:ext cx="2108835" cy="169545"/>
                          </a:xfrm>
                          <a:prstGeom prst="rect">
                            <a:avLst/>
                          </a:prstGeom>
                          <a:noFill/>
                          <a:ln>
                            <a:noFill/>
                          </a:ln>
                          <a:effectLst/>
                          <a:extLst>
                            <a:ext uri="{C572A759-6A51-4108-AA02-DFA0A04FC94B}">
                              <ma14:wrappingTextBoxFlag xmlns:ma14="http://schemas.microsoft.com/office/mac/drawingml/2011/main"/>
                            </a:ext>
                          </a:extLst>
                        </wps:spPr>
                        <wps:linkedTxbx id="3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 name="Text Box 196"/>
                        <wps:cNvSpPr txBox="1"/>
                        <wps:spPr>
                          <a:xfrm>
                            <a:off x="1330325" y="4562475"/>
                            <a:ext cx="2108835" cy="169545"/>
                          </a:xfrm>
                          <a:prstGeom prst="rect">
                            <a:avLst/>
                          </a:prstGeom>
                          <a:noFill/>
                          <a:ln>
                            <a:noFill/>
                          </a:ln>
                          <a:effectLst/>
                          <a:extLst>
                            <a:ext uri="{C572A759-6A51-4108-AA02-DFA0A04FC94B}">
                              <ma14:wrappingTextBoxFlag xmlns:ma14="http://schemas.microsoft.com/office/mac/drawingml/2011/main"/>
                            </a:ext>
                          </a:extLst>
                        </wps:spPr>
                        <wps:linkedTxbx id="3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 name="Text Box 197"/>
                        <wps:cNvSpPr txBox="1"/>
                        <wps:spPr>
                          <a:xfrm>
                            <a:off x="1330325" y="4730750"/>
                            <a:ext cx="2108835" cy="169545"/>
                          </a:xfrm>
                          <a:prstGeom prst="rect">
                            <a:avLst/>
                          </a:prstGeom>
                          <a:noFill/>
                          <a:ln>
                            <a:noFill/>
                          </a:ln>
                          <a:effectLst/>
                          <a:extLst>
                            <a:ext uri="{C572A759-6A51-4108-AA02-DFA0A04FC94B}">
                              <ma14:wrappingTextBoxFlag xmlns:ma14="http://schemas.microsoft.com/office/mac/drawingml/2011/main"/>
                            </a:ext>
                          </a:extLst>
                        </wps:spPr>
                        <wps:linkedTxbx id="3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1330325" y="4899025"/>
                            <a:ext cx="2108835" cy="170180"/>
                          </a:xfrm>
                          <a:prstGeom prst="rect">
                            <a:avLst/>
                          </a:prstGeom>
                          <a:noFill/>
                          <a:ln>
                            <a:noFill/>
                          </a:ln>
                          <a:effectLst/>
                          <a:extLst>
                            <a:ext uri="{C572A759-6A51-4108-AA02-DFA0A04FC94B}">
                              <ma14:wrappingTextBoxFlag xmlns:ma14="http://schemas.microsoft.com/office/mac/drawingml/2011/main"/>
                            </a:ext>
                          </a:extLst>
                        </wps:spPr>
                        <wps:linkedTxbx id="3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Text Box 199"/>
                        <wps:cNvSpPr txBox="1"/>
                        <wps:spPr>
                          <a:xfrm>
                            <a:off x="1330325" y="5067935"/>
                            <a:ext cx="2108835" cy="169545"/>
                          </a:xfrm>
                          <a:prstGeom prst="rect">
                            <a:avLst/>
                          </a:prstGeom>
                          <a:noFill/>
                          <a:ln>
                            <a:noFill/>
                          </a:ln>
                          <a:effectLst/>
                          <a:extLst>
                            <a:ext uri="{C572A759-6A51-4108-AA02-DFA0A04FC94B}">
                              <ma14:wrappingTextBoxFlag xmlns:ma14="http://schemas.microsoft.com/office/mac/drawingml/2011/main"/>
                            </a:ext>
                          </a:extLst>
                        </wps:spPr>
                        <wps:linkedTxbx id="3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Text Box 200"/>
                        <wps:cNvSpPr txBox="1"/>
                        <wps:spPr>
                          <a:xfrm>
                            <a:off x="1330325" y="5236210"/>
                            <a:ext cx="2108835" cy="169545"/>
                          </a:xfrm>
                          <a:prstGeom prst="rect">
                            <a:avLst/>
                          </a:prstGeom>
                          <a:noFill/>
                          <a:ln>
                            <a:noFill/>
                          </a:ln>
                          <a:effectLst/>
                          <a:extLst>
                            <a:ext uri="{C572A759-6A51-4108-AA02-DFA0A04FC94B}">
                              <ma14:wrappingTextBoxFlag xmlns:ma14="http://schemas.microsoft.com/office/mac/drawingml/2011/main"/>
                            </a:ext>
                          </a:extLst>
                        </wps:spPr>
                        <wps:linkedTxbx id="3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 name="Text Box 201"/>
                        <wps:cNvSpPr txBox="1"/>
                        <wps:spPr>
                          <a:xfrm>
                            <a:off x="1330325" y="5404485"/>
                            <a:ext cx="2108835" cy="169545"/>
                          </a:xfrm>
                          <a:prstGeom prst="rect">
                            <a:avLst/>
                          </a:prstGeom>
                          <a:noFill/>
                          <a:ln>
                            <a:noFill/>
                          </a:ln>
                          <a:effectLst/>
                          <a:extLst>
                            <a:ext uri="{C572A759-6A51-4108-AA02-DFA0A04FC94B}">
                              <ma14:wrappingTextBoxFlag xmlns:ma14="http://schemas.microsoft.com/office/mac/drawingml/2011/main"/>
                            </a:ext>
                          </a:extLst>
                        </wps:spPr>
                        <wps:linkedTxbx id="3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1330325" y="5572760"/>
                            <a:ext cx="2108835" cy="169545"/>
                          </a:xfrm>
                          <a:prstGeom prst="rect">
                            <a:avLst/>
                          </a:prstGeom>
                          <a:noFill/>
                          <a:ln>
                            <a:noFill/>
                          </a:ln>
                          <a:effectLst/>
                          <a:extLst>
                            <a:ext uri="{C572A759-6A51-4108-AA02-DFA0A04FC94B}">
                              <ma14:wrappingTextBoxFlag xmlns:ma14="http://schemas.microsoft.com/office/mac/drawingml/2011/main"/>
                            </a:ext>
                          </a:extLst>
                        </wps:spPr>
                        <wps:linkedTxbx id="3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Text Box 203"/>
                        <wps:cNvSpPr txBox="1"/>
                        <wps:spPr>
                          <a:xfrm>
                            <a:off x="1330325" y="5741035"/>
                            <a:ext cx="2108835" cy="170180"/>
                          </a:xfrm>
                          <a:prstGeom prst="rect">
                            <a:avLst/>
                          </a:prstGeom>
                          <a:noFill/>
                          <a:ln>
                            <a:noFill/>
                          </a:ln>
                          <a:effectLst/>
                          <a:extLst>
                            <a:ext uri="{C572A759-6A51-4108-AA02-DFA0A04FC94B}">
                              <ma14:wrappingTextBoxFlag xmlns:ma14="http://schemas.microsoft.com/office/mac/drawingml/2011/main"/>
                            </a:ext>
                          </a:extLst>
                        </wps:spPr>
                        <wps:linkedTxbx id="3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Text Box 204"/>
                        <wps:cNvSpPr txBox="1"/>
                        <wps:spPr>
                          <a:xfrm>
                            <a:off x="1330325" y="5909945"/>
                            <a:ext cx="2108835" cy="169545"/>
                          </a:xfrm>
                          <a:prstGeom prst="rect">
                            <a:avLst/>
                          </a:prstGeom>
                          <a:noFill/>
                          <a:ln>
                            <a:noFill/>
                          </a:ln>
                          <a:effectLst/>
                          <a:extLst>
                            <a:ext uri="{C572A759-6A51-4108-AA02-DFA0A04FC94B}">
                              <ma14:wrappingTextBoxFlag xmlns:ma14="http://schemas.microsoft.com/office/mac/drawingml/2011/main"/>
                            </a:ext>
                          </a:extLst>
                        </wps:spPr>
                        <wps:linkedTxbx id="31"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205"/>
                        <wps:cNvSpPr txBox="1"/>
                        <wps:spPr>
                          <a:xfrm>
                            <a:off x="1330325" y="6078220"/>
                            <a:ext cx="2108835" cy="169545"/>
                          </a:xfrm>
                          <a:prstGeom prst="rect">
                            <a:avLst/>
                          </a:prstGeom>
                          <a:noFill/>
                          <a:ln>
                            <a:noFill/>
                          </a:ln>
                          <a:effectLst/>
                          <a:extLst>
                            <a:ext uri="{C572A759-6A51-4108-AA02-DFA0A04FC94B}">
                              <ma14:wrappingTextBoxFlag xmlns:ma14="http://schemas.microsoft.com/office/mac/drawingml/2011/main"/>
                            </a:ext>
                          </a:extLst>
                        </wps:spPr>
                        <wps:linkedTxbx id="31"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 name="Text Box 206"/>
                        <wps:cNvSpPr txBox="1"/>
                        <wps:spPr>
                          <a:xfrm>
                            <a:off x="1330325" y="6246495"/>
                            <a:ext cx="2108835" cy="169545"/>
                          </a:xfrm>
                          <a:prstGeom prst="rect">
                            <a:avLst/>
                          </a:prstGeom>
                          <a:noFill/>
                          <a:ln>
                            <a:noFill/>
                          </a:ln>
                          <a:effectLst/>
                          <a:extLst>
                            <a:ext uri="{C572A759-6A51-4108-AA02-DFA0A04FC94B}">
                              <ma14:wrappingTextBoxFlag xmlns:ma14="http://schemas.microsoft.com/office/mac/drawingml/2011/main"/>
                            </a:ext>
                          </a:extLst>
                        </wps:spPr>
                        <wps:linkedTxbx id="31"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 name="Text Box 207"/>
                        <wps:cNvSpPr txBox="1"/>
                        <wps:spPr>
                          <a:xfrm>
                            <a:off x="1330325" y="6414770"/>
                            <a:ext cx="2108835" cy="170180"/>
                          </a:xfrm>
                          <a:prstGeom prst="rect">
                            <a:avLst/>
                          </a:prstGeom>
                          <a:noFill/>
                          <a:ln>
                            <a:noFill/>
                          </a:ln>
                          <a:effectLst/>
                          <a:extLst>
                            <a:ext uri="{C572A759-6A51-4108-AA02-DFA0A04FC94B}">
                              <ma14:wrappingTextBoxFlag xmlns:ma14="http://schemas.microsoft.com/office/mac/drawingml/2011/main"/>
                            </a:ext>
                          </a:extLst>
                        </wps:spPr>
                        <wps:linkedTxbx id="31"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Text Box 208"/>
                        <wps:cNvSpPr txBox="1"/>
                        <wps:spPr>
                          <a:xfrm>
                            <a:off x="1330325" y="6583680"/>
                            <a:ext cx="2108835" cy="169545"/>
                          </a:xfrm>
                          <a:prstGeom prst="rect">
                            <a:avLst/>
                          </a:prstGeom>
                          <a:noFill/>
                          <a:ln>
                            <a:noFill/>
                          </a:ln>
                          <a:effectLst/>
                          <a:extLst>
                            <a:ext uri="{C572A759-6A51-4108-AA02-DFA0A04FC94B}">
                              <ma14:wrappingTextBoxFlag xmlns:ma14="http://schemas.microsoft.com/office/mac/drawingml/2011/main"/>
                            </a:ext>
                          </a:extLst>
                        </wps:spPr>
                        <wps:linkedTxbx id="31"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 name="Text Box 209"/>
                        <wps:cNvSpPr txBox="1"/>
                        <wps:spPr>
                          <a:xfrm>
                            <a:off x="1330325" y="6751955"/>
                            <a:ext cx="2108835" cy="169545"/>
                          </a:xfrm>
                          <a:prstGeom prst="rect">
                            <a:avLst/>
                          </a:prstGeom>
                          <a:noFill/>
                          <a:ln>
                            <a:noFill/>
                          </a:ln>
                          <a:effectLst/>
                          <a:extLst>
                            <a:ext uri="{C572A759-6A51-4108-AA02-DFA0A04FC94B}">
                              <ma14:wrappingTextBoxFlag xmlns:ma14="http://schemas.microsoft.com/office/mac/drawingml/2011/main"/>
                            </a:ext>
                          </a:extLst>
                        </wps:spPr>
                        <wps:linkedTxbx id="31"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 name="Text Box 210"/>
                        <wps:cNvSpPr txBox="1"/>
                        <wps:spPr>
                          <a:xfrm>
                            <a:off x="1330325" y="6920230"/>
                            <a:ext cx="2108835" cy="169545"/>
                          </a:xfrm>
                          <a:prstGeom prst="rect">
                            <a:avLst/>
                          </a:prstGeom>
                          <a:noFill/>
                          <a:ln>
                            <a:noFill/>
                          </a:ln>
                          <a:effectLst/>
                          <a:extLst>
                            <a:ext uri="{C572A759-6A51-4108-AA02-DFA0A04FC94B}">
                              <ma14:wrappingTextBoxFlag xmlns:ma14="http://schemas.microsoft.com/office/mac/drawingml/2011/main"/>
                            </a:ext>
                          </a:extLst>
                        </wps:spPr>
                        <wps:linkedTxbx id="31"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1330325" y="7088505"/>
                            <a:ext cx="2108835" cy="169545"/>
                          </a:xfrm>
                          <a:prstGeom prst="rect">
                            <a:avLst/>
                          </a:prstGeom>
                          <a:noFill/>
                          <a:ln>
                            <a:noFill/>
                          </a:ln>
                          <a:effectLst/>
                          <a:extLst>
                            <a:ext uri="{C572A759-6A51-4108-AA02-DFA0A04FC94B}">
                              <ma14:wrappingTextBoxFlag xmlns:ma14="http://schemas.microsoft.com/office/mac/drawingml/2011/main"/>
                            </a:ext>
                          </a:extLst>
                        </wps:spPr>
                        <wps:linkedTxbx id="31"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 name="Text Box 212"/>
                        <wps:cNvSpPr txBox="1"/>
                        <wps:spPr>
                          <a:xfrm>
                            <a:off x="1330325" y="7256780"/>
                            <a:ext cx="2108835" cy="170180"/>
                          </a:xfrm>
                          <a:prstGeom prst="rect">
                            <a:avLst/>
                          </a:prstGeom>
                          <a:noFill/>
                          <a:ln>
                            <a:noFill/>
                          </a:ln>
                          <a:effectLst/>
                          <a:extLst>
                            <a:ext uri="{C572A759-6A51-4108-AA02-DFA0A04FC94B}">
                              <ma14:wrappingTextBoxFlag xmlns:ma14="http://schemas.microsoft.com/office/mac/drawingml/2011/main"/>
                            </a:ext>
                          </a:extLst>
                        </wps:spPr>
                        <wps:linkedTxbx id="31"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 name="Text Box 213"/>
                        <wps:cNvSpPr txBox="1"/>
                        <wps:spPr>
                          <a:xfrm>
                            <a:off x="91440" y="7425690"/>
                            <a:ext cx="3347720" cy="827405"/>
                          </a:xfrm>
                          <a:prstGeom prst="rect">
                            <a:avLst/>
                          </a:prstGeom>
                          <a:noFill/>
                          <a:ln>
                            <a:noFill/>
                          </a:ln>
                          <a:effectLst/>
                          <a:extLst>
                            <a:ext uri="{C572A759-6A51-4108-AA02-DFA0A04FC94B}">
                              <ma14:wrappingTextBoxFlag xmlns:ma14="http://schemas.microsoft.com/office/mac/drawingml/2011/main"/>
                            </a:ext>
                          </a:extLst>
                        </wps:spPr>
                        <wps:linkedTxbx id="31"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4" o:spid="_x0000_s1151" style="position:absolute;left:0;text-align:left;margin-left:317.7pt;margin-top:18.85pt;width:278pt;height:676.45pt;z-index:251691008;mso-position-horizontal-relative:page;mso-position-vertical-relative:page" coordsize="3530600,8590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" mv:complextextbox="1">
                <v:shape id="Text Box 23" o:spid="_x0000_s1152" type="#_x0000_t202" style="position:absolute;width:3530600;height:8590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JS1xQAA&#10;ANsAAAAPAAAAZHJzL2Rvd25yZXYueG1sRI9Ba8JAFITvQv/D8gremk0t1BCzii2teFBaEw8eH9ln&#10;Esy+DdnVpP++Wyh4HGbmGyZbjaYVN+pdY1nBcxSDIC6tbrhScCw+nxIQziNrbC2Tgh9ysFo+TDJM&#10;tR34QLfcVyJA2KWooPa+S6V0ZU0GXWQ74uCdbW/QB9lXUvc4BLhp5SyOX6XBhsNCjR2911Re8qtR&#10;QLvRFPtk/uG/3s6b+JR8DztdKTV9HNcLEJ5Gfw//t7dawewF/r6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AlLXFAAAA2wAAAA8AAAAAAAAAAAAAAAAAlwIAAGRycy9k&#10;b3ducmV2LnhtbFBLBQYAAAAABAAEAPUAAACJAwAAAAA=&#10;" mv:complextextbox="1" filled="f" stroked="f"/>
                <v:shape id="Text Box 119" o:spid="_x0000_s1153" type="#_x0000_t202" style="position:absolute;left:91440;top:45720;width:334772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style="mso-next-textbox:#Text Box 120" inset="0,0,0,0">
                    <w:txbxContent>
                      <w:p w14:paraId="305BC8A1" w14:textId="77777777" w:rsidR="002D1B98" w:rsidRPr="006578A9" w:rsidRDefault="002D1B98" w:rsidP="00BB75E2">
                        <w:pPr>
                          <w:spacing w:after="240"/>
                          <w:contextualSpacing/>
                          <w:rPr>
                            <w:rFonts w:ascii="Book Antiqua" w:eastAsia="Times New Roman" w:hAnsi="Book Antiqua" w:cs="Arial"/>
                            <w:b/>
                            <w:color w:val="000000"/>
                            <w:sz w:val="40"/>
                            <w:szCs w:val="40"/>
                          </w:rPr>
                        </w:pPr>
                        <w:r w:rsidRPr="006578A9">
                          <w:rPr>
                            <w:rFonts w:ascii="Book Antiqua" w:eastAsia="Times New Roman" w:hAnsi="Book Antiqua" w:cs="Arial"/>
                            <w:b/>
                            <w:color w:val="000000"/>
                            <w:sz w:val="40"/>
                            <w:szCs w:val="40"/>
                          </w:rPr>
                          <w:t>Food Safety Concerns</w:t>
                        </w:r>
                      </w:p>
                      <w:p w14:paraId="7BADAD59" w14:textId="4444643D" w:rsidR="002D1B98" w:rsidRDefault="002D1B98" w:rsidP="00BB75E2">
                        <w:pPr>
                          <w:spacing w:after="240"/>
                          <w:contextualSpacing/>
                          <w:rPr>
                            <w:rFonts w:ascii="Book Antiqua" w:eastAsia="Times New Roman" w:hAnsi="Book Antiqua" w:cs="Arial"/>
                            <w:color w:val="000000"/>
                            <w:sz w:val="22"/>
                            <w:szCs w:val="22"/>
                          </w:rPr>
                        </w:pPr>
                        <w:r w:rsidRPr="00F03129">
                          <w:rPr>
                            <w:rFonts w:ascii="Book Antiqua" w:eastAsia="Times New Roman" w:hAnsi="Book Antiqua" w:cs="Arial"/>
                            <w:color w:val="000000"/>
                            <w:sz w:val="22"/>
                            <w:szCs w:val="22"/>
                          </w:rPr>
                          <w:t>The process of fermenting sauerkraut involves important</w:t>
                        </w:r>
                        <w:r>
                          <w:rPr>
                            <w:rFonts w:ascii="Book Antiqua" w:eastAsia="Times New Roman" w:hAnsi="Book Antiqua" w:cs="Arial"/>
                            <w:color w:val="000000"/>
                            <w:sz w:val="22"/>
                            <w:szCs w:val="22"/>
                          </w:rPr>
                          <w:t xml:space="preserve"> attention to food safety </w:t>
                        </w:r>
                        <w:r w:rsidRPr="00F03129">
                          <w:rPr>
                            <w:rFonts w:ascii="Book Antiqua" w:eastAsia="Times New Roman" w:hAnsi="Book Antiqua" w:cs="Arial"/>
                            <w:color w:val="000000"/>
                            <w:sz w:val="22"/>
                            <w:szCs w:val="22"/>
                          </w:rPr>
                          <w:t>consider</w:t>
                        </w:r>
                        <w:r>
                          <w:rPr>
                            <w:rFonts w:ascii="Book Antiqua" w:eastAsia="Times New Roman" w:hAnsi="Book Antiqua" w:cs="Arial"/>
                            <w:color w:val="000000"/>
                            <w:sz w:val="22"/>
                            <w:szCs w:val="22"/>
                          </w:rPr>
                          <w:t>-</w:t>
                        </w:r>
                      </w:p>
                      <w:p w14:paraId="0EC65D51" w14:textId="77777777" w:rsidR="002D1B98" w:rsidRDefault="002D1B98" w:rsidP="00BB75E2">
                        <w:pPr>
                          <w:spacing w:after="240"/>
                          <w:contextualSpacing/>
                          <w:rPr>
                            <w:rFonts w:ascii="Book Antiqua" w:eastAsia="Times New Roman" w:hAnsi="Book Antiqua" w:cs="Arial"/>
                            <w:color w:val="000000"/>
                            <w:sz w:val="22"/>
                            <w:szCs w:val="22"/>
                          </w:rPr>
                        </w:pPr>
                        <w:proofErr w:type="spellStart"/>
                        <w:proofErr w:type="gramStart"/>
                        <w:r w:rsidRPr="00F03129">
                          <w:rPr>
                            <w:rFonts w:ascii="Book Antiqua" w:eastAsia="Times New Roman" w:hAnsi="Book Antiqua" w:cs="Arial"/>
                            <w:color w:val="000000"/>
                            <w:sz w:val="22"/>
                            <w:szCs w:val="22"/>
                          </w:rPr>
                          <w:t>ations</w:t>
                        </w:r>
                        <w:proofErr w:type="spellEnd"/>
                        <w:proofErr w:type="gramEnd"/>
                        <w:r w:rsidRPr="00F03129">
                          <w:rPr>
                            <w:rFonts w:ascii="Book Antiqua" w:eastAsia="Times New Roman" w:hAnsi="Book Antiqua" w:cs="Arial"/>
                            <w:color w:val="000000"/>
                            <w:sz w:val="22"/>
                            <w:szCs w:val="22"/>
                          </w:rPr>
                          <w:t>.  Selecting cabbage is the first step to fermenting kraut and heads should be picked from mid to late season and crops should be firm, sweet, with mature heads.  Outer leaves need to be discarded, cores removed and worm and diseased parts thrown away.  </w:t>
                        </w:r>
                      </w:p>
                      <w:p w14:paraId="139D645E" w14:textId="77777777" w:rsidR="002D1B98" w:rsidRDefault="002D1B98" w:rsidP="00BB75E2">
                        <w:pPr>
                          <w:spacing w:after="240"/>
                          <w:contextualSpacing/>
                          <w:rPr>
                            <w:rFonts w:ascii="Book Antiqua" w:eastAsia="Times New Roman" w:hAnsi="Book Antiqua" w:cs="Arial"/>
                            <w:color w:val="000000"/>
                            <w:sz w:val="22"/>
                            <w:szCs w:val="22"/>
                          </w:rPr>
                        </w:pPr>
                      </w:p>
                      <w:p w14:paraId="343F5286" w14:textId="431D7434" w:rsidR="002D1B98" w:rsidRDefault="002D1B98" w:rsidP="00BB75E2">
                        <w:pPr>
                          <w:spacing w:after="240"/>
                          <w:contextualSpacing/>
                          <w:rPr>
                            <w:rFonts w:ascii="Book Antiqua" w:eastAsia="Times New Roman" w:hAnsi="Book Antiqua" w:cs="Arial"/>
                            <w:color w:val="000000"/>
                            <w:sz w:val="22"/>
                            <w:szCs w:val="22"/>
                          </w:rPr>
                        </w:pPr>
                        <w:r w:rsidRPr="00F03129">
                          <w:rPr>
                            <w:rFonts w:ascii="Book Antiqua" w:eastAsia="Times New Roman" w:hAnsi="Book Antiqua" w:cs="Arial"/>
                            <w:color w:val="000000"/>
                            <w:sz w:val="22"/>
                            <w:szCs w:val="22"/>
                          </w:rPr>
                          <w:t>In the process of fermenting, sauerkraut needs to be covered with several layers of cheesecloth or a clean towel</w:t>
                        </w:r>
                        <w:r>
                          <w:rPr>
                            <w:rFonts w:ascii="Book Antiqua" w:eastAsia="Times New Roman" w:hAnsi="Book Antiqua" w:cs="Arial"/>
                            <w:color w:val="000000"/>
                            <w:sz w:val="22"/>
                            <w:szCs w:val="22"/>
                          </w:rPr>
                          <w:t>.  This</w:t>
                        </w:r>
                        <w:r w:rsidRPr="00F03129">
                          <w:rPr>
                            <w:rFonts w:ascii="Book Antiqua" w:eastAsia="Times New Roman" w:hAnsi="Book Antiqua" w:cs="Arial"/>
                            <w:color w:val="000000"/>
                            <w:sz w:val="22"/>
                            <w:szCs w:val="22"/>
                          </w:rPr>
                          <w:t xml:space="preserve"> keeps airborne mold spores out of the process</w:t>
                        </w:r>
                        <w:r>
                          <w:rPr>
                            <w:rFonts w:ascii="Book Antiqua" w:eastAsia="Times New Roman" w:hAnsi="Book Antiqua" w:cs="Arial"/>
                            <w:color w:val="000000"/>
                            <w:sz w:val="22"/>
                            <w:szCs w:val="22"/>
                          </w:rPr>
                          <w:t xml:space="preserve"> and helps keep the cabbage submerged</w:t>
                        </w:r>
                        <w:r w:rsidRPr="00F03129">
                          <w:rPr>
                            <w:rFonts w:ascii="Book Antiqua" w:eastAsia="Times New Roman" w:hAnsi="Book Antiqua" w:cs="Arial"/>
                            <w:color w:val="000000"/>
                            <w:sz w:val="22"/>
                            <w:szCs w:val="22"/>
                          </w:rPr>
                          <w:t>.   </w:t>
                        </w:r>
                      </w:p>
                      <w:p w14:paraId="4A28B4F5" w14:textId="77777777" w:rsidR="002D1B98" w:rsidRPr="00BB75E2" w:rsidRDefault="002D1B98" w:rsidP="00BB75E2">
                        <w:pPr>
                          <w:spacing w:after="240"/>
                          <w:contextualSpacing/>
                          <w:rPr>
                            <w:rFonts w:ascii="Book Antiqua" w:eastAsia="Times New Roman" w:hAnsi="Book Antiqua" w:cs="Arial"/>
                            <w:color w:val="000000"/>
                            <w:sz w:val="22"/>
                            <w:szCs w:val="22"/>
                          </w:rPr>
                        </w:pPr>
                      </w:p>
                      <w:p w14:paraId="6AB85084" w14:textId="64341F1F" w:rsidR="002D1B98" w:rsidRDefault="002D1B98" w:rsidP="00BB75E2">
                        <w:pPr>
                          <w:spacing w:after="240"/>
                          <w:contextualSpacing/>
                          <w:rPr>
                            <w:rFonts w:ascii="Book Antiqua" w:eastAsia="Times New Roman" w:hAnsi="Book Antiqua" w:cs="Arial"/>
                            <w:color w:val="000000"/>
                            <w:sz w:val="22"/>
                            <w:szCs w:val="22"/>
                          </w:rPr>
                        </w:pPr>
                        <w:r w:rsidRPr="00F03129">
                          <w:rPr>
                            <w:rFonts w:ascii="Book Antiqua" w:eastAsia="Times New Roman" w:hAnsi="Book Antiqua" w:cs="Arial"/>
                            <w:color w:val="000000"/>
                            <w:sz w:val="22"/>
                            <w:szCs w:val="22"/>
                          </w:rPr>
                          <w:t xml:space="preserve">Kraut will need to be kept at temperatures between 60-75 degrees F when fermenting.  If </w:t>
                        </w:r>
                        <w:r>
                          <w:rPr>
                            <w:rFonts w:ascii="Book Antiqua" w:eastAsia="Times New Roman" w:hAnsi="Book Antiqua" w:cs="Arial"/>
                            <w:color w:val="000000"/>
                            <w:sz w:val="22"/>
                            <w:szCs w:val="22"/>
                          </w:rPr>
                          <w:t xml:space="preserve">held </w:t>
                        </w:r>
                        <w:r w:rsidRPr="00F03129">
                          <w:rPr>
                            <w:rFonts w:ascii="Book Antiqua" w:eastAsia="Times New Roman" w:hAnsi="Book Antiqua" w:cs="Arial"/>
                            <w:color w:val="000000"/>
                            <w:sz w:val="22"/>
                            <w:szCs w:val="22"/>
                          </w:rPr>
                          <w:t>any lower</w:t>
                        </w:r>
                        <w:r>
                          <w:rPr>
                            <w:rFonts w:ascii="Book Antiqua" w:eastAsia="Times New Roman" w:hAnsi="Book Antiqua" w:cs="Arial"/>
                            <w:color w:val="000000"/>
                            <w:sz w:val="22"/>
                            <w:szCs w:val="22"/>
                          </w:rPr>
                          <w:t>, it may not ferment.  At a</w:t>
                        </w:r>
                        <w:r w:rsidRPr="00F03129">
                          <w:rPr>
                            <w:rFonts w:ascii="Book Antiqua" w:eastAsia="Times New Roman" w:hAnsi="Book Antiqua" w:cs="Arial"/>
                            <w:color w:val="000000"/>
                            <w:sz w:val="22"/>
                            <w:szCs w:val="22"/>
                          </w:rPr>
                          <w:t xml:space="preserve">ny higher </w:t>
                        </w:r>
                        <w:r>
                          <w:rPr>
                            <w:rFonts w:ascii="Book Antiqua" w:eastAsia="Times New Roman" w:hAnsi="Book Antiqua" w:cs="Arial"/>
                            <w:color w:val="000000"/>
                            <w:sz w:val="22"/>
                            <w:szCs w:val="22"/>
                          </w:rPr>
                          <w:t xml:space="preserve">temperature, </w:t>
                        </w:r>
                        <w:r w:rsidRPr="00F03129">
                          <w:rPr>
                            <w:rFonts w:ascii="Book Antiqua" w:eastAsia="Times New Roman" w:hAnsi="Book Antiqua" w:cs="Arial"/>
                            <w:color w:val="000000"/>
                            <w:sz w:val="22"/>
                            <w:szCs w:val="22"/>
                          </w:rPr>
                          <w:t>it will spoil. If jars are used as weights in the process, the kraut needs to be checked 2-3 times a week to remove sc</w:t>
                        </w:r>
                        <w:r>
                          <w:rPr>
                            <w:rFonts w:ascii="Book Antiqua" w:eastAsia="Times New Roman" w:hAnsi="Book Antiqua" w:cs="Arial"/>
                            <w:color w:val="000000"/>
                            <w:sz w:val="22"/>
                            <w:szCs w:val="22"/>
                          </w:rPr>
                          <w:t>um that may be present</w:t>
                        </w:r>
                        <w:r w:rsidRPr="00F03129">
                          <w:rPr>
                            <w:rFonts w:ascii="Book Antiqua" w:eastAsia="Times New Roman" w:hAnsi="Book Antiqua" w:cs="Arial"/>
                            <w:color w:val="000000"/>
                            <w:sz w:val="22"/>
                            <w:szCs w:val="22"/>
                          </w:rPr>
                          <w:t>.</w:t>
                        </w:r>
                        <w:r w:rsidRPr="00977FC8">
                          <w:rPr>
                            <w:rFonts w:ascii="Book Antiqua" w:eastAsia="Times New Roman" w:hAnsi="Book Antiqua" w:cs="Arial"/>
                            <w:color w:val="000000"/>
                            <w:sz w:val="22"/>
                            <w:szCs w:val="22"/>
                            <w:vertAlign w:val="superscript"/>
                          </w:rPr>
                          <w:t>16</w:t>
                        </w:r>
                        <w:r>
                          <w:rPr>
                            <w:rFonts w:ascii="Book Antiqua" w:eastAsia="Times New Roman" w:hAnsi="Book Antiqua" w:cs="Arial"/>
                            <w:color w:val="000000"/>
                            <w:sz w:val="22"/>
                            <w:szCs w:val="22"/>
                          </w:rPr>
                          <w:t xml:space="preserve"> </w:t>
                        </w:r>
                        <w:r w:rsidRPr="00F03129">
                          <w:rPr>
                            <w:rFonts w:ascii="Book Antiqua" w:eastAsia="Times New Roman" w:hAnsi="Book Antiqua" w:cs="Arial"/>
                            <w:color w:val="000000"/>
                            <w:sz w:val="22"/>
                            <w:szCs w:val="22"/>
                          </w:rPr>
                          <w:t xml:space="preserve">This scum, also called a </w:t>
                        </w:r>
                        <w:r w:rsidRPr="00F03129">
                          <w:rPr>
                            <w:rFonts w:ascii="Book Antiqua" w:eastAsia="Times New Roman" w:hAnsi="Book Antiqua" w:cs="Arial"/>
                            <w:i/>
                            <w:iCs/>
                            <w:color w:val="000000"/>
                            <w:sz w:val="22"/>
                            <w:szCs w:val="22"/>
                          </w:rPr>
                          <w:t>bloom</w:t>
                        </w:r>
                        <w:r w:rsidRPr="00F03129">
                          <w:rPr>
                            <w:rFonts w:ascii="Book Antiqua" w:eastAsia="Times New Roman" w:hAnsi="Book Antiqua" w:cs="Arial"/>
                            <w:color w:val="000000"/>
                            <w:sz w:val="22"/>
                            <w:szCs w:val="22"/>
                          </w:rPr>
                          <w:t>, is a type of mold that only appears on the surface during the fermentation process as a result of contact with air.  </w:t>
                        </w:r>
                      </w:p>
                      <w:p w14:paraId="6155897F" w14:textId="77777777" w:rsidR="002D1B98" w:rsidRDefault="002D1B98" w:rsidP="00BB75E2">
                        <w:pPr>
                          <w:spacing w:after="240"/>
                          <w:contextualSpacing/>
                          <w:rPr>
                            <w:rFonts w:ascii="Book Antiqua" w:eastAsia="Times New Roman" w:hAnsi="Book Antiqua" w:cs="Arial"/>
                            <w:color w:val="000000"/>
                            <w:sz w:val="22"/>
                            <w:szCs w:val="22"/>
                          </w:rPr>
                        </w:pPr>
                      </w:p>
                      <w:p w14:paraId="0F45C29A" w14:textId="1F7F55E1" w:rsidR="002D1B98" w:rsidRPr="001A0D1E" w:rsidRDefault="002D1B98" w:rsidP="001A0D1E">
                        <w:pPr>
                          <w:spacing w:after="240"/>
                          <w:contextualSpacing/>
                          <w:rPr>
                            <w:rFonts w:ascii="Book Antiqua" w:eastAsia="Times New Roman" w:hAnsi="Book Antiqua" w:cs="Times New Roman"/>
                            <w:sz w:val="22"/>
                            <w:szCs w:val="22"/>
                          </w:rPr>
                        </w:pPr>
                        <w:r w:rsidRPr="00F03129">
                          <w:rPr>
                            <w:rFonts w:ascii="Book Antiqua" w:eastAsia="Times New Roman" w:hAnsi="Book Antiqua" w:cs="Arial"/>
                            <w:color w:val="000000"/>
                            <w:sz w:val="22"/>
                            <w:szCs w:val="22"/>
                          </w:rPr>
                          <w:t>The sauerkraut itself will not be harmed by this bloom of mold, as it is protected by the anae</w:t>
                        </w:r>
                        <w:r>
                          <w:rPr>
                            <w:rFonts w:ascii="Book Antiqua" w:eastAsia="Times New Roman" w:hAnsi="Book Antiqua" w:cs="Arial"/>
                            <w:color w:val="000000"/>
                            <w:sz w:val="22"/>
                            <w:szCs w:val="22"/>
                          </w:rPr>
                          <w:t xml:space="preserve">robic nature of the </w:t>
                        </w:r>
                        <w:proofErr w:type="gramStart"/>
                        <w:r>
                          <w:rPr>
                            <w:rFonts w:ascii="Book Antiqua" w:eastAsia="Times New Roman" w:hAnsi="Book Antiqua" w:cs="Arial"/>
                            <w:color w:val="000000"/>
                            <w:sz w:val="22"/>
                            <w:szCs w:val="22"/>
                          </w:rPr>
                          <w:t>brine</w:t>
                        </w:r>
                        <w:r w:rsidRPr="00F03129">
                          <w:rPr>
                            <w:rFonts w:ascii="Book Antiqua" w:eastAsia="Times New Roman" w:hAnsi="Book Antiqua" w:cs="Arial"/>
                            <w:color w:val="000000"/>
                            <w:sz w:val="22"/>
                            <w:szCs w:val="22"/>
                          </w:rPr>
                          <w:t>.</w:t>
                        </w:r>
                        <w:r w:rsidRPr="00977FC8">
                          <w:rPr>
                            <w:rFonts w:ascii="Book Antiqua" w:eastAsia="Times New Roman" w:hAnsi="Book Antiqua" w:cs="Arial"/>
                            <w:color w:val="000000"/>
                            <w:sz w:val="22"/>
                            <w:szCs w:val="22"/>
                            <w:vertAlign w:val="superscript"/>
                          </w:rPr>
                          <w:t>13</w:t>
                        </w:r>
                        <w:r w:rsidRPr="00F03129">
                          <w:rPr>
                            <w:rFonts w:ascii="Book Antiqua" w:eastAsia="Times New Roman" w:hAnsi="Book Antiqua" w:cs="Arial"/>
                            <w:color w:val="000000"/>
                            <w:sz w:val="22"/>
                            <w:szCs w:val="22"/>
                          </w:rPr>
                          <w:t xml:space="preserve"> </w:t>
                        </w:r>
                        <w:r w:rsidRPr="00F03129">
                          <w:rPr>
                            <w:rFonts w:ascii="Book Antiqua" w:eastAsia="Times New Roman" w:hAnsi="Book Antiqua" w:cs="Arial"/>
                            <w:color w:val="FF0000"/>
                            <w:sz w:val="22"/>
                            <w:szCs w:val="22"/>
                          </w:rPr>
                          <w:t> </w:t>
                        </w:r>
                        <w:r w:rsidRPr="00F03129">
                          <w:rPr>
                            <w:rFonts w:ascii="Book Antiqua" w:eastAsia="Times New Roman" w:hAnsi="Book Antiqua" w:cs="Arial"/>
                            <w:color w:val="000000"/>
                            <w:sz w:val="22"/>
                            <w:szCs w:val="22"/>
                          </w:rPr>
                          <w:t>If</w:t>
                        </w:r>
                        <w:proofErr w:type="gramEnd"/>
                        <w:r w:rsidRPr="00F03129">
                          <w:rPr>
                            <w:rFonts w:ascii="Book Antiqua" w:eastAsia="Times New Roman" w:hAnsi="Book Antiqua" w:cs="Arial"/>
                            <w:color w:val="000000"/>
                            <w:sz w:val="22"/>
                            <w:szCs w:val="22"/>
                          </w:rPr>
                          <w:t xml:space="preserve"> kraut appears to have a slimy texture, bad smell or a growth of mold or yeast </w:t>
                        </w:r>
                        <w:r>
                          <w:rPr>
                            <w:rFonts w:ascii="Book Antiqua" w:eastAsia="Times New Roman" w:hAnsi="Book Antiqua" w:cs="Arial"/>
                            <w:color w:val="000000"/>
                            <w:sz w:val="22"/>
                            <w:szCs w:val="22"/>
                          </w:rPr>
                          <w:t>it should not be consumed, but discarded</w:t>
                        </w:r>
                        <w:r w:rsidRPr="00F03129">
                          <w:rPr>
                            <w:rFonts w:ascii="Book Antiqua" w:eastAsia="Times New Roman" w:hAnsi="Book Antiqua" w:cs="Arial"/>
                            <w:color w:val="000000"/>
                            <w:sz w:val="22"/>
                            <w:szCs w:val="22"/>
                          </w:rPr>
                          <w:t>.</w:t>
                        </w:r>
                        <w:r w:rsidRPr="00977FC8">
                          <w:rPr>
                            <w:rFonts w:ascii="Book Antiqua" w:eastAsia="Times New Roman" w:hAnsi="Book Antiqua" w:cs="Arial"/>
                            <w:color w:val="000000"/>
                            <w:sz w:val="22"/>
                            <w:szCs w:val="22"/>
                            <w:vertAlign w:val="superscript"/>
                          </w:rPr>
                          <w:t>16</w:t>
                        </w:r>
                        <w:r w:rsidRPr="00F03129">
                          <w:rPr>
                            <w:rFonts w:ascii="Book Antiqua" w:eastAsia="Times New Roman" w:hAnsi="Book Antiqua" w:cs="Times New Roman"/>
                            <w:sz w:val="22"/>
                            <w:szCs w:val="22"/>
                          </w:rPr>
                          <w:br/>
                        </w:r>
                        <w:r w:rsidRPr="00F03129">
                          <w:rPr>
                            <w:rFonts w:ascii="Book Antiqua" w:eastAsia="Times New Roman" w:hAnsi="Book Antiqua" w:cs="Times New Roman"/>
                            <w:sz w:val="22"/>
                            <w:szCs w:val="22"/>
                          </w:rPr>
                          <w:br/>
                        </w:r>
                        <w:r w:rsidRPr="00F03129">
                          <w:rPr>
                            <w:rFonts w:ascii="Book Antiqua" w:eastAsia="Times New Roman" w:hAnsi="Book Antiqua" w:cs="Arial"/>
                            <w:color w:val="000000"/>
                            <w:sz w:val="22"/>
                            <w:szCs w:val="22"/>
                          </w:rPr>
                          <w:t>There are a few signs in particular to watch out for when preparing or eating sauerkraut.  Some red flags include softness, pink color, rotted kraut, and darkness.  These can be associated with a number of problems during fermentation such as improper amoun</w:t>
                        </w:r>
                        <w:r>
                          <w:rPr>
                            <w:rFonts w:ascii="Book Antiqua" w:eastAsia="Times New Roman" w:hAnsi="Book Antiqua" w:cs="Arial"/>
                            <w:color w:val="000000"/>
                            <w:sz w:val="22"/>
                            <w:szCs w:val="22"/>
                          </w:rPr>
                          <w:t xml:space="preserve">t of salt, wrong temperatures, </w:t>
                        </w:r>
                        <w:r w:rsidRPr="00F03129">
                          <w:rPr>
                            <w:rFonts w:ascii="Book Antiqua" w:eastAsia="Times New Roman" w:hAnsi="Book Antiqua" w:cs="Arial"/>
                            <w:color w:val="000000"/>
                            <w:sz w:val="22"/>
                            <w:szCs w:val="22"/>
                          </w:rPr>
                          <w:t xml:space="preserve">yeast growth that shouldn’t be there, kraut not being covered properly, unwashed cabbage, or improper </w:t>
                        </w:r>
                        <w:r>
                          <w:rPr>
                            <w:rFonts w:ascii="Book Antiqua" w:eastAsia="Times New Roman" w:hAnsi="Book Antiqua" w:cs="Arial"/>
                            <w:color w:val="000000"/>
                            <w:sz w:val="22"/>
                            <w:szCs w:val="22"/>
                          </w:rPr>
                          <w:t>storage and packaging</w:t>
                        </w:r>
                        <w:r w:rsidRPr="00F03129">
                          <w:rPr>
                            <w:rFonts w:ascii="Book Antiqua" w:eastAsia="Times New Roman" w:hAnsi="Book Antiqua" w:cs="Arial"/>
                            <w:color w:val="000000"/>
                            <w:sz w:val="22"/>
                            <w:szCs w:val="22"/>
                          </w:rPr>
                          <w:t>.</w:t>
                        </w:r>
                        <w:r w:rsidRPr="008F240D">
                          <w:rPr>
                            <w:rFonts w:ascii="Book Antiqua" w:eastAsia="Times New Roman" w:hAnsi="Book Antiqua" w:cs="Arial"/>
                            <w:color w:val="000000"/>
                            <w:sz w:val="22"/>
                            <w:szCs w:val="22"/>
                            <w:vertAlign w:val="superscript"/>
                          </w:rPr>
                          <w:t>22</w:t>
                        </w:r>
                      </w:p>
                    </w:txbxContent>
                  </v:textbox>
                </v:shape>
                <v:shape id="Text Box 120" o:spid="_x0000_s1154" type="#_x0000_t202" style="position:absolute;left:91440;top:351790;width:3347720;height:338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w2PxQAA&#10;ANwAAAAPAAAAZHJzL2Rvd25yZXYueG1sRI9Ba8JAEIXvhf6HZYTe6kYPoqmrSKlQKEhjPPQ4zY7J&#10;YnY2Zrca/33nIHib4b1575vlevCtulAfXWADk3EGirgK1nFt4FBuX+egYkK22AYmAzeKsF49Py0x&#10;t+HKBV32qVYSwjFHA01KXa51rBryGMehIxbtGHqPSda+1rbHq4T7Vk+zbKY9OpaGBjt6b6g67f+8&#10;gc0PFx/uvPv9Lo6FK8tFxl+zkzEvo2HzBirRkB7m+/WnFfyp4Ms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rDY/FAAAA3AAAAA8AAAAAAAAAAAAAAAAAlwIAAGRycy9k&#10;b3ducmV2LnhtbFBLBQYAAAAABAAEAPUAAACJAwAAAAA=&#10;" filled="f" stroked="f">
                  <v:textbox style="mso-next-textbox:#Text Box 121" inset="0,0,0,0">
                    <w:txbxContent/>
                  </v:textbox>
                </v:shape>
                <v:shape id="Text Box 121" o:spid="_x0000_s1155" type="#_x0000_t202" style="position:absolute;left:91440;top:688975;width:3347720;height:101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style="mso-next-textbox:#Text Box 122" inset="0,0,0,0">
                    <w:txbxContent/>
                  </v:textbox>
                </v:shape>
                <v:shape id="Text Box 122" o:spid="_x0000_s1156" type="#_x0000_t202" style="position:absolute;left:91440;top:1699260;width:33477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style="mso-next-textbox:#Text Box 123" inset="0,0,0,0">
                    <w:txbxContent/>
                  </v:textbox>
                </v:shape>
                <v:shape id="Text Box 123" o:spid="_x0000_s1157" type="#_x0000_t202" style="position:absolute;left:91440;top:1867535;width:3347720;height:675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ZP4wwAA&#10;ANwAAAAPAAAAZHJzL2Rvd25yZXYueG1sRE9Na8JAEL0X+h+WKfTWbLQg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uZP4wwAAANwAAAAPAAAAAAAAAAAAAAAAAJcCAABkcnMvZG93&#10;bnJldi54bWxQSwUGAAAAAAQABAD1AAAAhwMAAAAA&#10;" filled="f" stroked="f">
                  <v:textbox style="mso-next-textbox:#Text Box 124" inset="0,0,0,0">
                    <w:txbxContent/>
                  </v:textbox>
                </v:shape>
                <v:shape id="Text Box 124" o:spid="_x0000_s1158" type="#_x0000_t202" style="position:absolute;left:91440;top:2541270;width:33477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AuMwwAA&#10;ANwAAAAPAAAAZHJzL2Rvd25yZXYueG1sRE9Na8JAEL0X+h+WKfTWbJQi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UAuMwwAAANwAAAAPAAAAAAAAAAAAAAAAAJcCAABkcnMvZG93&#10;bnJldi54bWxQSwUGAAAAAAQABAD1AAAAhwMAAAAA&#10;" filled="f" stroked="f">
                  <v:textbox style="mso-next-textbox:#Text Box 125" inset="0,0,0,0">
                    <w:txbxContent/>
                  </v:textbox>
                </v:shape>
                <v:shape id="Text Box 125" o:spid="_x0000_s1159" type="#_x0000_t202" style="position:absolute;left:91440;top:2709545;width:3347720;height:843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K4XwwAA&#10;ANwAAAAPAAAAZHJzL2Rvd25yZXYueG1sRE9Na8JAEL0X+h+WKfTWbBQq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K4XwwAAANwAAAAPAAAAAAAAAAAAAAAAAJcCAABkcnMvZG93&#10;bnJldi54bWxQSwUGAAAAAAQABAD1AAAAhwMAAAAA&#10;" filled="f" stroked="f">
                  <v:textbox style="mso-next-textbox:#Text Box 126" inset="0,0,0,0">
                    <w:txbxContent/>
                  </v:textbox>
                </v:shape>
                <v:shape id="Text Box 126" o:spid="_x0000_s1160" type="#_x0000_t202" style="position:absolute;left:1330325;top:3551555;width:210883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jBgwgAA&#10;ANwAAAAPAAAAZHJzL2Rvd25yZXYueG1sRE9Ni8IwEL0L+x/CLOxNUz0UrUYRWUFYWKzdwx7HZmyD&#10;zaTbZLX+eyMI3ubxPmex6m0jLtR541jBeJSAIC6dNlwp+Cm2wykIH5A1No5JwY08rJZvgwVm2l05&#10;p8shVCKGsM9QQR1Cm0npy5os+pFriSN3cp3FEGFXSd3hNYbbRk6SJJUWDceGGlva1FSeD/9WwfqX&#10;80/z933c56fcFMUs4a/0rNTHe7+egwjUh5f46d7pOH+Swu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OMGDCAAAA3AAAAA8AAAAAAAAAAAAAAAAAlwIAAGRycy9kb3du&#10;cmV2LnhtbFBLBQYAAAAABAAEAPUAAACGAwAAAAA=&#10;" filled="f" stroked="f">
                  <v:textbox style="mso-next-textbox:#Text Box 127" inset="0,0,0,0">
                    <w:txbxContent/>
                  </v:textbox>
                </v:shape>
                <v:shape id="Text Box 127" o:spid="_x0000_s1161" type="#_x0000_t202" style="position:absolute;left:1330325;top:3720465;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pX7wwAA&#10;ANwAAAAPAAAAZHJzL2Rvd25yZXYueG1sRE9Na8JAEL0X+h+WKXhrNvWgNnUjUhQEoTSmhx6n2TFZ&#10;kp1Ns6um/94tCN7m8T5nuRptJ840eONYwUuSgiCunDZcK/gqt88LED4ga+wck4I/8rDKHx+WmGl3&#10;4YLOh1CLGMI+QwVNCH0mpa8asugT1xNH7ugGiyHCoZZ6wEsMt52cpulMWjQcGxrs6b2hqj2crIL1&#10;Nxcb8/vx81kcC1OWrynvZ61Sk6dx/QYi0Bju4pt7p+P86Rz+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gpX7wwAAANwAAAAPAAAAAAAAAAAAAAAAAJcCAABkcnMvZG93&#10;bnJldi54bWxQSwUGAAAAAAQABAD1AAAAhwMAAAAA&#10;" filled="f" stroked="f">
                  <v:textbox style="mso-next-textbox:#Text Box 192" inset="0,0,0,0">
                    <w:txbxContent/>
                  </v:textbox>
                </v:shape>
                <v:shape id="Text Box 192" o:spid="_x0000_s1162" type="#_x0000_t202" style="position:absolute;left:1330325;top:3888740;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v+EwwAA&#10;ANwAAAAPAAAAZHJzL2Rvd25yZXYueG1sRE9Na8JAEL0X/A/LFHqrm3qQJroGKRaEgjTGg8dpdkyW&#10;ZGfT7Griv+8WCr3N433OOp9sJ240eONYwcs8AUFcOW24VnAq359fQfiArLFzTAru5CHfzB7WmGk3&#10;ckG3Y6hFDGGfoYImhD6T0lcNWfRz1xNH7uIGiyHCoZZ6wDGG204ukmQpLRqODQ329NZQ1R6vVsH2&#10;zMXOfB++PotLYcoyTfhj2Sr19DhtVyACTeFf/Ofe6zg/Xc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Sv+EwwAAANwAAAAPAAAAAAAAAAAAAAAAAJcCAABkcnMvZG93&#10;bnJldi54bWxQSwUGAAAAAAQABAD1AAAAhwMAAAAA&#10;" filled="f" stroked="f">
                  <v:textbox style="mso-next-textbox:#Text Box 193" inset="0,0,0,0">
                    <w:txbxContent/>
                  </v:textbox>
                </v:shape>
                <v:shape id="Text Box 193" o:spid="_x0000_s1163" type="#_x0000_t202" style="position:absolute;left:1330325;top:4057015;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lofwgAA&#10;ANwAAAAPAAAAZHJzL2Rvd25yZXYueG1sRE9Ni8IwEL0v+B/CLHhb01WQ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GWh/CAAAA3AAAAA8AAAAAAAAAAAAAAAAAlwIAAGRycy9kb3du&#10;cmV2LnhtbFBLBQYAAAAABAAEAPUAAACGAwAAAAA=&#10;" filled="f" stroked="f">
                  <v:textbox style="mso-next-textbox:#Text Box 194" inset="0,0,0,0">
                    <w:txbxContent/>
                  </v:textbox>
                </v:shape>
                <v:shape id="Text Box 194" o:spid="_x0000_s1164" type="#_x0000_t202" style="position:absolute;left:1330325;top:4225290;width:210883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8JrwgAA&#10;ANwAAAAPAAAAZHJzL2Rvd25yZXYueG1sRE9Ni8IwEL0v+B/CLHhb0xWR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vwmvCAAAA3AAAAA8AAAAAAAAAAAAAAAAAlwIAAGRycy9kb3du&#10;cmV2LnhtbFBLBQYAAAAABAAEAPUAAACGAwAAAAA=&#10;" filled="f" stroked="f">
                  <v:textbox style="mso-next-textbox:#Text Box 195" inset="0,0,0,0">
                    <w:txbxContent/>
                  </v:textbox>
                </v:shape>
                <v:shape id="Text Box 195" o:spid="_x0000_s1165" type="#_x0000_t202" style="position:absolute;left:1330325;top:4394200;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2fwwgAA&#10;ANwAAAAPAAAAZHJzL2Rvd25yZXYueG1sRE9Ni8IwEL0v+B/CLHhb0xWU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jZ/DCAAAA3AAAAA8AAAAAAAAAAAAAAAAAlwIAAGRycy9kb3du&#10;cmV2LnhtbFBLBQYAAAAABAAEAPUAAACGAwAAAAA=&#10;" filled="f" stroked="f">
                  <v:textbox style="mso-next-textbox:#Text Box 196" inset="0,0,0,0">
                    <w:txbxContent/>
                  </v:textbox>
                </v:shape>
                <v:shape id="Text Box 196" o:spid="_x0000_s1166" type="#_x0000_t202" style="position:absolute;left:1330325;top:4562475;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fmHwwAA&#10;ANwAAAAPAAAAZHJzL2Rvd25yZXYueG1sRE9Na8JAEL0X+h+WKfTWbOohaOoqUioUCmJMDz1Os2Oy&#10;mJ1Ns9sk/ntXELzN433Ocj3ZVgzUe+NYwWuSgiCunDZcK/guty9zED4ga2wdk4IzeVivHh+WmGs3&#10;ckHDIdQihrDPUUETQpdL6auGLPrEdcSRO7reYoiwr6XucYzhtpWzNM2kRcOxocGO3huqTod/q2Dz&#10;w8WH+dv97otjYcpykfJXdlLq+WnavIEINIW7+Ob+1HH+IoP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cfmHwwAAANwAAAAPAAAAAAAAAAAAAAAAAJcCAABkcnMvZG93&#10;bnJldi54bWxQSwUGAAAAAAQABAD1AAAAhwMAAAAA&#10;" filled="f" stroked="f">
                  <v:textbox style="mso-next-textbox:#Text Box 197" inset="0,0,0,0">
                    <w:txbxContent/>
                  </v:textbox>
                </v:shape>
                <v:shape id="Text Box 197" o:spid="_x0000_s1167" type="#_x0000_t202" style="position:absolute;left:1330325;top:4730750;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VwcwwAA&#10;ANwAAAAPAAAAZHJzL2Rvd25yZXYueG1sRE9Na8JAEL0X+h+WEbzVjR60RjciRaEglMb00OOYnSSL&#10;2dmY3Wr6791Cwds83uesN4NtxZV6bxwrmE4SEMSl04ZrBV/F/uUVhA/IGlvHpOCXPGyy56c1ptrd&#10;OKfrMdQihrBPUUETQpdK6cuGLPqJ64gjV7neYoiwr6Xu8RbDbStnSTKXFg3HhgY7emuoPB9/rILt&#10;N+c7c/k4feZVbopimfBhflZqPBq2KxCBhvAQ/7vfdZy/XM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PVwcwwAAANwAAAAPAAAAAAAAAAAAAAAAAJcCAABkcnMvZG93&#10;bnJldi54bWxQSwUGAAAAAAQABAD1AAAAhwMAAAAA&#10;" filled="f" stroked="f">
                  <v:textbox style="mso-next-textbox:#Text Box 198" inset="0,0,0,0">
                    <w:txbxContent/>
                  </v:textbox>
                </v:shape>
                <v:shape id="Text Box 198" o:spid="_x0000_s1168" type="#_x0000_t202" style="position:absolute;left:1330325;top:4899025;width:210883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oshuxQAA&#10;ANwAAAAPAAAAZHJzL2Rvd25yZXYueG1sRI9Ba8JAEIXvBf/DMoK3urEHqdFVRCwUCtIYDx7H7Jgs&#10;ZmfT7FbTf985FHqb4b1575vVZvCtulMfXWADs2kGirgK1nFt4FS+Pb+CignZYhuYDPxQhM169LTC&#10;3IYHF3Q/plpJCMccDTQpdbnWsWrIY5yGjli0a+g9Jln7WtseHxLuW/2SZXPt0bE0NNjRrqHqdvz2&#10;BrZnLvbu63D5LK6FK8tF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iyG7FAAAA3AAAAA8AAAAAAAAAAAAAAAAAlwIAAGRycy9k&#10;b3ducmV2LnhtbFBLBQYAAAAABAAEAPUAAACJAwAAAAA=&#10;" filled="f" stroked="f">
                  <v:textbox style="mso-next-textbox:#Text Box 199" inset="0,0,0,0">
                    <w:txbxContent/>
                  </v:textbox>
                </v:shape>
                <v:shape id="Text Box 199" o:spid="_x0000_s1169" type="#_x0000_t202" style="position:absolute;left:1330325;top:5067935;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7m31wwAA&#10;ANwAAAAPAAAAZHJzL2Rvd25yZXYueG1sRE9Na8JAEL0L/Q/LFHozG3sITXQVkRYKhWKMB49jdkwW&#10;s7NpdhvTf+8WCr3N433OajPZTow0eONYwSJJQRDXThtuFByrt/kLCB+QNXaOScEPedisH2YrLLS7&#10;cUnjITQihrAvUEEbQl9I6euWLPrE9cSRu7jBYohwaKQe8BbDbSef0zSTFg3HhhZ72rVUXw/fVsH2&#10;xOWr+fo878tLaaoqT/kjuyr19DhtlyACTeFf/Od+13F+nsPvM/EC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7m31wwAAANwAAAAPAAAAAAAAAAAAAAAAAJcCAABkcnMvZG93&#10;bnJldi54bWxQSwUGAAAAAAQABAD1AAAAhwMAAAAA&#10;" filled="f" stroked="f">
                  <v:textbox style="mso-next-textbox:#Text Box 200" inset="0,0,0,0">
                    <w:txbxContent/>
                  </v:textbox>
                </v:shape>
                <v:shape id="Text Box 200" o:spid="_x0000_s1170" type="#_x0000_t202" style="position:absolute;left:1330325;top:5236210;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style="mso-next-textbox:#Text Box 201" inset="0,0,0,0">
                    <w:txbxContent/>
                  </v:textbox>
                </v:shape>
                <v:shape id="Text Box 201" o:spid="_x0000_s1171" type="#_x0000_t202" style="position:absolute;left:1330325;top:5404485;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style="mso-next-textbox:#Text Box 202" inset="0,0,0,0">
                    <w:txbxContent/>
                  </v:textbox>
                </v:shape>
                <v:shape id="Text Box 202" o:spid="_x0000_s1172" type="#_x0000_t202" style="position:absolute;left:1330325;top:5572760;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style="mso-next-textbox:#Text Box 203" inset="0,0,0,0">
                    <w:txbxContent/>
                  </v:textbox>
                </v:shape>
                <v:shape id="Text Box 203" o:spid="_x0000_s1173" type="#_x0000_t202" style="position:absolute;left:1330325;top:5741035;width:210883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a7kxQAA&#10;ANwAAAAPAAAAZHJzL2Rvd25yZXYueG1sRI9BawIxFITvBf9DeIK3mlRB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pruTFAAAA3AAAAA8AAAAAAAAAAAAAAAAAlwIAAGRycy9k&#10;b3ducmV2LnhtbFBLBQYAAAAABAAEAPUAAACJAwAAAAA=&#10;" filled="f" stroked="f">
                  <v:textbox style="mso-next-textbox:#Text Box 204" inset="0,0,0,0">
                    <w:txbxContent/>
                  </v:textbox>
                </v:shape>
                <v:shape id="Text Box 204" o:spid="_x0000_s1174" type="#_x0000_t202" style="position:absolute;left:1330325;top:5909945;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DaQxQAA&#10;ANwAAAAPAAAAZHJzL2Rvd25yZXYueG1sRI9BawIxFITvBf9DeIK3mlRE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ANpDFAAAA3AAAAA8AAAAAAAAAAAAAAAAAlwIAAGRycy9k&#10;b3ducmV2LnhtbFBLBQYAAAAABAAEAPUAAACJAwAAAAA=&#10;" filled="f" stroked="f">
                  <v:textbox style="mso-next-textbox:#Text Box 205" inset="0,0,0,0">
                    <w:txbxContent/>
                  </v:textbox>
                </v:shape>
                <v:shape id="Text Box 205" o:spid="_x0000_s1175" type="#_x0000_t202" style="position:absolute;left:1330325;top:6078220;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JMLxQAA&#10;ANwAAAAPAAAAZHJzL2Rvd25yZXYueG1sRI9BawIxFITvBf9DeIK3mlRQ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MkwvFAAAA3AAAAA8AAAAAAAAAAAAAAAAAlwIAAGRycy9k&#10;b3ducmV2LnhtbFBLBQYAAAAABAAEAPUAAACJAwAAAAA=&#10;" filled="f" stroked="f">
                  <v:textbox style="mso-next-textbox:#Text Box 206" inset="0,0,0,0">
                    <w:txbxContent/>
                  </v:textbox>
                </v:shape>
                <v:shape id="Text Box 206" o:spid="_x0000_s1176" type="#_x0000_t202" style="position:absolute;left:1330325;top:6246495;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g18xQAA&#10;ANwAAAAPAAAAZHJzL2Rvd25yZXYueG1sRI9BawIxFITvBf9DeEJvNdHD0q5GEbFQKJSu20OPz81z&#10;N7h5WTeprv/eCEKPw8x8wyxWg2vFmfpgPWuYThQI4soby7WGn/L95RVEiMgGW8+k4UoBVsvR0wJz&#10;4y9c0HkXa5EgHHLU0MTY5VKGqiGHYeI74uQdfO8wJtnX0vR4SXDXyplSmXRoOS002NGmoeq4+3Ma&#10;1r9cbO3pa/9dHApblm+KP7Oj1s/jYT0HEWmI/+FH+8NomKkM7mfS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eDXzFAAAA3AAAAA8AAAAAAAAAAAAAAAAAlwIAAGRycy9k&#10;b3ducmV2LnhtbFBLBQYAAAAABAAEAPUAAACJAwAAAAA=&#10;" filled="f" stroked="f">
                  <v:textbox style="mso-next-textbox:#Text Box 207" inset="0,0,0,0">
                    <w:txbxContent/>
                  </v:textbox>
                </v:shape>
                <v:shape id="Text Box 207" o:spid="_x0000_s1177" type="#_x0000_t202" style="position:absolute;left:1330325;top:6414770;width:210883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qjnxQAA&#10;ANwAAAAPAAAAZHJzL2Rvd25yZXYueG1sRI9BawIxFITvQv9DeIXeNKkHrVujiCgUCsV1PfT4unnu&#10;Bjcv6ybV7b83QsHjMDPfMPNl7xpxoS5YzxpeRwoEcemN5UrDodgO30CEiGyw8Uwa/ijAcvE0mGNm&#10;/JVzuuxjJRKEQ4Ya6hjbTMpQ1uQwjHxLnLyj7xzGJLtKmg6vCe4aOVZqIh1aTgs1trSuqTztf52G&#10;1TfnG3v++tnlx9wWxUzx5+Sk9ctzv3oHEamPj/B/+8NoGKsp3M+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SqOfFAAAA3AAAAA8AAAAAAAAAAAAAAAAAlwIAAGRycy9k&#10;b3ducmV2LnhtbFBLBQYAAAAABAAEAPUAAACJAwAAAAA=&#10;" filled="f" stroked="f">
                  <v:textbox style="mso-next-textbox:#Text Box 208" inset="0,0,0,0">
                    <w:txbxContent/>
                  </v:textbox>
                </v:shape>
                <v:shape id="Text Box 208" o:spid="_x0000_s1178" type="#_x0000_t202" style="position:absolute;left:1330325;top:6583680;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TyVwQAA&#10;ANwAAAAPAAAAZHJzL2Rvd25yZXYueG1sRE/Pa8IwFL4P9j+EJ3hbEz2Iq0aRsYEgyGo9eHxrnm2w&#10;eemaqPW/Xw7Cjh/f7+V6cK24UR+sZw2TTIEgrryxXGs4ll9vcxAhIhtsPZOGBwVYr15flpgbf+eC&#10;bodYixTCIUcNTYxdLmWoGnIYMt8RJ+7se4cxwb6Wpsd7CnetnCo1kw4tp4YGO/poqLocrk7D5sTF&#10;p/3d/3wX58KW5bvi3eyi9Xg0bBYgIg3xX/x0b42GqUpr0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08lcEAAADcAAAADwAAAAAAAAAAAAAAAACXAgAAZHJzL2Rvd25y&#10;ZXYueG1sUEsFBgAAAAAEAAQA9QAAAIUDAAAAAA==&#10;" filled="f" stroked="f">
                  <v:textbox style="mso-next-textbox:#Text Box 209" inset="0,0,0,0">
                    <w:txbxContent/>
                  </v:textbox>
                </v:shape>
                <v:shape id="Text Box 209" o:spid="_x0000_s1179" type="#_x0000_t202" style="position:absolute;left:1330325;top:6751955;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ZkOxQAA&#10;ANwAAAAPAAAAZHJzL2Rvd25yZXYueG1sRI9Ba8JAFITvBf/D8gq91d16kBrdiBSFQqEY48Hja/Yl&#10;Wcy+jdmtpv/eLRR6HGbmG2a1Hl0nrjQE61nDy1SBIK68sdxoOJa751cQISIb7DyThh8KsM4nDyvM&#10;jL9xQddDbESCcMhQQxtjn0kZqpYchqnviZNX+8FhTHJopBnwluCukzOl5tKh5bTQYk9vLVXnw7fT&#10;sDlxsbWXz699URe2LBeKP+ZnrZ8ex80SRKQx/of/2u9Gw0wt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BmQ7FAAAA3AAAAA8AAAAAAAAAAAAAAAAAlwIAAGRycy9k&#10;b3ducmV2LnhtbFBLBQYAAAAABAAEAPUAAACJAwAAAAA=&#10;" filled="f" stroked="f">
                  <v:textbox style="mso-next-textbox:#Text Box 210" inset="0,0,0,0">
                    <w:txbxContent/>
                  </v:textbox>
                </v:shape>
                <v:shape id="Text Box 210" o:spid="_x0000_s1180" type="#_x0000_t202" style="position:absolute;left:1330325;top:6920230;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ZOwQAA&#10;ANwAAAAPAAAAZHJzL2Rvd25yZXYueG1sRE9Ni8IwEL0L+x/CCN5sqgfRrlFEVlgQFms9eJxtxjbY&#10;TGqT1e6/NwfB4+N9L9e9bcSdOm8cK5gkKQji0mnDlYJTsRvPQfiArLFxTAr+ycN69TFYYqbdg3O6&#10;H0MlYgj7DBXUIbSZlL6syaJPXEscuYvrLIYIu0rqDh8x3DZymqYzadFwbKixpW1N5fX4ZxVszpx/&#10;mdvP7yG/5KYoFinvZ1elRsN+8wkiUB/e4pf7WyuYTu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yKmTsEAAADcAAAADwAAAAAAAAAAAAAAAACXAgAAZHJzL2Rvd25y&#10;ZXYueG1sUEsFBgAAAAAEAAQA9QAAAIUDAAAAAA==&#10;" filled="f" stroked="f">
                  <v:textbox style="mso-next-textbox:#Text Box 211" inset="0,0,0,0">
                    <w:txbxContent/>
                  </v:textbox>
                </v:shape>
                <v:shape id="Text Box 211" o:spid="_x0000_s1181" type="#_x0000_t202" style="position:absolute;left:1330325;top:7088505;width:21088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gPVxQAA&#10;ANwAAAAPAAAAZHJzL2Rvd25yZXYueG1sRI9Ba8JAFITvgv9heYI33cSDtNFNkNJCoSCN8eDxNftM&#10;FrNv0+xW4793C4Ueh5n5htkWo+3ElQZvHCtIlwkI4tppw42CY/W2eALhA7LGzjEpuJOHIp9Otphp&#10;d+OSrofQiAhhn6GCNoQ+k9LXLVn0S9cTR+/sBoshyqGResBbhNtOrpJkLS0ajgst9vTSUn05/FgF&#10;uxOXr+Z7//VZnktTVc8Jf6wvSs1n424DItAY/sN/7XetYJWm8HsmHgG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uA9XFAAAA3AAAAA8AAAAAAAAAAAAAAAAAlwIAAGRycy9k&#10;b3ducmV2LnhtbFBLBQYAAAAABAAEAPUAAACJAwAAAAA=&#10;" filled="f" stroked="f">
                  <v:textbox style="mso-next-textbox:#Text Box 212" inset="0,0,0,0">
                    <w:txbxContent/>
                  </v:textbox>
                </v:shape>
                <v:shape id="Text Box 212" o:spid="_x0000_s1182" type="#_x0000_t202" style="position:absolute;left:1330325;top:7256780;width:210883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J2ixAAA&#10;ANwAAAAPAAAAZHJzL2Rvd25yZXYueG1sRI9Ba8JAFITvBf/D8gRvdWMO0kZXEVEQBGmMB4/P7DNZ&#10;zL6N2VXTf98tFHocZuYbZr7sbSOe1HnjWMFknIAgLp02XCk4Fdv3DxA+IGtsHJOCb/KwXAze5php&#10;9+KcnsdQiQhhn6GCOoQ2k9KXNVn0Y9cSR+/qOoshyq6SusNXhNtGpkkylRYNx4UaW1rXVN6OD6tg&#10;deZ8Y+6Hy1d+zU1RfCa8n96UGg371QxEoD78h//aO60g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ydosQAAADcAAAADwAAAAAAAAAAAAAAAACXAgAAZHJzL2Rv&#10;d25yZXYueG1sUEsFBgAAAAAEAAQA9QAAAIgDAAAAAA==&#10;" filled="f" stroked="f">
                  <v:textbox style="mso-next-textbox:#Text Box 213" inset="0,0,0,0">
                    <w:txbxContent/>
                  </v:textbox>
                </v:shape>
                <v:shape id="Text Box 213" o:spid="_x0000_s1183" type="#_x0000_t202" style="position:absolute;left:91440;top:7425690;width:3347720;height:827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Dg5xAAA&#10;ANwAAAAPAAAAZHJzL2Rvd25yZXYueG1sRI9Ba8JAFITvgv9heYI33agg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4OcQAAADcAAAADwAAAAAAAAAAAAAAAACXAgAAZHJzL2Rv&#10;d25yZXYueG1sUEsFBgAAAAAEAAQA9QAAAIgDAAAAAA==&#10;" filled="f" stroked="f">
                  <v:textbox inset="0,0,0,0">
                    <w:txbxContent/>
                  </v:textbox>
                </v:shape>
                <w10:wrap type="through" anchorx="page" anchory="page"/>
              </v:group>
            </w:pict>
          </mc:Fallback>
        </mc:AlternateContent>
      </w:r>
      <w:r w:rsidR="000B5BB0">
        <w:rPr>
          <w:noProof/>
        </w:rPr>
        <w:drawing>
          <wp:anchor distT="0" distB="0" distL="114300" distR="114300" simplePos="0" relativeHeight="251695104" behindDoc="0" locked="0" layoutInCell="1" allowOverlap="1" wp14:anchorId="1CB27897" wp14:editId="24EED0D7">
            <wp:simplePos x="0" y="0"/>
            <wp:positionH relativeFrom="page">
              <wp:posOffset>7700010</wp:posOffset>
            </wp:positionH>
            <wp:positionV relativeFrom="page">
              <wp:posOffset>0</wp:posOffset>
            </wp:positionV>
            <wp:extent cx="7874000" cy="8584565"/>
            <wp:effectExtent l="0" t="0" r="0" b="635"/>
            <wp:wrapThrough wrapText="bothSides">
              <wp:wrapPolygon edited="0">
                <wp:start x="0" y="0"/>
                <wp:lineTo x="0" y="21538"/>
                <wp:lineTo x="21530" y="21538"/>
                <wp:lineTo x="21530"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di_klum.jpg"/>
                    <pic:cNvPicPr/>
                  </pic:nvPicPr>
                  <pic:blipFill rotWithShape="1">
                    <a:blip r:embed="rId36">
                      <a:extLst>
                        <a:ext uri="{28A0092B-C50C-407E-A947-70E740481C1C}">
                          <a14:useLocalDpi xmlns:a14="http://schemas.microsoft.com/office/drawing/2010/main" val="0"/>
                        </a:ext>
                      </a:extLst>
                    </a:blip>
                    <a:srcRect l="15940" r="4696"/>
                    <a:stretch/>
                  </pic:blipFill>
                  <pic:spPr bwMode="auto">
                    <a:xfrm>
                      <a:off x="0" y="0"/>
                      <a:ext cx="7874000" cy="858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1AC">
        <w:rPr>
          <w:noProof/>
        </w:rPr>
        <mc:AlternateContent>
          <mc:Choice Requires="wps">
            <w:drawing>
              <wp:anchor distT="0" distB="0" distL="114300" distR="114300" simplePos="0" relativeHeight="251725824" behindDoc="0" locked="0" layoutInCell="1" allowOverlap="1" wp14:anchorId="3EFDB83A" wp14:editId="78CE7BBA">
                <wp:simplePos x="0" y="0"/>
                <wp:positionH relativeFrom="page">
                  <wp:posOffset>14515498</wp:posOffset>
                </wp:positionH>
                <wp:positionV relativeFrom="page">
                  <wp:posOffset>8323580</wp:posOffset>
                </wp:positionV>
                <wp:extent cx="1095141" cy="445168"/>
                <wp:effectExtent l="0" t="0" r="0" b="12065"/>
                <wp:wrapNone/>
                <wp:docPr id="349" name="Text Box 349"/>
                <wp:cNvGraphicFramePr/>
                <a:graphic xmlns:a="http://schemas.openxmlformats.org/drawingml/2006/main">
                  <a:graphicData uri="http://schemas.microsoft.com/office/word/2010/wordprocessingShape">
                    <wps:wsp>
                      <wps:cNvSpPr txBox="1"/>
                      <wps:spPr>
                        <a:xfrm>
                          <a:off x="0" y="0"/>
                          <a:ext cx="1095141" cy="445168"/>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975FADB" w14:textId="35EE7E9D" w:rsidR="002D1B98" w:rsidRDefault="002D1B98">
                            <w:r>
                              <w:t xml:space="preserve">[Klum, </w:t>
                            </w:r>
                            <w:proofErr w:type="gramStart"/>
                            <w:r>
                              <w:t>H.</w:t>
                            </w:r>
                            <w:r w:rsidRPr="006311AC">
                              <w:rPr>
                                <w:vertAlign w:val="superscript"/>
                              </w:rPr>
                              <w:t>15</w:t>
                            </w:r>
                            <w: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184" type="#_x0000_t202" style="position:absolute;left:0;text-align:left;margin-left:1142.95pt;margin-top:655.4pt;width:86.25pt;height:35.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" mv:complextextbox="1" filled="f" stroked="f">
                <v:textbox>
                  <w:txbxContent>
                    <w:p w14:paraId="3975FADB" w14:textId="35EE7E9D" w:rsidR="002D1B98" w:rsidRDefault="002D1B98">
                      <w:r>
                        <w:t xml:space="preserve">[Klum, </w:t>
                      </w:r>
                      <w:proofErr w:type="gramStart"/>
                      <w:r>
                        <w:t>H.</w:t>
                      </w:r>
                      <w:r w:rsidRPr="006311AC">
                        <w:rPr>
                          <w:vertAlign w:val="superscript"/>
                        </w:rPr>
                        <w:t>15</w:t>
                      </w:r>
                      <w:r>
                        <w:t xml:space="preserve"> ]</w:t>
                      </w:r>
                      <w:proofErr w:type="gramEnd"/>
                    </w:p>
                  </w:txbxContent>
                </v:textbox>
                <w10:wrap anchorx="page" anchory="page"/>
              </v:shape>
            </w:pict>
          </mc:Fallback>
        </mc:AlternateContent>
      </w:r>
      <w:r w:rsidR="009A44C6">
        <w:rPr>
          <w:noProof/>
        </w:rPr>
        <mc:AlternateContent>
          <mc:Choice Requires="wps">
            <w:drawing>
              <wp:anchor distT="0" distB="0" distL="114300" distR="114300" simplePos="0" relativeHeight="251717632" behindDoc="0" locked="0" layoutInCell="1" allowOverlap="1" wp14:anchorId="3BAF2DEA" wp14:editId="246D948B">
                <wp:simplePos x="0" y="0"/>
                <wp:positionH relativeFrom="page">
                  <wp:posOffset>8004175</wp:posOffset>
                </wp:positionH>
                <wp:positionV relativeFrom="page">
                  <wp:posOffset>100965</wp:posOffset>
                </wp:positionV>
                <wp:extent cx="7312025" cy="556895"/>
                <wp:effectExtent l="0" t="0" r="0" b="1905"/>
                <wp:wrapNone/>
                <wp:docPr id="298" name="Text Box 298"/>
                <wp:cNvGraphicFramePr/>
                <a:graphic xmlns:a="http://schemas.openxmlformats.org/drawingml/2006/main">
                  <a:graphicData uri="http://schemas.microsoft.com/office/word/2010/wordprocessingShape">
                    <wps:wsp>
                      <wps:cNvSpPr txBox="1"/>
                      <wps:spPr>
                        <a:xfrm>
                          <a:off x="0" y="0"/>
                          <a:ext cx="7312025" cy="55689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2E18C4" w14:textId="3C41772C" w:rsidR="002D1B98" w:rsidRPr="009A44C6" w:rsidRDefault="002D1B98">
                            <w:pPr>
                              <w:rPr>
                                <w:rFonts w:ascii="Book Antiqua" w:eastAsia="Times New Roman" w:hAnsi="Book Antiqua" w:cs="Arial"/>
                                <w:b/>
                                <w:sz w:val="52"/>
                                <w:szCs w:val="52"/>
                              </w:rPr>
                            </w:pPr>
                            <w:r w:rsidRPr="009573C9">
                              <w:rPr>
                                <w:rFonts w:ascii="Book Antiqua" w:eastAsia="Times New Roman" w:hAnsi="Book Antiqua" w:cs="Arial"/>
                                <w:b/>
                                <w:sz w:val="52"/>
                                <w:szCs w:val="52"/>
                              </w:rPr>
                              <w:t xml:space="preserve">Sauerkraut as </w:t>
                            </w:r>
                            <w:proofErr w:type="spellStart"/>
                            <w:r w:rsidRPr="009573C9">
                              <w:rPr>
                                <w:rFonts w:ascii="Book Antiqua" w:eastAsia="Times New Roman" w:hAnsi="Book Antiqua" w:cs="Arial"/>
                                <w:b/>
                                <w:sz w:val="52"/>
                                <w:szCs w:val="52"/>
                              </w:rPr>
                              <w:t>Superfood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185" type="#_x0000_t202" style="position:absolute;left:0;text-align:left;margin-left:630.25pt;margin-top:7.95pt;width:575.75pt;height:43.8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" mv:complextextbox="1" filled="f" stroked="f">
                <v:textbox>
                  <w:txbxContent>
                    <w:p w14:paraId="032E18C4" w14:textId="3C41772C" w:rsidR="002D1B98" w:rsidRPr="009A44C6" w:rsidRDefault="002D1B98">
                      <w:pPr>
                        <w:rPr>
                          <w:rFonts w:ascii="Book Antiqua" w:eastAsia="Times New Roman" w:hAnsi="Book Antiqua" w:cs="Arial"/>
                          <w:b/>
                          <w:sz w:val="52"/>
                          <w:szCs w:val="52"/>
                        </w:rPr>
                      </w:pPr>
                      <w:r w:rsidRPr="009573C9">
                        <w:rPr>
                          <w:rFonts w:ascii="Book Antiqua" w:eastAsia="Times New Roman" w:hAnsi="Book Antiqua" w:cs="Arial"/>
                          <w:b/>
                          <w:sz w:val="52"/>
                          <w:szCs w:val="52"/>
                        </w:rPr>
                        <w:t xml:space="preserve">Sauerkraut as </w:t>
                      </w:r>
                      <w:proofErr w:type="spellStart"/>
                      <w:r w:rsidRPr="009573C9">
                        <w:rPr>
                          <w:rFonts w:ascii="Book Antiqua" w:eastAsia="Times New Roman" w:hAnsi="Book Antiqua" w:cs="Arial"/>
                          <w:b/>
                          <w:sz w:val="52"/>
                          <w:szCs w:val="52"/>
                        </w:rPr>
                        <w:t>Superfood</w:t>
                      </w:r>
                      <w:proofErr w:type="spellEnd"/>
                    </w:p>
                  </w:txbxContent>
                </v:textbox>
                <w10:wrap anchorx="page" anchory="page"/>
              </v:shape>
            </w:pict>
          </mc:Fallback>
        </mc:AlternateContent>
      </w:r>
      <w:r w:rsidR="00334720">
        <w:rPr>
          <w:noProof/>
        </w:rPr>
        <mc:AlternateContent>
          <mc:Choice Requires="wpg">
            <w:drawing>
              <wp:anchor distT="0" distB="0" distL="114300" distR="114300" simplePos="1" relativeHeight="251688960" behindDoc="0" locked="0" layoutInCell="1" allowOverlap="1" wp14:anchorId="09DC9AA5" wp14:editId="6CE4B1C2">
                <wp:simplePos x="238760" y="228600"/>
                <wp:positionH relativeFrom="page">
                  <wp:posOffset>238760</wp:posOffset>
                </wp:positionH>
                <wp:positionV relativeFrom="page">
                  <wp:posOffset>228600</wp:posOffset>
                </wp:positionV>
                <wp:extent cx="3647440" cy="8547100"/>
                <wp:effectExtent l="0" t="0" r="0" b="12700"/>
                <wp:wrapThrough wrapText="bothSides">
                  <wp:wrapPolygon edited="0">
                    <wp:start x="150" y="0"/>
                    <wp:lineTo x="150" y="21568"/>
                    <wp:lineTo x="21209" y="21568"/>
                    <wp:lineTo x="21209" y="0"/>
                    <wp:lineTo x="150" y="0"/>
                  </wp:wrapPolygon>
                </wp:wrapThrough>
                <wp:docPr id="118" name="Group 118"/>
                <wp:cNvGraphicFramePr/>
                <a:graphic xmlns:a="http://schemas.openxmlformats.org/drawingml/2006/main">
                  <a:graphicData uri="http://schemas.microsoft.com/office/word/2010/wordprocessingGroup">
                    <wpg:wgp>
                      <wpg:cNvGrpSpPr/>
                      <wpg:grpSpPr>
                        <a:xfrm>
                          <a:off x="0" y="0"/>
                          <a:ext cx="3647440" cy="8547100"/>
                          <a:chOff x="0" y="0"/>
                          <a:chExt cx="3647440" cy="8547100"/>
                        </a:xfrm>
                        <a:extLst>
                          <a:ext uri="{0CCBE362-F206-4b92-989A-16890622DB6E}">
                            <ma14:wrappingTextBoxFlag xmlns:ma14="http://schemas.microsoft.com/office/mac/drawingml/2011/main" val="1"/>
                          </a:ext>
                        </a:extLst>
                      </wpg:grpSpPr>
                      <wps:wsp>
                        <wps:cNvPr id="34" name="Text Box 34"/>
                        <wps:cNvSpPr txBox="1"/>
                        <wps:spPr>
                          <a:xfrm>
                            <a:off x="0" y="0"/>
                            <a:ext cx="3647440" cy="8547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91440" y="45720"/>
                            <a:ext cx="3464560" cy="307340"/>
                          </a:xfrm>
                          <a:prstGeom prst="rect">
                            <a:avLst/>
                          </a:prstGeom>
                          <a:noFill/>
                          <a:ln>
                            <a:noFill/>
                          </a:ln>
                          <a:effectLst/>
                          <a:extLst>
                            <a:ext uri="{C572A759-6A51-4108-AA02-DFA0A04FC94B}">
                              <ma14:wrappingTextBoxFlag xmlns:ma14="http://schemas.microsoft.com/office/mac/drawingml/2011/main"/>
                            </a:ext>
                          </a:extLst>
                        </wps:spPr>
                        <wps:txbx id="34">
                          <w:txbxContent>
                            <w:p w14:paraId="4A5DE192" w14:textId="66EA7688" w:rsidR="002D1B98" w:rsidRPr="006578A9" w:rsidRDefault="002D1B98" w:rsidP="001F48B0">
                              <w:pPr>
                                <w:widowControl w:val="0"/>
                                <w:contextualSpacing/>
                                <w:rPr>
                                  <w:rFonts w:ascii="Book Antiqua" w:eastAsia="Times New Roman" w:hAnsi="Book Antiqua" w:cs="Arial"/>
                                  <w:b/>
                                  <w:bCs/>
                                  <w:color w:val="000000"/>
                                  <w:sz w:val="40"/>
                                  <w:szCs w:val="40"/>
                                  <w:u w:val="single"/>
                                </w:rPr>
                              </w:pPr>
                              <w:r w:rsidRPr="006578A9">
                                <w:rPr>
                                  <w:rFonts w:ascii="Book Antiqua" w:eastAsia="Times New Roman" w:hAnsi="Book Antiqua" w:cs="Arial"/>
                                  <w:b/>
                                  <w:bCs/>
                                  <w:color w:val="000000"/>
                                  <w:sz w:val="40"/>
                                  <w:szCs w:val="40"/>
                                  <w:u w:val="single"/>
                                </w:rPr>
                                <w:t>Cabbage Fermentation 101</w:t>
                              </w:r>
                            </w:p>
                            <w:p w14:paraId="2FFB8742" w14:textId="77777777" w:rsidR="002D1B98" w:rsidRDefault="002D1B98" w:rsidP="001F48B0">
                              <w:pPr>
                                <w:widowControl w:val="0"/>
                                <w:contextualSpacing/>
                                <w:rPr>
                                  <w:rFonts w:ascii="Book Antiqua" w:eastAsia="Times New Roman" w:hAnsi="Book Antiqua" w:cs="Arial"/>
                                  <w:b/>
                                  <w:bCs/>
                                  <w:color w:val="000000"/>
                                  <w:sz w:val="36"/>
                                  <w:szCs w:val="36"/>
                                </w:rPr>
                              </w:pPr>
                            </w:p>
                            <w:p w14:paraId="661FA5A3" w14:textId="0EA3763C" w:rsidR="002D1B98" w:rsidRPr="006578A9" w:rsidRDefault="002D1B98" w:rsidP="001F48B0">
                              <w:pPr>
                                <w:widowControl w:val="0"/>
                                <w:contextualSpacing/>
                                <w:rPr>
                                  <w:rFonts w:ascii="Book Antiqua" w:eastAsia="Times New Roman" w:hAnsi="Book Antiqua" w:cs="Times New Roman"/>
                                  <w:sz w:val="32"/>
                                  <w:szCs w:val="32"/>
                                </w:rPr>
                              </w:pPr>
                              <w:r w:rsidRPr="006578A9">
                                <w:rPr>
                                  <w:rFonts w:ascii="Book Antiqua" w:eastAsia="Times New Roman" w:hAnsi="Book Antiqua" w:cs="Arial"/>
                                  <w:b/>
                                  <w:bCs/>
                                  <w:color w:val="000000"/>
                                  <w:sz w:val="32"/>
                                  <w:szCs w:val="32"/>
                                </w:rPr>
                                <w:t>Starting Materials</w:t>
                              </w:r>
                            </w:p>
                            <w:p w14:paraId="672243BE" w14:textId="77777777" w:rsidR="002D1B98" w:rsidRDefault="002D1B98" w:rsidP="001F48B0">
                              <w:pPr>
                                <w:widowControl w:val="0"/>
                                <w:contextualSpacing/>
                                <w:rPr>
                                  <w:rFonts w:ascii="Book Antiqua" w:eastAsia="Times New Roman" w:hAnsi="Book Antiqua" w:cs="Arial"/>
                                  <w:color w:val="000000"/>
                                  <w:sz w:val="22"/>
                                  <w:szCs w:val="22"/>
                                </w:rPr>
                              </w:pPr>
                              <w:r w:rsidRPr="00AB12D6">
                                <w:rPr>
                                  <w:rFonts w:ascii="Book Antiqua" w:eastAsia="Times New Roman" w:hAnsi="Book Antiqua" w:cs="Arial"/>
                                  <w:b/>
                                  <w:color w:val="000000"/>
                                  <w:sz w:val="22"/>
                                  <w:szCs w:val="22"/>
                                </w:rPr>
                                <w:t>Raw cabbage</w:t>
                              </w:r>
                              <w:r>
                                <w:rPr>
                                  <w:rFonts w:ascii="Book Antiqua" w:eastAsia="Times New Roman" w:hAnsi="Book Antiqua" w:cs="Arial"/>
                                  <w:color w:val="000000"/>
                                  <w:sz w:val="22"/>
                                  <w:szCs w:val="22"/>
                                </w:rPr>
                                <w:t xml:space="preserve">, </w:t>
                              </w:r>
                              <w:r w:rsidRPr="00091376">
                                <w:rPr>
                                  <w:rFonts w:ascii="Book Antiqua" w:eastAsia="Times New Roman" w:hAnsi="Book Antiqua" w:cs="Arial"/>
                                  <w:color w:val="000000"/>
                                  <w:sz w:val="22"/>
                                  <w:szCs w:val="22"/>
                                </w:rPr>
                                <w:t>which contains resident LAB</w:t>
                              </w:r>
                            </w:p>
                            <w:p w14:paraId="1C209E8C" w14:textId="77777777" w:rsidR="002D1B98" w:rsidRPr="00091376" w:rsidRDefault="002D1B98" w:rsidP="001F48B0">
                              <w:pPr>
                                <w:widowControl w:val="0"/>
                                <w:contextualSpacing/>
                                <w:rPr>
                                  <w:rFonts w:ascii="Book Antiqua" w:eastAsia="Times New Roman" w:hAnsi="Book Antiqua" w:cs="Times New Roman"/>
                                  <w:sz w:val="22"/>
                                  <w:szCs w:val="22"/>
                                </w:rPr>
                              </w:pPr>
                              <w:r w:rsidRPr="00AB12D6">
                                <w:rPr>
                                  <w:rFonts w:ascii="Book Antiqua" w:eastAsia="Times New Roman" w:hAnsi="Book Antiqua" w:cs="Arial"/>
                                  <w:b/>
                                  <w:color w:val="000000"/>
                                  <w:sz w:val="22"/>
                                  <w:szCs w:val="22"/>
                                </w:rPr>
                                <w:t>Resident Cabbage Bacteria</w:t>
                              </w:r>
                              <w:r>
                                <w:rPr>
                                  <w:rFonts w:ascii="Book Antiqua" w:eastAsia="Times New Roman" w:hAnsi="Book Antiqua" w:cs="Arial"/>
                                  <w:b/>
                                  <w:color w:val="000000"/>
                                  <w:sz w:val="22"/>
                                  <w:szCs w:val="22"/>
                                </w:rPr>
                                <w:t xml:space="preserve"> (LAB)</w:t>
                              </w:r>
                              <w:r>
                                <w:rPr>
                                  <w:rFonts w:ascii="Book Antiqua" w:eastAsia="Times New Roman" w:hAnsi="Book Antiqua" w:cs="Arial"/>
                                  <w:color w:val="000000"/>
                                  <w:sz w:val="22"/>
                                  <w:szCs w:val="22"/>
                                </w:rPr>
                                <w:t>:</w:t>
                              </w:r>
                            </w:p>
                            <w:p w14:paraId="2A6F1D8E" w14:textId="77777777" w:rsidR="002D1B98" w:rsidRDefault="002D1B98" w:rsidP="001F48B0">
                              <w:pPr>
                                <w:widowControl w:val="0"/>
                                <w:contextualSpacing/>
                                <w:rPr>
                                  <w:rFonts w:ascii="Book Antiqua" w:eastAsia="Times New Roman" w:hAnsi="Book Antiqua" w:cs="Arial"/>
                                  <w:i/>
                                  <w:iCs/>
                                  <w:color w:val="000000"/>
                                  <w:sz w:val="22"/>
                                  <w:szCs w:val="22"/>
                                </w:rPr>
                              </w:pPr>
                              <w:r>
                                <w:rPr>
                                  <w:rFonts w:ascii="Book Antiqua" w:eastAsia="Times New Roman" w:hAnsi="Book Antiqua" w:cs="Arial"/>
                                  <w:color w:val="000000"/>
                                  <w:sz w:val="22"/>
                                  <w:szCs w:val="22"/>
                                </w:rPr>
                                <w:t xml:space="preserve">    </w:t>
                              </w:r>
                              <w:proofErr w:type="spellStart"/>
                              <w:r w:rsidRPr="00091376">
                                <w:rPr>
                                  <w:rFonts w:ascii="Book Antiqua" w:eastAsia="Times New Roman" w:hAnsi="Book Antiqua" w:cs="Arial"/>
                                  <w:color w:val="000000"/>
                                  <w:sz w:val="22"/>
                                  <w:szCs w:val="22"/>
                                </w:rPr>
                                <w:t>Heterofermenters</w:t>
                              </w:r>
                              <w:proofErr w:type="spellEnd"/>
                              <w:r w:rsidRPr="00091376">
                                <w:rPr>
                                  <w:rFonts w:ascii="Book Antiqua" w:eastAsia="Times New Roman" w:hAnsi="Book Antiqua" w:cs="Times New Roman"/>
                                  <w:sz w:val="22"/>
                                  <w:szCs w:val="22"/>
                                </w:rPr>
                                <w:t xml:space="preserve"> - </w:t>
                              </w:r>
                              <w:r w:rsidRPr="00091376">
                                <w:rPr>
                                  <w:rFonts w:ascii="Book Antiqua" w:eastAsia="Times New Roman" w:hAnsi="Book Antiqua" w:cs="Arial"/>
                                  <w:i/>
                                  <w:iCs/>
                                  <w:color w:val="000000"/>
                                  <w:sz w:val="22"/>
                                  <w:szCs w:val="22"/>
                                </w:rPr>
                                <w:t xml:space="preserve">L. </w:t>
                              </w:r>
                              <w:proofErr w:type="spellStart"/>
                              <w:r w:rsidRPr="00091376">
                                <w:rPr>
                                  <w:rFonts w:ascii="Book Antiqua" w:eastAsia="Times New Roman" w:hAnsi="Book Antiqua" w:cs="Arial"/>
                                  <w:i/>
                                  <w:iCs/>
                                  <w:color w:val="000000"/>
                                  <w:sz w:val="22"/>
                                  <w:szCs w:val="22"/>
                                </w:rPr>
                                <w:t>mesenteroides</w:t>
                              </w:r>
                              <w:proofErr w:type="spellEnd"/>
                              <w:r w:rsidRPr="00091376">
                                <w:rPr>
                                  <w:rFonts w:ascii="Book Antiqua" w:eastAsia="Times New Roman" w:hAnsi="Book Antiqua" w:cs="Times New Roman"/>
                                  <w:sz w:val="22"/>
                                  <w:szCs w:val="22"/>
                                </w:rPr>
                                <w:t>,</w:t>
                              </w:r>
                              <w:r w:rsidRPr="00091376">
                                <w:rPr>
                                  <w:rFonts w:ascii="Book Antiqua" w:eastAsia="Times New Roman" w:hAnsi="Book Antiqua" w:cs="Arial"/>
                                  <w:i/>
                                  <w:iCs/>
                                  <w:color w:val="000000"/>
                                  <w:sz w:val="22"/>
                                  <w:szCs w:val="22"/>
                                </w:rPr>
                                <w:t xml:space="preserve"> L. </w:t>
                              </w:r>
                              <w:proofErr w:type="spellStart"/>
                              <w:r w:rsidRPr="00091376">
                                <w:rPr>
                                  <w:rFonts w:ascii="Book Antiqua" w:eastAsia="Times New Roman" w:hAnsi="Book Antiqua" w:cs="Arial"/>
                                  <w:i/>
                                  <w:iCs/>
                                  <w:color w:val="000000"/>
                                  <w:sz w:val="22"/>
                                  <w:szCs w:val="22"/>
                                </w:rPr>
                                <w:t>brevis</w:t>
                              </w:r>
                              <w:proofErr w:type="spellEnd"/>
                            </w:p>
                            <w:p w14:paraId="03CD8903" w14:textId="77777777" w:rsidR="002D1B98" w:rsidRPr="00091376" w:rsidRDefault="002D1B98" w:rsidP="001F48B0">
                              <w:pPr>
                                <w:widowControl w:val="0"/>
                                <w:contextualSpacing/>
                                <w:rPr>
                                  <w:rFonts w:ascii="Book Antiqua" w:eastAsia="Times New Roman" w:hAnsi="Book Antiqua" w:cs="Times New Roman"/>
                                  <w:sz w:val="22"/>
                                  <w:szCs w:val="22"/>
                                </w:rPr>
                              </w:pPr>
                              <w:r>
                                <w:rPr>
                                  <w:rFonts w:ascii="Book Antiqua" w:eastAsia="Times New Roman" w:hAnsi="Book Antiqua" w:cs="Arial"/>
                                  <w:i/>
                                  <w:iCs/>
                                  <w:color w:val="000000"/>
                                  <w:sz w:val="22"/>
                                  <w:szCs w:val="22"/>
                                </w:rPr>
                                <w:t xml:space="preserve">    </w:t>
                              </w:r>
                              <w:proofErr w:type="spellStart"/>
                              <w:r w:rsidRPr="00091376">
                                <w:rPr>
                                  <w:rFonts w:ascii="Book Antiqua" w:eastAsia="Times New Roman" w:hAnsi="Book Antiqua" w:cs="Arial"/>
                                  <w:color w:val="000000"/>
                                  <w:sz w:val="22"/>
                                  <w:szCs w:val="22"/>
                                </w:rPr>
                                <w:t>Homofermenters</w:t>
                              </w:r>
                              <w:proofErr w:type="spellEnd"/>
                              <w:r w:rsidRPr="00091376">
                                <w:rPr>
                                  <w:rFonts w:ascii="Book Antiqua" w:eastAsia="Times New Roman" w:hAnsi="Book Antiqua" w:cs="Arial"/>
                                  <w:color w:val="000000"/>
                                  <w:sz w:val="22"/>
                                  <w:szCs w:val="22"/>
                                </w:rPr>
                                <w:t xml:space="preserve"> -</w:t>
                              </w:r>
                              <w:proofErr w:type="spellStart"/>
                              <w:r w:rsidRPr="00091376">
                                <w:rPr>
                                  <w:rFonts w:ascii="Book Antiqua" w:eastAsia="Times New Roman" w:hAnsi="Book Antiqua" w:cs="Arial"/>
                                  <w:i/>
                                  <w:iCs/>
                                  <w:color w:val="000000"/>
                                  <w:sz w:val="22"/>
                                  <w:szCs w:val="22"/>
                                </w:rPr>
                                <w:t>Pediococcus</w:t>
                              </w:r>
                              <w:proofErr w:type="spellEnd"/>
                              <w:r w:rsidRPr="00091376">
                                <w:rPr>
                                  <w:rFonts w:ascii="Book Antiqua" w:eastAsia="Times New Roman" w:hAnsi="Book Antiqua" w:cs="Arial"/>
                                  <w:i/>
                                  <w:iCs/>
                                  <w:color w:val="000000"/>
                                  <w:sz w:val="22"/>
                                  <w:szCs w:val="22"/>
                                </w:rPr>
                                <w:t xml:space="preserve"> </w:t>
                              </w:r>
                              <w:proofErr w:type="spellStart"/>
                              <w:r w:rsidRPr="00091376">
                                <w:rPr>
                                  <w:rFonts w:ascii="Book Antiqua" w:eastAsia="Times New Roman" w:hAnsi="Book Antiqua" w:cs="Arial"/>
                                  <w:i/>
                                  <w:iCs/>
                                  <w:color w:val="000000"/>
                                  <w:sz w:val="22"/>
                                  <w:szCs w:val="22"/>
                                </w:rPr>
                                <w:t>cerevisiae</w:t>
                              </w:r>
                              <w:proofErr w:type="spellEnd"/>
                              <w:r w:rsidRPr="00091376">
                                <w:rPr>
                                  <w:rFonts w:ascii="Book Antiqua" w:eastAsia="Times New Roman" w:hAnsi="Book Antiqua" w:cs="Arial"/>
                                  <w:i/>
                                  <w:iCs/>
                                  <w:color w:val="000000"/>
                                  <w:sz w:val="22"/>
                                  <w:szCs w:val="22"/>
                                </w:rPr>
                                <w:t xml:space="preserve"> </w:t>
                              </w:r>
                              <w:r w:rsidRPr="00091376">
                                <w:rPr>
                                  <w:rFonts w:ascii="Book Antiqua" w:eastAsia="Times New Roman" w:hAnsi="Book Antiqua" w:cs="Arial"/>
                                  <w:color w:val="000000"/>
                                  <w:sz w:val="22"/>
                                  <w:szCs w:val="22"/>
                                </w:rPr>
                                <w:t> </w:t>
                              </w:r>
                            </w:p>
                            <w:p w14:paraId="288DAE96" w14:textId="77777777" w:rsidR="002D1B98" w:rsidRPr="00091376" w:rsidRDefault="002D1B98" w:rsidP="001F48B0">
                              <w:pPr>
                                <w:widowControl w:val="0"/>
                                <w:contextualSpacing/>
                                <w:rPr>
                                  <w:rFonts w:ascii="Book Antiqua" w:eastAsia="Times New Roman" w:hAnsi="Book Antiqua" w:cs="Arial"/>
                                  <w:color w:val="000000"/>
                                  <w:sz w:val="22"/>
                                  <w:szCs w:val="22"/>
                                </w:rPr>
                              </w:pPr>
                              <w:r w:rsidRPr="00AB12D6">
                                <w:rPr>
                                  <w:rFonts w:ascii="Book Antiqua" w:eastAsia="Times New Roman" w:hAnsi="Book Antiqua" w:cs="Arial"/>
                                  <w:b/>
                                  <w:color w:val="000000"/>
                                  <w:sz w:val="22"/>
                                  <w:szCs w:val="22"/>
                                </w:rPr>
                                <w:t>Malic Acid</w:t>
                              </w:r>
                              <w:r w:rsidRPr="00091376">
                                <w:rPr>
                                  <w:rFonts w:ascii="Book Antiqua" w:eastAsia="Times New Roman" w:hAnsi="Book Antiqua" w:cs="Arial"/>
                                  <w:color w:val="000000"/>
                                  <w:sz w:val="22"/>
                                  <w:szCs w:val="22"/>
                                </w:rPr>
                                <w:t xml:space="preserve"> - a natural component of cabbage</w:t>
                              </w:r>
                            </w:p>
                            <w:p w14:paraId="5E6F6CCF" w14:textId="77777777" w:rsidR="002D1B98" w:rsidRPr="00AB12D6" w:rsidRDefault="002D1B98" w:rsidP="001F48B0">
                              <w:pPr>
                                <w:widowControl w:val="0"/>
                                <w:contextualSpacing/>
                                <w:rPr>
                                  <w:rFonts w:ascii="Book Antiqua" w:eastAsia="Times New Roman" w:hAnsi="Book Antiqua" w:cs="Times New Roman"/>
                                  <w:b/>
                                  <w:sz w:val="22"/>
                                  <w:szCs w:val="22"/>
                                </w:rPr>
                              </w:pPr>
                              <w:r w:rsidRPr="00AB12D6">
                                <w:rPr>
                                  <w:rFonts w:ascii="Book Antiqua" w:eastAsia="Times New Roman" w:hAnsi="Book Antiqua" w:cs="Arial"/>
                                  <w:b/>
                                  <w:color w:val="000000"/>
                                  <w:sz w:val="22"/>
                                  <w:szCs w:val="22"/>
                                </w:rPr>
                                <w:t>Salt</w:t>
                              </w:r>
                            </w:p>
                            <w:p w14:paraId="13909ED4" w14:textId="0C34BA23" w:rsidR="002D1B98" w:rsidRPr="006578A9" w:rsidRDefault="002D1B98" w:rsidP="001F48B0">
                              <w:pPr>
                                <w:widowControl w:val="0"/>
                                <w:contextualSpacing/>
                                <w:rPr>
                                  <w:rFonts w:ascii="Book Antiqua" w:eastAsia="Times New Roman" w:hAnsi="Book Antiqua" w:cs="Arial"/>
                                  <w:color w:val="000000"/>
                                  <w:sz w:val="32"/>
                                  <w:szCs w:val="32"/>
                                </w:rPr>
                              </w:pPr>
                              <w:r w:rsidRPr="00091376">
                                <w:rPr>
                                  <w:rFonts w:ascii="Book Antiqua" w:eastAsia="Times New Roman" w:hAnsi="Book Antiqua" w:cs="Times New Roman"/>
                                  <w:sz w:val="22"/>
                                  <w:szCs w:val="22"/>
                                </w:rPr>
                                <w:br/>
                              </w:r>
                              <w:r w:rsidRPr="006578A9">
                                <w:rPr>
                                  <w:rFonts w:ascii="Book Antiqua" w:eastAsia="Times New Roman" w:hAnsi="Book Antiqua" w:cs="Arial"/>
                                  <w:b/>
                                  <w:bCs/>
                                  <w:color w:val="000000"/>
                                  <w:sz w:val="32"/>
                                  <w:szCs w:val="32"/>
                                </w:rPr>
                                <w:t>Additions</w:t>
                              </w:r>
                              <w:r w:rsidRPr="006578A9">
                                <w:rPr>
                                  <w:rFonts w:ascii="Book Antiqua" w:eastAsia="Times New Roman" w:hAnsi="Book Antiqua" w:cs="Times New Roman"/>
                                  <w:sz w:val="32"/>
                                  <w:szCs w:val="32"/>
                                </w:rPr>
                                <w:t xml:space="preserve"> </w:t>
                              </w:r>
                            </w:p>
                            <w:p w14:paraId="53A3D9A7" w14:textId="6AED2D0A" w:rsidR="002D1B98" w:rsidRPr="00091376" w:rsidRDefault="002D1B98" w:rsidP="001F48B0">
                              <w:pPr>
                                <w:widowControl w:val="0"/>
                                <w:contextualSpacing/>
                                <w:rPr>
                                  <w:rFonts w:ascii="Book Antiqua" w:eastAsia="Times New Roman" w:hAnsi="Book Antiqua" w:cs="Times New Roman"/>
                                  <w:sz w:val="22"/>
                                  <w:szCs w:val="22"/>
                                </w:rPr>
                              </w:pPr>
                              <w:r>
                                <w:rPr>
                                  <w:rFonts w:ascii="Book Antiqua" w:eastAsia="Times New Roman" w:hAnsi="Book Antiqua" w:cs="Arial"/>
                                  <w:color w:val="000000"/>
                                  <w:sz w:val="22"/>
                                  <w:szCs w:val="22"/>
                                </w:rPr>
                                <w:t xml:space="preserve">Flavor </w:t>
                              </w:r>
                              <w:r w:rsidRPr="00091376">
                                <w:rPr>
                                  <w:rFonts w:ascii="Book Antiqua" w:eastAsia="Times New Roman" w:hAnsi="Book Antiqua" w:cs="Arial"/>
                                  <w:color w:val="000000"/>
                                  <w:sz w:val="22"/>
                                  <w:szCs w:val="22"/>
                                </w:rPr>
                                <w:t>c</w:t>
                              </w:r>
                              <w:r>
                                <w:rPr>
                                  <w:rFonts w:ascii="Book Antiqua" w:eastAsia="Times New Roman" w:hAnsi="Book Antiqua" w:cs="Arial"/>
                                  <w:color w:val="000000"/>
                                  <w:sz w:val="22"/>
                                  <w:szCs w:val="22"/>
                                </w:rPr>
                                <w:t>an be modified with a variety of ingredients.  C</w:t>
                              </w:r>
                              <w:r w:rsidRPr="00091376">
                                <w:rPr>
                                  <w:rFonts w:ascii="Book Antiqua" w:eastAsia="Times New Roman" w:hAnsi="Book Antiqua" w:cs="Arial"/>
                                  <w:color w:val="000000"/>
                                  <w:sz w:val="22"/>
                                  <w:szCs w:val="22"/>
                                </w:rPr>
                                <w:t>araway seeds</w:t>
                              </w:r>
                              <w:r>
                                <w:rPr>
                                  <w:rFonts w:ascii="Book Antiqua" w:eastAsia="Times New Roman" w:hAnsi="Book Antiqua" w:cs="Arial"/>
                                  <w:color w:val="000000"/>
                                  <w:sz w:val="22"/>
                                  <w:szCs w:val="22"/>
                                </w:rPr>
                                <w:t xml:space="preserve"> or </w:t>
                              </w:r>
                              <w:r>
                                <w:rPr>
                                  <w:rFonts w:ascii="Book Antiqua" w:eastAsia="Times New Roman" w:hAnsi="Book Antiqua" w:cs="Times New Roman"/>
                                  <w:sz w:val="22"/>
                                  <w:szCs w:val="22"/>
                                </w:rPr>
                                <w:t>apples are often popular additions.</w:t>
                              </w:r>
                            </w:p>
                            <w:p w14:paraId="4FE1C252" w14:textId="77777777" w:rsidR="002D1B98" w:rsidRDefault="002D1B98" w:rsidP="001F48B0">
                              <w:pPr>
                                <w:widowControl w:val="0"/>
                                <w:contextualSpacing/>
                                <w:rPr>
                                  <w:rFonts w:ascii="Book Antiqua" w:eastAsia="Times New Roman" w:hAnsi="Book Antiqua" w:cs="Times New Roman"/>
                                  <w:sz w:val="22"/>
                                  <w:szCs w:val="22"/>
                                </w:rPr>
                              </w:pPr>
                            </w:p>
                            <w:p w14:paraId="22E897C9" w14:textId="5BB05813" w:rsidR="002D1B98" w:rsidRPr="006578A9" w:rsidRDefault="002D1B98" w:rsidP="001F48B0">
                              <w:pPr>
                                <w:widowControl w:val="0"/>
                                <w:contextualSpacing/>
                                <w:rPr>
                                  <w:rFonts w:ascii="Book Antiqua" w:eastAsia="Times New Roman" w:hAnsi="Book Antiqua" w:cs="Times New Roman"/>
                                  <w:sz w:val="32"/>
                                  <w:szCs w:val="32"/>
                                </w:rPr>
                              </w:pPr>
                              <w:r w:rsidRPr="006578A9">
                                <w:rPr>
                                  <w:rFonts w:ascii="Book Antiqua" w:eastAsia="Times New Roman" w:hAnsi="Book Antiqua" w:cs="Arial"/>
                                  <w:b/>
                                  <w:bCs/>
                                  <w:color w:val="000000"/>
                                  <w:sz w:val="32"/>
                                  <w:szCs w:val="32"/>
                                </w:rPr>
                                <w:t>Environmental Conditions</w:t>
                              </w:r>
                            </w:p>
                            <w:p w14:paraId="2182E9D0" w14:textId="67FB32A8" w:rsidR="002D1B98" w:rsidRDefault="002D1B98" w:rsidP="001F48B0">
                              <w:pPr>
                                <w:widowControl w:val="0"/>
                                <w:contextualSpacing/>
                                <w:rPr>
                                  <w:rFonts w:ascii="Book Antiqua" w:eastAsia="Times New Roman" w:hAnsi="Book Antiqua" w:cs="Arial"/>
                                  <w:color w:val="000000"/>
                                  <w:sz w:val="22"/>
                                  <w:szCs w:val="22"/>
                                </w:rPr>
                              </w:pPr>
                              <w:r w:rsidRPr="00A26F55">
                                <w:rPr>
                                  <w:rFonts w:ascii="Book Antiqua" w:eastAsia="Times New Roman" w:hAnsi="Book Antiqua" w:cs="Arial"/>
                                  <w:color w:val="000000"/>
                                  <w:sz w:val="22"/>
                                  <w:szCs w:val="22"/>
                                </w:rPr>
                                <w:t>Res</w:t>
                              </w:r>
                              <w:r>
                                <w:rPr>
                                  <w:rFonts w:ascii="Book Antiqua" w:eastAsia="Times New Roman" w:hAnsi="Book Antiqua" w:cs="Arial"/>
                                  <w:color w:val="000000"/>
                                  <w:sz w:val="22"/>
                                  <w:szCs w:val="22"/>
                                </w:rPr>
                                <w:t xml:space="preserve">ident </w:t>
                              </w:r>
                              <w:proofErr w:type="spellStart"/>
                              <w:r>
                                <w:rPr>
                                  <w:rFonts w:ascii="Book Antiqua" w:eastAsia="Times New Roman" w:hAnsi="Book Antiqua" w:cs="Arial"/>
                                  <w:color w:val="000000"/>
                                  <w:sz w:val="22"/>
                                  <w:szCs w:val="22"/>
                                </w:rPr>
                                <w:t>Microflora</w:t>
                              </w:r>
                              <w:proofErr w:type="spellEnd"/>
                              <w:r>
                                <w:rPr>
                                  <w:rFonts w:ascii="Book Antiqua" w:eastAsia="Times New Roman" w:hAnsi="Book Antiqua" w:cs="Arial"/>
                                  <w:color w:val="000000"/>
                                  <w:sz w:val="22"/>
                                  <w:szCs w:val="22"/>
                                </w:rPr>
                                <w:t xml:space="preserve"> on the cabbage </w:t>
                              </w:r>
                              <w:r w:rsidRPr="00A26F55">
                                <w:rPr>
                                  <w:rFonts w:ascii="Book Antiqua" w:eastAsia="Times New Roman" w:hAnsi="Book Antiqua" w:cs="Arial"/>
                                  <w:color w:val="000000"/>
                                  <w:sz w:val="22"/>
                                  <w:szCs w:val="22"/>
                                </w:rPr>
                                <w:t>(LAB)</w:t>
                              </w:r>
                              <w:r>
                                <w:rPr>
                                  <w:rFonts w:ascii="Book Antiqua" w:eastAsia="Times New Roman" w:hAnsi="Book Antiqua" w:cs="Times New Roman"/>
                                  <w:sz w:val="32"/>
                                  <w:szCs w:val="32"/>
                                </w:rPr>
                                <w:t xml:space="preserve">.  </w:t>
                              </w:r>
                              <w:r w:rsidRPr="00A26F55">
                                <w:rPr>
                                  <w:rFonts w:ascii="Book Antiqua" w:eastAsia="Times New Roman" w:hAnsi="Book Antiqua" w:cs="Arial"/>
                                  <w:color w:val="000000"/>
                                  <w:sz w:val="22"/>
                                  <w:szCs w:val="22"/>
                                </w:rPr>
                                <w:t xml:space="preserve">It has been reported that the </w:t>
                              </w:r>
                              <w:proofErr w:type="spellStart"/>
                              <w:r w:rsidRPr="00A26F55">
                                <w:rPr>
                                  <w:rFonts w:ascii="Book Antiqua" w:eastAsia="Times New Roman" w:hAnsi="Book Antiqua" w:cs="Arial"/>
                                  <w:color w:val="000000"/>
                                  <w:sz w:val="22"/>
                                  <w:szCs w:val="22"/>
                                </w:rPr>
                                <w:t>heterofermenter</w:t>
                              </w:r>
                              <w:proofErr w:type="spellEnd"/>
                              <w:r w:rsidRPr="00A26F55">
                                <w:rPr>
                                  <w:rFonts w:ascii="Book Antiqua" w:eastAsia="Times New Roman" w:hAnsi="Book Antiqua" w:cs="Arial"/>
                                  <w:color w:val="000000"/>
                                  <w:sz w:val="22"/>
                                  <w:szCs w:val="22"/>
                                </w:rPr>
                                <w:t xml:space="preserve"> LABs are able to react more whe</w:t>
                              </w:r>
                              <w:r>
                                <w:rPr>
                                  <w:rFonts w:ascii="Book Antiqua" w:eastAsia="Times New Roman" w:hAnsi="Book Antiqua" w:cs="Arial"/>
                                  <w:color w:val="000000"/>
                                  <w:sz w:val="22"/>
                                  <w:szCs w:val="22"/>
                                </w:rPr>
                                <w:t>n cabbage is shredded</w:t>
                              </w:r>
                              <w:r w:rsidRPr="00A26F55">
                                <w:rPr>
                                  <w:rFonts w:ascii="Book Antiqua" w:eastAsia="Times New Roman" w:hAnsi="Book Antiqua" w:cs="Arial"/>
                                  <w:color w:val="000000"/>
                                  <w:sz w:val="22"/>
                                  <w:szCs w:val="22"/>
                                </w:rPr>
                                <w:t>.</w:t>
                              </w:r>
                              <w:r w:rsidRPr="00977FC8">
                                <w:rPr>
                                  <w:rFonts w:ascii="Book Antiqua" w:eastAsia="Times New Roman" w:hAnsi="Book Antiqua" w:cs="Arial"/>
                                  <w:color w:val="000000"/>
                                  <w:sz w:val="22"/>
                                  <w:szCs w:val="22"/>
                                  <w:vertAlign w:val="superscript"/>
                                </w:rPr>
                                <w:t>19</w:t>
                              </w:r>
                              <w:r w:rsidRPr="00A26F55">
                                <w:rPr>
                                  <w:rFonts w:ascii="Book Antiqua" w:eastAsia="Times New Roman" w:hAnsi="Book Antiqua" w:cs="Arial"/>
                                  <w:color w:val="000000"/>
                                  <w:sz w:val="22"/>
                                  <w:szCs w:val="22"/>
                                </w:rPr>
                                <w:t xml:space="preserve">  </w:t>
                              </w:r>
                              <w:r>
                                <w:rPr>
                                  <w:rFonts w:ascii="Book Antiqua" w:eastAsia="Times New Roman" w:hAnsi="Book Antiqua" w:cs="Arial"/>
                                  <w:color w:val="000000"/>
                                  <w:sz w:val="22"/>
                                  <w:szCs w:val="22"/>
                                </w:rPr>
                                <w:t xml:space="preserve"> </w:t>
                              </w:r>
                              <w:r w:rsidRPr="00A26F55">
                                <w:rPr>
                                  <w:rFonts w:ascii="Book Antiqua" w:eastAsia="Times New Roman" w:hAnsi="Book Antiqua" w:cs="Arial"/>
                                  <w:color w:val="000000"/>
                                  <w:sz w:val="22"/>
                                  <w:szCs w:val="22"/>
                                </w:rPr>
                                <w:t xml:space="preserve">Logic would explain this increased effect through the increase in surface area of shredded cabbage over whole cabbage heads. </w:t>
                              </w:r>
                            </w:p>
                            <w:p w14:paraId="7EC7C104" w14:textId="77777777" w:rsidR="002D1B98" w:rsidRPr="004B5D82" w:rsidRDefault="002D1B98" w:rsidP="001F48B0">
                              <w:pPr>
                                <w:widowControl w:val="0"/>
                                <w:contextualSpacing/>
                                <w:rPr>
                                  <w:rFonts w:ascii="Book Antiqua" w:eastAsia="Times New Roman" w:hAnsi="Book Antiqua" w:cs="Times New Roman"/>
                                  <w:sz w:val="32"/>
                                  <w:szCs w:val="32"/>
                                </w:rPr>
                              </w:pPr>
                            </w:p>
                            <w:p w14:paraId="3650A7EE" w14:textId="77777777" w:rsidR="002D1B98" w:rsidRPr="004D087C"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r w:rsidRPr="004D087C">
                                <w:rPr>
                                  <w:rFonts w:ascii="Book Antiqua" w:eastAsia="Times New Roman" w:hAnsi="Book Antiqua" w:cs="Arial"/>
                                  <w:color w:val="000000"/>
                                  <w:sz w:val="22"/>
                                  <w:szCs w:val="22"/>
                                </w:rPr>
                                <w:t>Salt in desired concentration for texture, flavor, and preservation</w:t>
                              </w:r>
                            </w:p>
                            <w:p w14:paraId="5044BDA0" w14:textId="77777777" w:rsidR="002D1B98"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p>
                            <w:p w14:paraId="4F47275B" w14:textId="52673B75" w:rsidR="002D1B98" w:rsidRDefault="002D1B98" w:rsidP="001F48B0">
                              <w:pPr>
                                <w:widowControl w:val="0"/>
                                <w:spacing w:before="100" w:beforeAutospacing="1" w:after="100" w:afterAutospacing="1"/>
                                <w:contextualSpacing/>
                                <w:textAlignment w:val="baseline"/>
                                <w:rPr>
                                  <w:rFonts w:ascii="Arial" w:eastAsia="Times New Roman" w:hAnsi="Arial" w:cs="Arial"/>
                                  <w:color w:val="000000"/>
                                  <w:sz w:val="23"/>
                                  <w:szCs w:val="23"/>
                                </w:rPr>
                              </w:pPr>
                              <w:proofErr w:type="gramStart"/>
                              <w:r>
                                <w:rPr>
                                  <w:rFonts w:ascii="Book Antiqua" w:eastAsia="Times New Roman" w:hAnsi="Book Antiqua" w:cs="Arial"/>
                                  <w:color w:val="000000"/>
                                  <w:sz w:val="22"/>
                                  <w:szCs w:val="22"/>
                                </w:rPr>
                                <w:t xml:space="preserve">Vessel, preferably ceramic or </w:t>
                              </w:r>
                              <w:r w:rsidRPr="004D087C">
                                <w:rPr>
                                  <w:rFonts w:ascii="Book Antiqua" w:eastAsia="Times New Roman" w:hAnsi="Book Antiqua" w:cs="Arial"/>
                                  <w:color w:val="000000"/>
                                  <w:sz w:val="22"/>
                                  <w:szCs w:val="22"/>
                                </w:rPr>
                                <w:t>glass.</w:t>
                              </w:r>
                              <w:proofErr w:type="gramEnd"/>
                              <w:r w:rsidRPr="004D087C">
                                <w:rPr>
                                  <w:rFonts w:ascii="Book Antiqua" w:eastAsia="Times New Roman" w:hAnsi="Book Antiqua" w:cs="Arial"/>
                                  <w:color w:val="000000"/>
                                  <w:sz w:val="22"/>
                                  <w:szCs w:val="22"/>
                                </w:rPr>
                                <w:t xml:space="preserve">  Plastic can leach chemicals into the kraut.  </w:t>
                              </w:r>
                              <w:r>
                                <w:rPr>
                                  <w:rFonts w:ascii="Book Antiqua" w:eastAsia="Times New Roman" w:hAnsi="Book Antiqua" w:cs="Arial"/>
                                  <w:color w:val="000000"/>
                                  <w:sz w:val="22"/>
                                  <w:szCs w:val="22"/>
                                </w:rPr>
                                <w:t xml:space="preserve">Metal </w:t>
                              </w:r>
                              <w:r w:rsidRPr="00DB136C">
                                <w:rPr>
                                  <w:rFonts w:ascii="Book Antiqua" w:eastAsia="Times New Roman" w:hAnsi="Book Antiqua" w:cs="Arial"/>
                                  <w:color w:val="000000"/>
                                  <w:sz w:val="22"/>
                                  <w:szCs w:val="22"/>
                                </w:rPr>
                                <w:t>will corrode due to expos</w:t>
                              </w:r>
                              <w:r>
                                <w:rPr>
                                  <w:rFonts w:ascii="Book Antiqua" w:eastAsia="Times New Roman" w:hAnsi="Book Antiqua" w:cs="Arial"/>
                                  <w:color w:val="000000"/>
                                  <w:sz w:val="22"/>
                                  <w:szCs w:val="22"/>
                                </w:rPr>
                                <w:t>ure to salt and acid during fermentation</w:t>
                              </w:r>
                              <w:r w:rsidRPr="00DB136C">
                                <w:rPr>
                                  <w:rFonts w:ascii="Book Antiqua" w:eastAsia="Times New Roman" w:hAnsi="Book Antiqua" w:cs="Arial"/>
                                  <w:color w:val="000000"/>
                                  <w:sz w:val="22"/>
                                  <w:szCs w:val="22"/>
                                </w:rPr>
                                <w:t xml:space="preserve">. </w:t>
                              </w:r>
                              <w:proofErr w:type="spellStart"/>
                              <w:r w:rsidRPr="00DB136C">
                                <w:rPr>
                                  <w:rFonts w:ascii="Book Antiqua" w:eastAsia="Times New Roman" w:hAnsi="Book Antiqua" w:cs="Arial"/>
                                  <w:color w:val="000000"/>
                                  <w:sz w:val="22"/>
                                  <w:szCs w:val="22"/>
                                </w:rPr>
                                <w:t>Harsch</w:t>
                              </w:r>
                              <w:proofErr w:type="spellEnd"/>
                              <w:r w:rsidRPr="00DB136C">
                                <w:rPr>
                                  <w:rFonts w:ascii="Book Antiqua" w:eastAsia="Times New Roman" w:hAnsi="Book Antiqua" w:cs="Arial"/>
                                  <w:color w:val="000000"/>
                                  <w:sz w:val="22"/>
                                  <w:szCs w:val="22"/>
                                </w:rPr>
                                <w:t xml:space="preserve"> crocks are designed specifically created for the fermentation of vegetables.  By design, they create an air-free space around the ferment to inhibit a</w:t>
                              </w:r>
                              <w:r>
                                <w:rPr>
                                  <w:rFonts w:ascii="Book Antiqua" w:eastAsia="Times New Roman" w:hAnsi="Book Antiqua" w:cs="Arial"/>
                                  <w:color w:val="000000"/>
                                  <w:sz w:val="22"/>
                                  <w:szCs w:val="22"/>
                                </w:rPr>
                                <w:t>erobic surface mold growth</w:t>
                              </w:r>
                              <w:r w:rsidRPr="00DB136C">
                                <w:rPr>
                                  <w:rFonts w:ascii="Book Antiqua" w:eastAsia="Times New Roman" w:hAnsi="Book Antiqua" w:cs="Arial"/>
                                  <w:color w:val="000000"/>
                                  <w:sz w:val="22"/>
                                  <w:szCs w:val="22"/>
                                </w:rPr>
                                <w:t>.</w:t>
                              </w:r>
                              <w:r w:rsidRPr="00977FC8">
                                <w:rPr>
                                  <w:rFonts w:ascii="Book Antiqua" w:eastAsia="Times New Roman" w:hAnsi="Book Antiqua" w:cs="Arial"/>
                                  <w:color w:val="000000"/>
                                  <w:sz w:val="22"/>
                                  <w:szCs w:val="22"/>
                                  <w:vertAlign w:val="superscript"/>
                                </w:rPr>
                                <w:t>13</w:t>
                              </w:r>
                              <w:r w:rsidRPr="00532A57">
                                <w:rPr>
                                  <w:rFonts w:ascii="Arial" w:eastAsia="Times New Roman" w:hAnsi="Arial" w:cs="Arial"/>
                                  <w:color w:val="000000"/>
                                  <w:sz w:val="23"/>
                                  <w:szCs w:val="23"/>
                                </w:rPr>
                                <w:t xml:space="preserve"> </w:t>
                              </w:r>
                            </w:p>
                            <w:p w14:paraId="782B70AC" w14:textId="77777777" w:rsidR="002D1B98"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p>
                            <w:p w14:paraId="3BEAF699" w14:textId="6E9C97A1" w:rsidR="002D1B98" w:rsidRPr="00DC035B"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r w:rsidRPr="00DC035B">
                                <w:rPr>
                                  <w:rFonts w:ascii="Book Antiqua" w:eastAsia="Times New Roman" w:hAnsi="Book Antiqua" w:cs="Arial"/>
                                  <w:color w:val="000000"/>
                                  <w:sz w:val="22"/>
                                  <w:szCs w:val="22"/>
                                </w:rPr>
                                <w:t xml:space="preserve">Temperature </w:t>
                              </w:r>
                              <w:r>
                                <w:rPr>
                                  <w:rFonts w:ascii="Book Antiqua" w:eastAsia="Times New Roman" w:hAnsi="Book Antiqua" w:cs="Arial"/>
                                  <w:color w:val="000000"/>
                                  <w:sz w:val="22"/>
                                  <w:szCs w:val="22"/>
                                </w:rPr>
                                <w:t xml:space="preserve">maintained </w:t>
                              </w:r>
                              <w:r w:rsidRPr="00DC035B">
                                <w:rPr>
                                  <w:rFonts w:ascii="Book Antiqua" w:eastAsia="Times New Roman" w:hAnsi="Book Antiqua" w:cs="Arial"/>
                                  <w:color w:val="000000"/>
                                  <w:sz w:val="22"/>
                                  <w:szCs w:val="22"/>
                                </w:rPr>
                                <w:t>within the range of 60-80 degrees Fahrenheit</w:t>
                              </w:r>
                            </w:p>
                            <w:p w14:paraId="358E769D" w14:textId="77777777" w:rsidR="002D1B98"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proofErr w:type="gramStart"/>
                              <w:r w:rsidRPr="00DC035B">
                                <w:rPr>
                                  <w:rFonts w:ascii="Book Antiqua" w:eastAsia="Times New Roman" w:hAnsi="Book Antiqua" w:cs="Arial"/>
                                  <w:color w:val="000000"/>
                                  <w:sz w:val="22"/>
                                  <w:szCs w:val="22"/>
                                </w:rPr>
                                <w:t>Time range from 2-21 days.</w:t>
                              </w:r>
                              <w:proofErr w:type="gramEnd"/>
                              <w:r w:rsidRPr="00DC035B">
                                <w:rPr>
                                  <w:rFonts w:ascii="Book Antiqua" w:eastAsia="Times New Roman" w:hAnsi="Book Antiqua" w:cs="Arial"/>
                                  <w:color w:val="000000"/>
                                  <w:sz w:val="22"/>
                                  <w:szCs w:val="22"/>
                                </w:rPr>
                                <w:t xml:space="preserve">  </w:t>
                              </w:r>
                            </w:p>
                            <w:p w14:paraId="1F5F02EA" w14:textId="77777777" w:rsidR="002D1B98"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p>
                            <w:p w14:paraId="40030F3E" w14:textId="59DF6C5D" w:rsidR="002D1B98" w:rsidRPr="00DC035B"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r w:rsidRPr="00DC035B">
                                <w:rPr>
                                  <w:rFonts w:ascii="Book Antiqua" w:eastAsia="Times New Roman" w:hAnsi="Book Antiqua" w:cs="Arial"/>
                                  <w:color w:val="000000"/>
                                  <w:sz w:val="22"/>
                                  <w:szCs w:val="22"/>
                                </w:rPr>
                                <w:t>Many recipes advic</w:t>
                              </w:r>
                              <w:r>
                                <w:rPr>
                                  <w:rFonts w:ascii="Book Antiqua" w:eastAsia="Times New Roman" w:hAnsi="Book Antiqua" w:cs="Arial"/>
                                  <w:color w:val="000000"/>
                                  <w:sz w:val="22"/>
                                  <w:szCs w:val="22"/>
                                </w:rPr>
                                <w:t>e to “ferment until ripe</w:t>
                              </w:r>
                              <w:r w:rsidRPr="00DC035B">
                                <w:rPr>
                                  <w:rFonts w:ascii="Book Antiqua" w:eastAsia="Times New Roman" w:hAnsi="Book Antiqua" w:cs="Arial"/>
                                  <w:color w:val="000000"/>
                                  <w:sz w:val="22"/>
                                  <w:szCs w:val="22"/>
                                </w:rPr>
                                <w:t>.</w:t>
                              </w:r>
                              <w:r>
                                <w:rPr>
                                  <w:rFonts w:ascii="Book Antiqua" w:eastAsia="Times New Roman" w:hAnsi="Book Antiqua" w:cs="Arial"/>
                                  <w:color w:val="000000"/>
                                  <w:sz w:val="22"/>
                                  <w:szCs w:val="22"/>
                                </w:rPr>
                                <w:t>”</w:t>
                              </w:r>
                              <w:r w:rsidRPr="00977FC8">
                                <w:rPr>
                                  <w:rFonts w:ascii="Book Antiqua" w:eastAsia="Times New Roman" w:hAnsi="Book Antiqua" w:cs="Arial"/>
                                  <w:color w:val="000000"/>
                                  <w:sz w:val="22"/>
                                  <w:szCs w:val="22"/>
                                  <w:vertAlign w:val="superscript"/>
                                </w:rPr>
                                <w:t>13</w:t>
                              </w:r>
                              <w:r w:rsidRPr="00DC035B">
                                <w:rPr>
                                  <w:rFonts w:ascii="Book Antiqua" w:eastAsia="Times New Roman" w:hAnsi="Book Antiqua" w:cs="Arial"/>
                                  <w:color w:val="000000"/>
                                  <w:sz w:val="22"/>
                                  <w:szCs w:val="22"/>
                                </w:rPr>
                                <w:t> The lactic acid t</w:t>
                              </w:r>
                              <w:r>
                                <w:rPr>
                                  <w:rFonts w:ascii="Book Antiqua" w:eastAsia="Times New Roman" w:hAnsi="Book Antiqua" w:cs="Arial"/>
                                  <w:color w:val="000000"/>
                                  <w:sz w:val="22"/>
                                  <w:szCs w:val="22"/>
                                </w:rPr>
                                <w:t>hat accounts for the sour, tang</w:t>
                              </w:r>
                              <w:r w:rsidRPr="00DC035B">
                                <w:rPr>
                                  <w:rFonts w:ascii="Book Antiqua" w:eastAsia="Times New Roman" w:hAnsi="Book Antiqua" w:cs="Arial"/>
                                  <w:color w:val="000000"/>
                                  <w:sz w:val="22"/>
                                  <w:szCs w:val="22"/>
                                </w:rPr>
                                <w:t xml:space="preserve">y flavor of sauerkraut develops over time, so the longer the ferment, </w:t>
                              </w:r>
                              <w:proofErr w:type="gramStart"/>
                              <w:r w:rsidRPr="00DC035B">
                                <w:rPr>
                                  <w:rFonts w:ascii="Book Antiqua" w:eastAsia="Times New Roman" w:hAnsi="Book Antiqua" w:cs="Arial"/>
                                  <w:color w:val="000000"/>
                                  <w:sz w:val="22"/>
                                  <w:szCs w:val="22"/>
                                </w:rPr>
                                <w:t>the</w:t>
                              </w:r>
                              <w:proofErr w:type="gramEnd"/>
                              <w:r w:rsidRPr="00DC035B">
                                <w:rPr>
                                  <w:rFonts w:ascii="Book Antiqua" w:eastAsia="Times New Roman" w:hAnsi="Book Antiqua" w:cs="Arial"/>
                                  <w:color w:val="000000"/>
                                  <w:sz w:val="22"/>
                                  <w:szCs w:val="22"/>
                                </w:rPr>
                                <w:t xml:space="preserve"> tangier the result.  </w:t>
                              </w:r>
                            </w:p>
                            <w:p w14:paraId="30440119" w14:textId="77777777" w:rsidR="002D1B98" w:rsidRPr="00532A57" w:rsidRDefault="002D1B98" w:rsidP="001F48B0">
                              <w:pPr>
                                <w:widowControl w:val="0"/>
                                <w:spacing w:before="100" w:beforeAutospacing="1" w:after="100" w:afterAutospacing="1"/>
                                <w:contextualSpacing/>
                                <w:textAlignment w:val="baseline"/>
                                <w:rPr>
                                  <w:rFonts w:ascii="Arial" w:eastAsia="Times New Roman" w:hAnsi="Arial" w:cs="Arial"/>
                                  <w:color w:val="000000"/>
                                  <w:sz w:val="23"/>
                                  <w:szCs w:val="23"/>
                                </w:rPr>
                              </w:pPr>
                            </w:p>
                            <w:p w14:paraId="50D7D6B1" w14:textId="77777777" w:rsidR="002D1B98" w:rsidRDefault="002D1B98" w:rsidP="001F48B0">
                              <w:pPr>
                                <w:widowControl w:val="0"/>
                                <w:contextual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91440" y="351790"/>
                            <a:ext cx="3464560" cy="276860"/>
                          </a:xfrm>
                          <a:prstGeom prst="rect">
                            <a:avLst/>
                          </a:prstGeom>
                          <a:noFill/>
                          <a:ln>
                            <a:noFill/>
                          </a:ln>
                          <a:effectLst/>
                          <a:extLst>
                            <a:ext uri="{C572A759-6A51-4108-AA02-DFA0A04FC94B}">
                              <ma14:wrappingTextBoxFlag xmlns:ma14="http://schemas.microsoft.com/office/mac/drawingml/2011/main"/>
                            </a:ext>
                          </a:extLst>
                        </wps:spPr>
                        <wps:linkedTxbx id="3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0" name="Text Box 320"/>
                        <wps:cNvSpPr txBox="1"/>
                        <wps:spPr>
                          <a:xfrm>
                            <a:off x="91440" y="627380"/>
                            <a:ext cx="3464560" cy="246380"/>
                          </a:xfrm>
                          <a:prstGeom prst="rect">
                            <a:avLst/>
                          </a:prstGeom>
                          <a:noFill/>
                          <a:ln>
                            <a:noFill/>
                          </a:ln>
                          <a:effectLst/>
                          <a:extLst>
                            <a:ext uri="{C572A759-6A51-4108-AA02-DFA0A04FC94B}">
                              <ma14:wrappingTextBoxFlag xmlns:ma14="http://schemas.microsoft.com/office/mac/drawingml/2011/main"/>
                            </a:ext>
                          </a:extLst>
                        </wps:spPr>
                        <wps:linkedTxbx id="3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 name="Text Box 321"/>
                        <wps:cNvSpPr txBox="1"/>
                        <wps:spPr>
                          <a:xfrm>
                            <a:off x="91440" y="872490"/>
                            <a:ext cx="3464560" cy="169545"/>
                          </a:xfrm>
                          <a:prstGeom prst="rect">
                            <a:avLst/>
                          </a:prstGeom>
                          <a:noFill/>
                          <a:ln>
                            <a:noFill/>
                          </a:ln>
                          <a:effectLst/>
                          <a:extLst>
                            <a:ext uri="{C572A759-6A51-4108-AA02-DFA0A04FC94B}">
                              <ma14:wrappingTextBoxFlag xmlns:ma14="http://schemas.microsoft.com/office/mac/drawingml/2011/main"/>
                            </a:ext>
                          </a:extLst>
                        </wps:spPr>
                        <wps:linkedTxbx id="3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2" name="Text Box 322"/>
                        <wps:cNvSpPr txBox="1"/>
                        <wps:spPr>
                          <a:xfrm>
                            <a:off x="91440" y="1040765"/>
                            <a:ext cx="3464560" cy="169545"/>
                          </a:xfrm>
                          <a:prstGeom prst="rect">
                            <a:avLst/>
                          </a:prstGeom>
                          <a:noFill/>
                          <a:ln>
                            <a:noFill/>
                          </a:ln>
                          <a:effectLst/>
                          <a:extLst>
                            <a:ext uri="{C572A759-6A51-4108-AA02-DFA0A04FC94B}">
                              <ma14:wrappingTextBoxFlag xmlns:ma14="http://schemas.microsoft.com/office/mac/drawingml/2011/main"/>
                            </a:ext>
                          </a:extLst>
                        </wps:spPr>
                        <wps:linkedTxbx id="3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3" name="Text Box 323"/>
                        <wps:cNvSpPr txBox="1"/>
                        <wps:spPr>
                          <a:xfrm>
                            <a:off x="91440" y="1209040"/>
                            <a:ext cx="3464560" cy="170180"/>
                          </a:xfrm>
                          <a:prstGeom prst="rect">
                            <a:avLst/>
                          </a:prstGeom>
                          <a:noFill/>
                          <a:ln>
                            <a:noFill/>
                          </a:ln>
                          <a:effectLst/>
                          <a:extLst>
                            <a:ext uri="{C572A759-6A51-4108-AA02-DFA0A04FC94B}">
                              <ma14:wrappingTextBoxFlag xmlns:ma14="http://schemas.microsoft.com/office/mac/drawingml/2011/main"/>
                            </a:ext>
                          </a:extLst>
                        </wps:spPr>
                        <wps:linkedTxbx id="3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4" name="Text Box 324"/>
                        <wps:cNvSpPr txBox="1"/>
                        <wps:spPr>
                          <a:xfrm>
                            <a:off x="91440" y="1377950"/>
                            <a:ext cx="3464560" cy="169545"/>
                          </a:xfrm>
                          <a:prstGeom prst="rect">
                            <a:avLst/>
                          </a:prstGeom>
                          <a:noFill/>
                          <a:ln>
                            <a:noFill/>
                          </a:ln>
                          <a:effectLst/>
                          <a:extLst>
                            <a:ext uri="{C572A759-6A51-4108-AA02-DFA0A04FC94B}">
                              <ma14:wrappingTextBoxFlag xmlns:ma14="http://schemas.microsoft.com/office/mac/drawingml/2011/main"/>
                            </a:ext>
                          </a:extLst>
                        </wps:spPr>
                        <wps:linkedTxbx id="3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5" name="Text Box 325"/>
                        <wps:cNvSpPr txBox="1"/>
                        <wps:spPr>
                          <a:xfrm>
                            <a:off x="91440" y="1546225"/>
                            <a:ext cx="3464560" cy="169545"/>
                          </a:xfrm>
                          <a:prstGeom prst="rect">
                            <a:avLst/>
                          </a:prstGeom>
                          <a:noFill/>
                          <a:ln>
                            <a:noFill/>
                          </a:ln>
                          <a:effectLst/>
                          <a:extLst>
                            <a:ext uri="{C572A759-6A51-4108-AA02-DFA0A04FC94B}">
                              <ma14:wrappingTextBoxFlag xmlns:ma14="http://schemas.microsoft.com/office/mac/drawingml/2011/main"/>
                            </a:ext>
                          </a:extLst>
                        </wps:spPr>
                        <wps:linkedTxbx id="3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 name="Text Box 326"/>
                        <wps:cNvSpPr txBox="1"/>
                        <wps:spPr>
                          <a:xfrm>
                            <a:off x="91440" y="1714500"/>
                            <a:ext cx="3464560" cy="169545"/>
                          </a:xfrm>
                          <a:prstGeom prst="rect">
                            <a:avLst/>
                          </a:prstGeom>
                          <a:noFill/>
                          <a:ln>
                            <a:noFill/>
                          </a:ln>
                          <a:effectLst/>
                          <a:extLst>
                            <a:ext uri="{C572A759-6A51-4108-AA02-DFA0A04FC94B}">
                              <ma14:wrappingTextBoxFlag xmlns:ma14="http://schemas.microsoft.com/office/mac/drawingml/2011/main"/>
                            </a:ext>
                          </a:extLst>
                        </wps:spPr>
                        <wps:linkedTxbx id="3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7" name="Text Box 327"/>
                        <wps:cNvSpPr txBox="1"/>
                        <wps:spPr>
                          <a:xfrm>
                            <a:off x="91440" y="1882775"/>
                            <a:ext cx="3464560" cy="414655"/>
                          </a:xfrm>
                          <a:prstGeom prst="rect">
                            <a:avLst/>
                          </a:prstGeom>
                          <a:noFill/>
                          <a:ln>
                            <a:noFill/>
                          </a:ln>
                          <a:effectLst/>
                          <a:extLst>
                            <a:ext uri="{C572A759-6A51-4108-AA02-DFA0A04FC94B}">
                              <ma14:wrappingTextBoxFlag xmlns:ma14="http://schemas.microsoft.com/office/mac/drawingml/2011/main"/>
                            </a:ext>
                          </a:extLst>
                        </wps:spPr>
                        <wps:linkedTxbx id="3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8" name="Text Box 328"/>
                        <wps:cNvSpPr txBox="1"/>
                        <wps:spPr>
                          <a:xfrm>
                            <a:off x="91440" y="2296160"/>
                            <a:ext cx="3464560" cy="338455"/>
                          </a:xfrm>
                          <a:prstGeom prst="rect">
                            <a:avLst/>
                          </a:prstGeom>
                          <a:noFill/>
                          <a:ln>
                            <a:noFill/>
                          </a:ln>
                          <a:effectLst/>
                          <a:extLst>
                            <a:ext uri="{C572A759-6A51-4108-AA02-DFA0A04FC94B}">
                              <ma14:wrappingTextBoxFlag xmlns:ma14="http://schemas.microsoft.com/office/mac/drawingml/2011/main"/>
                            </a:ext>
                          </a:extLst>
                        </wps:spPr>
                        <wps:linkedTxbx id="3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9" name="Text Box 329"/>
                        <wps:cNvSpPr txBox="1"/>
                        <wps:spPr>
                          <a:xfrm>
                            <a:off x="91440" y="2633345"/>
                            <a:ext cx="3464560" cy="169545"/>
                          </a:xfrm>
                          <a:prstGeom prst="rect">
                            <a:avLst/>
                          </a:prstGeom>
                          <a:noFill/>
                          <a:ln>
                            <a:noFill/>
                          </a:ln>
                          <a:effectLst/>
                          <a:extLst>
                            <a:ext uri="{C572A759-6A51-4108-AA02-DFA0A04FC94B}">
                              <ma14:wrappingTextBoxFlag xmlns:ma14="http://schemas.microsoft.com/office/mac/drawingml/2011/main"/>
                            </a:ext>
                          </a:extLst>
                        </wps:spPr>
                        <wps:linkedTxbx id="3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0" name="Text Box 330"/>
                        <wps:cNvSpPr txBox="1"/>
                        <wps:spPr>
                          <a:xfrm>
                            <a:off x="91440" y="2801620"/>
                            <a:ext cx="3464560" cy="246380"/>
                          </a:xfrm>
                          <a:prstGeom prst="rect">
                            <a:avLst/>
                          </a:prstGeom>
                          <a:noFill/>
                          <a:ln>
                            <a:noFill/>
                          </a:ln>
                          <a:effectLst/>
                          <a:extLst>
                            <a:ext uri="{C572A759-6A51-4108-AA02-DFA0A04FC94B}">
                              <ma14:wrappingTextBoxFlag xmlns:ma14="http://schemas.microsoft.com/office/mac/drawingml/2011/main"/>
                            </a:ext>
                          </a:extLst>
                        </wps:spPr>
                        <wps:linkedTxbx id="3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Text Box 331"/>
                        <wps:cNvSpPr txBox="1"/>
                        <wps:spPr>
                          <a:xfrm>
                            <a:off x="91440" y="3046730"/>
                            <a:ext cx="3464560" cy="582930"/>
                          </a:xfrm>
                          <a:prstGeom prst="rect">
                            <a:avLst/>
                          </a:prstGeom>
                          <a:noFill/>
                          <a:ln>
                            <a:noFill/>
                          </a:ln>
                          <a:effectLst/>
                          <a:extLst>
                            <a:ext uri="{C572A759-6A51-4108-AA02-DFA0A04FC94B}">
                              <ma14:wrappingTextBoxFlag xmlns:ma14="http://schemas.microsoft.com/office/mac/drawingml/2011/main"/>
                            </a:ext>
                          </a:extLst>
                        </wps:spPr>
                        <wps:linkedTxbx id="3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2" name="Text Box 332"/>
                        <wps:cNvSpPr txBox="1"/>
                        <wps:spPr>
                          <a:xfrm>
                            <a:off x="91440" y="3628390"/>
                            <a:ext cx="2444115" cy="169545"/>
                          </a:xfrm>
                          <a:prstGeom prst="rect">
                            <a:avLst/>
                          </a:prstGeom>
                          <a:noFill/>
                          <a:ln>
                            <a:noFill/>
                          </a:ln>
                          <a:effectLst/>
                          <a:extLst>
                            <a:ext uri="{C572A759-6A51-4108-AA02-DFA0A04FC94B}">
                              <ma14:wrappingTextBoxFlag xmlns:ma14="http://schemas.microsoft.com/office/mac/drawingml/2011/main"/>
                            </a:ext>
                          </a:extLst>
                        </wps:spPr>
                        <wps:linkedTxbx id="3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Text Box 333"/>
                        <wps:cNvSpPr txBox="1"/>
                        <wps:spPr>
                          <a:xfrm>
                            <a:off x="91440" y="3796665"/>
                            <a:ext cx="2444115" cy="170180"/>
                          </a:xfrm>
                          <a:prstGeom prst="rect">
                            <a:avLst/>
                          </a:prstGeom>
                          <a:noFill/>
                          <a:ln>
                            <a:noFill/>
                          </a:ln>
                          <a:effectLst/>
                          <a:extLst>
                            <a:ext uri="{C572A759-6A51-4108-AA02-DFA0A04FC94B}">
                              <ma14:wrappingTextBoxFlag xmlns:ma14="http://schemas.microsoft.com/office/mac/drawingml/2011/main"/>
                            </a:ext>
                          </a:extLst>
                        </wps:spPr>
                        <wps:linkedTxbx id="3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4" name="Text Box 334"/>
                        <wps:cNvSpPr txBox="1"/>
                        <wps:spPr>
                          <a:xfrm>
                            <a:off x="91440" y="3965575"/>
                            <a:ext cx="2444115" cy="169545"/>
                          </a:xfrm>
                          <a:prstGeom prst="rect">
                            <a:avLst/>
                          </a:prstGeom>
                          <a:noFill/>
                          <a:ln>
                            <a:noFill/>
                          </a:ln>
                          <a:effectLst/>
                          <a:extLst>
                            <a:ext uri="{C572A759-6A51-4108-AA02-DFA0A04FC94B}">
                              <ma14:wrappingTextBoxFlag xmlns:ma14="http://schemas.microsoft.com/office/mac/drawingml/2011/main"/>
                            </a:ext>
                          </a:extLst>
                        </wps:spPr>
                        <wps:linkedTxbx id="3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5" name="Text Box 335"/>
                        <wps:cNvSpPr txBox="1"/>
                        <wps:spPr>
                          <a:xfrm>
                            <a:off x="91440" y="4133850"/>
                            <a:ext cx="2444115" cy="246380"/>
                          </a:xfrm>
                          <a:prstGeom prst="rect">
                            <a:avLst/>
                          </a:prstGeom>
                          <a:noFill/>
                          <a:ln>
                            <a:noFill/>
                          </a:ln>
                          <a:effectLst/>
                          <a:extLst>
                            <a:ext uri="{C572A759-6A51-4108-AA02-DFA0A04FC94B}">
                              <ma14:wrappingTextBoxFlag xmlns:ma14="http://schemas.microsoft.com/office/mac/drawingml/2011/main"/>
                            </a:ext>
                          </a:extLst>
                        </wps:spPr>
                        <wps:linkedTxbx id="3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6" name="Text Box 336"/>
                        <wps:cNvSpPr txBox="1"/>
                        <wps:spPr>
                          <a:xfrm>
                            <a:off x="91440" y="4378960"/>
                            <a:ext cx="2444115" cy="169545"/>
                          </a:xfrm>
                          <a:prstGeom prst="rect">
                            <a:avLst/>
                          </a:prstGeom>
                          <a:noFill/>
                          <a:ln>
                            <a:noFill/>
                          </a:ln>
                          <a:effectLst/>
                          <a:extLst>
                            <a:ext uri="{C572A759-6A51-4108-AA02-DFA0A04FC94B}">
                              <ma14:wrappingTextBoxFlag xmlns:ma14="http://schemas.microsoft.com/office/mac/drawingml/2011/main"/>
                            </a:ext>
                          </a:extLst>
                        </wps:spPr>
                        <wps:linkedTxbx id="3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 name="Text Box 337"/>
                        <wps:cNvSpPr txBox="1"/>
                        <wps:spPr>
                          <a:xfrm>
                            <a:off x="91440" y="4547235"/>
                            <a:ext cx="2444115" cy="169545"/>
                          </a:xfrm>
                          <a:prstGeom prst="rect">
                            <a:avLst/>
                          </a:prstGeom>
                          <a:noFill/>
                          <a:ln>
                            <a:noFill/>
                          </a:ln>
                          <a:effectLst/>
                          <a:extLst>
                            <a:ext uri="{C572A759-6A51-4108-AA02-DFA0A04FC94B}">
                              <ma14:wrappingTextBoxFlag xmlns:ma14="http://schemas.microsoft.com/office/mac/drawingml/2011/main"/>
                            </a:ext>
                          </a:extLst>
                        </wps:spPr>
                        <wps:linkedTxbx id="3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8" name="Text Box 338"/>
                        <wps:cNvSpPr txBox="1"/>
                        <wps:spPr>
                          <a:xfrm>
                            <a:off x="91440" y="4715510"/>
                            <a:ext cx="2444115" cy="169545"/>
                          </a:xfrm>
                          <a:prstGeom prst="rect">
                            <a:avLst/>
                          </a:prstGeom>
                          <a:noFill/>
                          <a:ln>
                            <a:noFill/>
                          </a:ln>
                          <a:effectLst/>
                          <a:extLst>
                            <a:ext uri="{C572A759-6A51-4108-AA02-DFA0A04FC94B}">
                              <ma14:wrappingTextBoxFlag xmlns:ma14="http://schemas.microsoft.com/office/mac/drawingml/2011/main"/>
                            </a:ext>
                          </a:extLst>
                        </wps:spPr>
                        <wps:linkedTxbx id="34"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9" name="Text Box 339"/>
                        <wps:cNvSpPr txBox="1"/>
                        <wps:spPr>
                          <a:xfrm>
                            <a:off x="91440" y="4883785"/>
                            <a:ext cx="2444115" cy="169545"/>
                          </a:xfrm>
                          <a:prstGeom prst="rect">
                            <a:avLst/>
                          </a:prstGeom>
                          <a:noFill/>
                          <a:ln>
                            <a:noFill/>
                          </a:ln>
                          <a:effectLst/>
                          <a:extLst>
                            <a:ext uri="{C572A759-6A51-4108-AA02-DFA0A04FC94B}">
                              <ma14:wrappingTextBoxFlag xmlns:ma14="http://schemas.microsoft.com/office/mac/drawingml/2011/main"/>
                            </a:ext>
                          </a:extLst>
                        </wps:spPr>
                        <wps:linkedTxbx id="34"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0" name="Text Box 340"/>
                        <wps:cNvSpPr txBox="1"/>
                        <wps:spPr>
                          <a:xfrm>
                            <a:off x="91440" y="5052060"/>
                            <a:ext cx="2444115" cy="170180"/>
                          </a:xfrm>
                          <a:prstGeom prst="rect">
                            <a:avLst/>
                          </a:prstGeom>
                          <a:noFill/>
                          <a:ln>
                            <a:noFill/>
                          </a:ln>
                          <a:effectLst/>
                          <a:extLst>
                            <a:ext uri="{C572A759-6A51-4108-AA02-DFA0A04FC94B}">
                              <ma14:wrappingTextBoxFlag xmlns:ma14="http://schemas.microsoft.com/office/mac/drawingml/2011/main"/>
                            </a:ext>
                          </a:extLst>
                        </wps:spPr>
                        <wps:linkedTxbx id="34"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 name="Text Box 341"/>
                        <wps:cNvSpPr txBox="1"/>
                        <wps:spPr>
                          <a:xfrm>
                            <a:off x="91440" y="5220970"/>
                            <a:ext cx="2444115" cy="169545"/>
                          </a:xfrm>
                          <a:prstGeom prst="rect">
                            <a:avLst/>
                          </a:prstGeom>
                          <a:noFill/>
                          <a:ln>
                            <a:noFill/>
                          </a:ln>
                          <a:effectLst/>
                          <a:extLst>
                            <a:ext uri="{C572A759-6A51-4108-AA02-DFA0A04FC94B}">
                              <ma14:wrappingTextBoxFlag xmlns:ma14="http://schemas.microsoft.com/office/mac/drawingml/2011/main"/>
                            </a:ext>
                          </a:extLst>
                        </wps:spPr>
                        <wps:linkedTxbx id="34"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 name="Text Box 342"/>
                        <wps:cNvSpPr txBox="1"/>
                        <wps:spPr>
                          <a:xfrm>
                            <a:off x="91440" y="5389245"/>
                            <a:ext cx="2444115" cy="169545"/>
                          </a:xfrm>
                          <a:prstGeom prst="rect">
                            <a:avLst/>
                          </a:prstGeom>
                          <a:noFill/>
                          <a:ln>
                            <a:noFill/>
                          </a:ln>
                          <a:effectLst/>
                          <a:extLst>
                            <a:ext uri="{C572A759-6A51-4108-AA02-DFA0A04FC94B}">
                              <ma14:wrappingTextBoxFlag xmlns:ma14="http://schemas.microsoft.com/office/mac/drawingml/2011/main"/>
                            </a:ext>
                          </a:extLst>
                        </wps:spPr>
                        <wps:linkedTxbx id="34"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3" name="Text Box 343"/>
                        <wps:cNvSpPr txBox="1"/>
                        <wps:spPr>
                          <a:xfrm>
                            <a:off x="91440" y="5557520"/>
                            <a:ext cx="2444115" cy="169545"/>
                          </a:xfrm>
                          <a:prstGeom prst="rect">
                            <a:avLst/>
                          </a:prstGeom>
                          <a:noFill/>
                          <a:ln>
                            <a:noFill/>
                          </a:ln>
                          <a:effectLst/>
                          <a:extLst>
                            <a:ext uri="{C572A759-6A51-4108-AA02-DFA0A04FC94B}">
                              <ma14:wrappingTextBoxFlag xmlns:ma14="http://schemas.microsoft.com/office/mac/drawingml/2011/main"/>
                            </a:ext>
                          </a:extLst>
                        </wps:spPr>
                        <wps:linkedTxbx id="34"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91440" y="5725795"/>
                            <a:ext cx="2444115" cy="170180"/>
                          </a:xfrm>
                          <a:prstGeom prst="rect">
                            <a:avLst/>
                          </a:prstGeom>
                          <a:noFill/>
                          <a:ln>
                            <a:noFill/>
                          </a:ln>
                          <a:effectLst/>
                          <a:extLst>
                            <a:ext uri="{C572A759-6A51-4108-AA02-DFA0A04FC94B}">
                              <ma14:wrappingTextBoxFlag xmlns:ma14="http://schemas.microsoft.com/office/mac/drawingml/2011/main"/>
                            </a:ext>
                          </a:extLst>
                        </wps:spPr>
                        <wps:linkedTxbx id="34"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91440" y="5894705"/>
                            <a:ext cx="2444115" cy="169545"/>
                          </a:xfrm>
                          <a:prstGeom prst="rect">
                            <a:avLst/>
                          </a:prstGeom>
                          <a:noFill/>
                          <a:ln>
                            <a:noFill/>
                          </a:ln>
                          <a:effectLst/>
                          <a:extLst>
                            <a:ext uri="{C572A759-6A51-4108-AA02-DFA0A04FC94B}">
                              <ma14:wrappingTextBoxFlag xmlns:ma14="http://schemas.microsoft.com/office/mac/drawingml/2011/main"/>
                            </a:ext>
                          </a:extLst>
                        </wps:spPr>
                        <wps:linkedTxbx id="34"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91440" y="6062980"/>
                            <a:ext cx="2444115" cy="169545"/>
                          </a:xfrm>
                          <a:prstGeom prst="rect">
                            <a:avLst/>
                          </a:prstGeom>
                          <a:noFill/>
                          <a:ln>
                            <a:noFill/>
                          </a:ln>
                          <a:effectLst/>
                          <a:extLst>
                            <a:ext uri="{C572A759-6A51-4108-AA02-DFA0A04FC94B}">
                              <ma14:wrappingTextBoxFlag xmlns:ma14="http://schemas.microsoft.com/office/mac/drawingml/2011/main"/>
                            </a:ext>
                          </a:extLst>
                        </wps:spPr>
                        <wps:linkedTxbx id="34"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91440" y="6231255"/>
                            <a:ext cx="2444115" cy="169545"/>
                          </a:xfrm>
                          <a:prstGeom prst="rect">
                            <a:avLst/>
                          </a:prstGeom>
                          <a:noFill/>
                          <a:ln>
                            <a:noFill/>
                          </a:ln>
                          <a:effectLst/>
                          <a:extLst>
                            <a:ext uri="{C572A759-6A51-4108-AA02-DFA0A04FC94B}">
                              <ma14:wrappingTextBoxFlag xmlns:ma14="http://schemas.microsoft.com/office/mac/drawingml/2011/main"/>
                            </a:ext>
                          </a:extLst>
                        </wps:spPr>
                        <wps:linkedTxbx id="34"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6399530"/>
                            <a:ext cx="2444115" cy="169545"/>
                          </a:xfrm>
                          <a:prstGeom prst="rect">
                            <a:avLst/>
                          </a:prstGeom>
                          <a:noFill/>
                          <a:ln>
                            <a:noFill/>
                          </a:ln>
                          <a:effectLst/>
                          <a:extLst>
                            <a:ext uri="{C572A759-6A51-4108-AA02-DFA0A04FC94B}">
                              <ma14:wrappingTextBoxFlag xmlns:ma14="http://schemas.microsoft.com/office/mac/drawingml/2011/main"/>
                            </a:ext>
                          </a:extLst>
                        </wps:spPr>
                        <wps:linkedTxbx id="34"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91440" y="6567805"/>
                            <a:ext cx="2444115" cy="170180"/>
                          </a:xfrm>
                          <a:prstGeom prst="rect">
                            <a:avLst/>
                          </a:prstGeom>
                          <a:noFill/>
                          <a:ln>
                            <a:noFill/>
                          </a:ln>
                          <a:effectLst/>
                          <a:extLst>
                            <a:ext uri="{C572A759-6A51-4108-AA02-DFA0A04FC94B}">
                              <ma14:wrappingTextBoxFlag xmlns:ma14="http://schemas.microsoft.com/office/mac/drawingml/2011/main"/>
                            </a:ext>
                          </a:extLst>
                        </wps:spPr>
                        <wps:linkedTxbx id="34"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91440" y="6736715"/>
                            <a:ext cx="2444115" cy="169545"/>
                          </a:xfrm>
                          <a:prstGeom prst="rect">
                            <a:avLst/>
                          </a:prstGeom>
                          <a:noFill/>
                          <a:ln>
                            <a:noFill/>
                          </a:ln>
                          <a:effectLst/>
                          <a:extLst>
                            <a:ext uri="{C572A759-6A51-4108-AA02-DFA0A04FC94B}">
                              <ma14:wrappingTextBoxFlag xmlns:ma14="http://schemas.microsoft.com/office/mac/drawingml/2011/main"/>
                            </a:ext>
                          </a:extLst>
                        </wps:spPr>
                        <wps:linkedTxbx id="34"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91440" y="6904990"/>
                            <a:ext cx="2444115" cy="169545"/>
                          </a:xfrm>
                          <a:prstGeom prst="rect">
                            <a:avLst/>
                          </a:prstGeom>
                          <a:noFill/>
                          <a:ln>
                            <a:noFill/>
                          </a:ln>
                          <a:effectLst/>
                          <a:extLst>
                            <a:ext uri="{C572A759-6A51-4108-AA02-DFA0A04FC94B}">
                              <ma14:wrappingTextBoxFlag xmlns:ma14="http://schemas.microsoft.com/office/mac/drawingml/2011/main"/>
                            </a:ext>
                          </a:extLst>
                        </wps:spPr>
                        <wps:linkedTxbx id="34"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91440" y="7073265"/>
                            <a:ext cx="2444115" cy="169545"/>
                          </a:xfrm>
                          <a:prstGeom prst="rect">
                            <a:avLst/>
                          </a:prstGeom>
                          <a:noFill/>
                          <a:ln>
                            <a:noFill/>
                          </a:ln>
                          <a:effectLst/>
                          <a:extLst>
                            <a:ext uri="{C572A759-6A51-4108-AA02-DFA0A04FC94B}">
                              <ma14:wrappingTextBoxFlag xmlns:ma14="http://schemas.microsoft.com/office/mac/drawingml/2011/main"/>
                            </a:ext>
                          </a:extLst>
                        </wps:spPr>
                        <wps:linkedTxbx id="34"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91440" y="7241540"/>
                            <a:ext cx="2444115" cy="170180"/>
                          </a:xfrm>
                          <a:prstGeom prst="rect">
                            <a:avLst/>
                          </a:prstGeom>
                          <a:noFill/>
                          <a:ln>
                            <a:noFill/>
                          </a:ln>
                          <a:effectLst/>
                          <a:extLst>
                            <a:ext uri="{C572A759-6A51-4108-AA02-DFA0A04FC94B}">
                              <ma14:wrappingTextBoxFlag xmlns:ma14="http://schemas.microsoft.com/office/mac/drawingml/2011/main"/>
                            </a:ext>
                          </a:extLst>
                        </wps:spPr>
                        <wps:linkedTxbx id="34"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91440" y="7410450"/>
                            <a:ext cx="3464560" cy="674370"/>
                          </a:xfrm>
                          <a:prstGeom prst="rect">
                            <a:avLst/>
                          </a:prstGeom>
                          <a:noFill/>
                          <a:ln>
                            <a:noFill/>
                          </a:ln>
                          <a:effectLst/>
                          <a:extLst>
                            <a:ext uri="{C572A759-6A51-4108-AA02-DFA0A04FC94B}">
                              <ma14:wrappingTextBoxFlag xmlns:ma14="http://schemas.microsoft.com/office/mac/drawingml/2011/main"/>
                            </a:ext>
                          </a:extLst>
                        </wps:spPr>
                        <wps:linkedTxbx id="34"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91440" y="8083550"/>
                            <a:ext cx="3464560" cy="169545"/>
                          </a:xfrm>
                          <a:prstGeom prst="rect">
                            <a:avLst/>
                          </a:prstGeom>
                          <a:noFill/>
                          <a:ln>
                            <a:noFill/>
                          </a:ln>
                          <a:effectLst/>
                          <a:extLst>
                            <a:ext uri="{C572A759-6A51-4108-AA02-DFA0A04FC94B}">
                              <ma14:wrappingTextBoxFlag xmlns:ma14="http://schemas.microsoft.com/office/mac/drawingml/2011/main"/>
                            </a:ext>
                          </a:extLst>
                        </wps:spPr>
                        <wps:linkedTxbx id="34" seq="3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8" o:spid="_x0000_s1186" style="position:absolute;left:0;text-align:left;margin-left:18.8pt;margin-top:18pt;width:287.2pt;height:673pt;z-index:251688960;mso-position-horizontal-relative:page;mso-position-vertical-relative:page" coordsize="3647440,8547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" mv:complextextbox="1">
                <v:shape id="Text Box 34" o:spid="_x0000_s1187" type="#_x0000_t202" style="position:absolute;width:3647440;height:8547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JocxAAA&#10;ANsAAAAPAAAAZHJzL2Rvd25yZXYueG1sRI/Na8JAFMTvBf+H5Qne6sYPaoiu0oqKB0v9Onh8ZJ9J&#10;MPs2ZFcT/3u3UOhxmJnfMLNFa0rxoNoVlhUM+hEI4tTqgjMF59P6PQbhPLLG0jIpeJKDxbzzNsNE&#10;24YP9Dj6TAQIuwQV5N5XiZQuzcmg69uKOHhXWxv0QdaZ1DU2AW5KOYyiD2mw4LCQY0XLnNLb8W4U&#10;0K41p+94svI/X9dNdIn3zU5nSvW67ecUhKfW/4f/2lutYDSG3y/hB8j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CaHMQAAADbAAAADwAAAAAAAAAAAAAAAACXAgAAZHJzL2Rv&#10;d25yZXYueG1sUEsFBgAAAAAEAAQA9QAAAIgDAAAAAA==&#10;" mv:complextextbox="1" filled="f" stroked="f"/>
                <v:shape id="Text Box 94" o:spid="_x0000_s1188" type="#_x0000_t202" style="position:absolute;left:91440;top:45720;width:346456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style="mso-next-textbox:#Text Box 95" inset="0,0,0,0">
                    <w:txbxContent>
                      <w:p w14:paraId="4A5DE192" w14:textId="66EA7688" w:rsidR="002D1B98" w:rsidRPr="006578A9" w:rsidRDefault="002D1B98" w:rsidP="001F48B0">
                        <w:pPr>
                          <w:widowControl w:val="0"/>
                          <w:contextualSpacing/>
                          <w:rPr>
                            <w:rFonts w:ascii="Book Antiqua" w:eastAsia="Times New Roman" w:hAnsi="Book Antiqua" w:cs="Arial"/>
                            <w:b/>
                            <w:bCs/>
                            <w:color w:val="000000"/>
                            <w:sz w:val="40"/>
                            <w:szCs w:val="40"/>
                            <w:u w:val="single"/>
                          </w:rPr>
                        </w:pPr>
                        <w:r w:rsidRPr="006578A9">
                          <w:rPr>
                            <w:rFonts w:ascii="Book Antiqua" w:eastAsia="Times New Roman" w:hAnsi="Book Antiqua" w:cs="Arial"/>
                            <w:b/>
                            <w:bCs/>
                            <w:color w:val="000000"/>
                            <w:sz w:val="40"/>
                            <w:szCs w:val="40"/>
                            <w:u w:val="single"/>
                          </w:rPr>
                          <w:t>Cabbage Fermentation 101</w:t>
                        </w:r>
                      </w:p>
                      <w:p w14:paraId="2FFB8742" w14:textId="77777777" w:rsidR="002D1B98" w:rsidRDefault="002D1B98" w:rsidP="001F48B0">
                        <w:pPr>
                          <w:widowControl w:val="0"/>
                          <w:contextualSpacing/>
                          <w:rPr>
                            <w:rFonts w:ascii="Book Antiqua" w:eastAsia="Times New Roman" w:hAnsi="Book Antiqua" w:cs="Arial"/>
                            <w:b/>
                            <w:bCs/>
                            <w:color w:val="000000"/>
                            <w:sz w:val="36"/>
                            <w:szCs w:val="36"/>
                          </w:rPr>
                        </w:pPr>
                      </w:p>
                      <w:p w14:paraId="661FA5A3" w14:textId="0EA3763C" w:rsidR="002D1B98" w:rsidRPr="006578A9" w:rsidRDefault="002D1B98" w:rsidP="001F48B0">
                        <w:pPr>
                          <w:widowControl w:val="0"/>
                          <w:contextualSpacing/>
                          <w:rPr>
                            <w:rFonts w:ascii="Book Antiqua" w:eastAsia="Times New Roman" w:hAnsi="Book Antiqua" w:cs="Times New Roman"/>
                            <w:sz w:val="32"/>
                            <w:szCs w:val="32"/>
                          </w:rPr>
                        </w:pPr>
                        <w:r w:rsidRPr="006578A9">
                          <w:rPr>
                            <w:rFonts w:ascii="Book Antiqua" w:eastAsia="Times New Roman" w:hAnsi="Book Antiqua" w:cs="Arial"/>
                            <w:b/>
                            <w:bCs/>
                            <w:color w:val="000000"/>
                            <w:sz w:val="32"/>
                            <w:szCs w:val="32"/>
                          </w:rPr>
                          <w:t>Starting Materials</w:t>
                        </w:r>
                      </w:p>
                      <w:p w14:paraId="672243BE" w14:textId="77777777" w:rsidR="002D1B98" w:rsidRDefault="002D1B98" w:rsidP="001F48B0">
                        <w:pPr>
                          <w:widowControl w:val="0"/>
                          <w:contextualSpacing/>
                          <w:rPr>
                            <w:rFonts w:ascii="Book Antiqua" w:eastAsia="Times New Roman" w:hAnsi="Book Antiqua" w:cs="Arial"/>
                            <w:color w:val="000000"/>
                            <w:sz w:val="22"/>
                            <w:szCs w:val="22"/>
                          </w:rPr>
                        </w:pPr>
                        <w:r w:rsidRPr="00AB12D6">
                          <w:rPr>
                            <w:rFonts w:ascii="Book Antiqua" w:eastAsia="Times New Roman" w:hAnsi="Book Antiqua" w:cs="Arial"/>
                            <w:b/>
                            <w:color w:val="000000"/>
                            <w:sz w:val="22"/>
                            <w:szCs w:val="22"/>
                          </w:rPr>
                          <w:t>Raw cabbage</w:t>
                        </w:r>
                        <w:r>
                          <w:rPr>
                            <w:rFonts w:ascii="Book Antiqua" w:eastAsia="Times New Roman" w:hAnsi="Book Antiqua" w:cs="Arial"/>
                            <w:color w:val="000000"/>
                            <w:sz w:val="22"/>
                            <w:szCs w:val="22"/>
                          </w:rPr>
                          <w:t xml:space="preserve">, </w:t>
                        </w:r>
                        <w:r w:rsidRPr="00091376">
                          <w:rPr>
                            <w:rFonts w:ascii="Book Antiqua" w:eastAsia="Times New Roman" w:hAnsi="Book Antiqua" w:cs="Arial"/>
                            <w:color w:val="000000"/>
                            <w:sz w:val="22"/>
                            <w:szCs w:val="22"/>
                          </w:rPr>
                          <w:t>which contains resident LAB</w:t>
                        </w:r>
                      </w:p>
                      <w:p w14:paraId="1C209E8C" w14:textId="77777777" w:rsidR="002D1B98" w:rsidRPr="00091376" w:rsidRDefault="002D1B98" w:rsidP="001F48B0">
                        <w:pPr>
                          <w:widowControl w:val="0"/>
                          <w:contextualSpacing/>
                          <w:rPr>
                            <w:rFonts w:ascii="Book Antiqua" w:eastAsia="Times New Roman" w:hAnsi="Book Antiqua" w:cs="Times New Roman"/>
                            <w:sz w:val="22"/>
                            <w:szCs w:val="22"/>
                          </w:rPr>
                        </w:pPr>
                        <w:r w:rsidRPr="00AB12D6">
                          <w:rPr>
                            <w:rFonts w:ascii="Book Antiqua" w:eastAsia="Times New Roman" w:hAnsi="Book Antiqua" w:cs="Arial"/>
                            <w:b/>
                            <w:color w:val="000000"/>
                            <w:sz w:val="22"/>
                            <w:szCs w:val="22"/>
                          </w:rPr>
                          <w:t>Resident Cabbage Bacteria</w:t>
                        </w:r>
                        <w:r>
                          <w:rPr>
                            <w:rFonts w:ascii="Book Antiqua" w:eastAsia="Times New Roman" w:hAnsi="Book Antiqua" w:cs="Arial"/>
                            <w:b/>
                            <w:color w:val="000000"/>
                            <w:sz w:val="22"/>
                            <w:szCs w:val="22"/>
                          </w:rPr>
                          <w:t xml:space="preserve"> (LAB)</w:t>
                        </w:r>
                        <w:r>
                          <w:rPr>
                            <w:rFonts w:ascii="Book Antiqua" w:eastAsia="Times New Roman" w:hAnsi="Book Antiqua" w:cs="Arial"/>
                            <w:color w:val="000000"/>
                            <w:sz w:val="22"/>
                            <w:szCs w:val="22"/>
                          </w:rPr>
                          <w:t>:</w:t>
                        </w:r>
                      </w:p>
                      <w:p w14:paraId="2A6F1D8E" w14:textId="77777777" w:rsidR="002D1B98" w:rsidRDefault="002D1B98" w:rsidP="001F48B0">
                        <w:pPr>
                          <w:widowControl w:val="0"/>
                          <w:contextualSpacing/>
                          <w:rPr>
                            <w:rFonts w:ascii="Book Antiqua" w:eastAsia="Times New Roman" w:hAnsi="Book Antiqua" w:cs="Arial"/>
                            <w:i/>
                            <w:iCs/>
                            <w:color w:val="000000"/>
                            <w:sz w:val="22"/>
                            <w:szCs w:val="22"/>
                          </w:rPr>
                        </w:pPr>
                        <w:r>
                          <w:rPr>
                            <w:rFonts w:ascii="Book Antiqua" w:eastAsia="Times New Roman" w:hAnsi="Book Antiqua" w:cs="Arial"/>
                            <w:color w:val="000000"/>
                            <w:sz w:val="22"/>
                            <w:szCs w:val="22"/>
                          </w:rPr>
                          <w:t xml:space="preserve">    </w:t>
                        </w:r>
                        <w:proofErr w:type="spellStart"/>
                        <w:r w:rsidRPr="00091376">
                          <w:rPr>
                            <w:rFonts w:ascii="Book Antiqua" w:eastAsia="Times New Roman" w:hAnsi="Book Antiqua" w:cs="Arial"/>
                            <w:color w:val="000000"/>
                            <w:sz w:val="22"/>
                            <w:szCs w:val="22"/>
                          </w:rPr>
                          <w:t>Heterofermenters</w:t>
                        </w:r>
                        <w:proofErr w:type="spellEnd"/>
                        <w:r w:rsidRPr="00091376">
                          <w:rPr>
                            <w:rFonts w:ascii="Book Antiqua" w:eastAsia="Times New Roman" w:hAnsi="Book Antiqua" w:cs="Times New Roman"/>
                            <w:sz w:val="22"/>
                            <w:szCs w:val="22"/>
                          </w:rPr>
                          <w:t xml:space="preserve"> - </w:t>
                        </w:r>
                        <w:r w:rsidRPr="00091376">
                          <w:rPr>
                            <w:rFonts w:ascii="Book Antiqua" w:eastAsia="Times New Roman" w:hAnsi="Book Antiqua" w:cs="Arial"/>
                            <w:i/>
                            <w:iCs/>
                            <w:color w:val="000000"/>
                            <w:sz w:val="22"/>
                            <w:szCs w:val="22"/>
                          </w:rPr>
                          <w:t xml:space="preserve">L. </w:t>
                        </w:r>
                        <w:proofErr w:type="spellStart"/>
                        <w:r w:rsidRPr="00091376">
                          <w:rPr>
                            <w:rFonts w:ascii="Book Antiqua" w:eastAsia="Times New Roman" w:hAnsi="Book Antiqua" w:cs="Arial"/>
                            <w:i/>
                            <w:iCs/>
                            <w:color w:val="000000"/>
                            <w:sz w:val="22"/>
                            <w:szCs w:val="22"/>
                          </w:rPr>
                          <w:t>mesenteroides</w:t>
                        </w:r>
                        <w:proofErr w:type="spellEnd"/>
                        <w:r w:rsidRPr="00091376">
                          <w:rPr>
                            <w:rFonts w:ascii="Book Antiqua" w:eastAsia="Times New Roman" w:hAnsi="Book Antiqua" w:cs="Times New Roman"/>
                            <w:sz w:val="22"/>
                            <w:szCs w:val="22"/>
                          </w:rPr>
                          <w:t>,</w:t>
                        </w:r>
                        <w:r w:rsidRPr="00091376">
                          <w:rPr>
                            <w:rFonts w:ascii="Book Antiqua" w:eastAsia="Times New Roman" w:hAnsi="Book Antiqua" w:cs="Arial"/>
                            <w:i/>
                            <w:iCs/>
                            <w:color w:val="000000"/>
                            <w:sz w:val="22"/>
                            <w:szCs w:val="22"/>
                          </w:rPr>
                          <w:t xml:space="preserve"> L. </w:t>
                        </w:r>
                        <w:proofErr w:type="spellStart"/>
                        <w:r w:rsidRPr="00091376">
                          <w:rPr>
                            <w:rFonts w:ascii="Book Antiqua" w:eastAsia="Times New Roman" w:hAnsi="Book Antiqua" w:cs="Arial"/>
                            <w:i/>
                            <w:iCs/>
                            <w:color w:val="000000"/>
                            <w:sz w:val="22"/>
                            <w:szCs w:val="22"/>
                          </w:rPr>
                          <w:t>brevis</w:t>
                        </w:r>
                        <w:proofErr w:type="spellEnd"/>
                      </w:p>
                      <w:p w14:paraId="03CD8903" w14:textId="77777777" w:rsidR="002D1B98" w:rsidRPr="00091376" w:rsidRDefault="002D1B98" w:rsidP="001F48B0">
                        <w:pPr>
                          <w:widowControl w:val="0"/>
                          <w:contextualSpacing/>
                          <w:rPr>
                            <w:rFonts w:ascii="Book Antiqua" w:eastAsia="Times New Roman" w:hAnsi="Book Antiqua" w:cs="Times New Roman"/>
                            <w:sz w:val="22"/>
                            <w:szCs w:val="22"/>
                          </w:rPr>
                        </w:pPr>
                        <w:r>
                          <w:rPr>
                            <w:rFonts w:ascii="Book Antiqua" w:eastAsia="Times New Roman" w:hAnsi="Book Antiqua" w:cs="Arial"/>
                            <w:i/>
                            <w:iCs/>
                            <w:color w:val="000000"/>
                            <w:sz w:val="22"/>
                            <w:szCs w:val="22"/>
                          </w:rPr>
                          <w:t xml:space="preserve">    </w:t>
                        </w:r>
                        <w:proofErr w:type="spellStart"/>
                        <w:r w:rsidRPr="00091376">
                          <w:rPr>
                            <w:rFonts w:ascii="Book Antiqua" w:eastAsia="Times New Roman" w:hAnsi="Book Antiqua" w:cs="Arial"/>
                            <w:color w:val="000000"/>
                            <w:sz w:val="22"/>
                            <w:szCs w:val="22"/>
                          </w:rPr>
                          <w:t>Homofermenters</w:t>
                        </w:r>
                        <w:proofErr w:type="spellEnd"/>
                        <w:r w:rsidRPr="00091376">
                          <w:rPr>
                            <w:rFonts w:ascii="Book Antiqua" w:eastAsia="Times New Roman" w:hAnsi="Book Antiqua" w:cs="Arial"/>
                            <w:color w:val="000000"/>
                            <w:sz w:val="22"/>
                            <w:szCs w:val="22"/>
                          </w:rPr>
                          <w:t xml:space="preserve"> -</w:t>
                        </w:r>
                        <w:proofErr w:type="spellStart"/>
                        <w:r w:rsidRPr="00091376">
                          <w:rPr>
                            <w:rFonts w:ascii="Book Antiqua" w:eastAsia="Times New Roman" w:hAnsi="Book Antiqua" w:cs="Arial"/>
                            <w:i/>
                            <w:iCs/>
                            <w:color w:val="000000"/>
                            <w:sz w:val="22"/>
                            <w:szCs w:val="22"/>
                          </w:rPr>
                          <w:t>Pediococcus</w:t>
                        </w:r>
                        <w:proofErr w:type="spellEnd"/>
                        <w:r w:rsidRPr="00091376">
                          <w:rPr>
                            <w:rFonts w:ascii="Book Antiqua" w:eastAsia="Times New Roman" w:hAnsi="Book Antiqua" w:cs="Arial"/>
                            <w:i/>
                            <w:iCs/>
                            <w:color w:val="000000"/>
                            <w:sz w:val="22"/>
                            <w:szCs w:val="22"/>
                          </w:rPr>
                          <w:t xml:space="preserve"> </w:t>
                        </w:r>
                        <w:proofErr w:type="spellStart"/>
                        <w:r w:rsidRPr="00091376">
                          <w:rPr>
                            <w:rFonts w:ascii="Book Antiqua" w:eastAsia="Times New Roman" w:hAnsi="Book Antiqua" w:cs="Arial"/>
                            <w:i/>
                            <w:iCs/>
                            <w:color w:val="000000"/>
                            <w:sz w:val="22"/>
                            <w:szCs w:val="22"/>
                          </w:rPr>
                          <w:t>cerevisiae</w:t>
                        </w:r>
                        <w:proofErr w:type="spellEnd"/>
                        <w:r w:rsidRPr="00091376">
                          <w:rPr>
                            <w:rFonts w:ascii="Book Antiqua" w:eastAsia="Times New Roman" w:hAnsi="Book Antiqua" w:cs="Arial"/>
                            <w:i/>
                            <w:iCs/>
                            <w:color w:val="000000"/>
                            <w:sz w:val="22"/>
                            <w:szCs w:val="22"/>
                          </w:rPr>
                          <w:t xml:space="preserve"> </w:t>
                        </w:r>
                        <w:r w:rsidRPr="00091376">
                          <w:rPr>
                            <w:rFonts w:ascii="Book Antiqua" w:eastAsia="Times New Roman" w:hAnsi="Book Antiqua" w:cs="Arial"/>
                            <w:color w:val="000000"/>
                            <w:sz w:val="22"/>
                            <w:szCs w:val="22"/>
                          </w:rPr>
                          <w:t> </w:t>
                        </w:r>
                      </w:p>
                      <w:p w14:paraId="288DAE96" w14:textId="77777777" w:rsidR="002D1B98" w:rsidRPr="00091376" w:rsidRDefault="002D1B98" w:rsidP="001F48B0">
                        <w:pPr>
                          <w:widowControl w:val="0"/>
                          <w:contextualSpacing/>
                          <w:rPr>
                            <w:rFonts w:ascii="Book Antiqua" w:eastAsia="Times New Roman" w:hAnsi="Book Antiqua" w:cs="Arial"/>
                            <w:color w:val="000000"/>
                            <w:sz w:val="22"/>
                            <w:szCs w:val="22"/>
                          </w:rPr>
                        </w:pPr>
                        <w:r w:rsidRPr="00AB12D6">
                          <w:rPr>
                            <w:rFonts w:ascii="Book Antiqua" w:eastAsia="Times New Roman" w:hAnsi="Book Antiqua" w:cs="Arial"/>
                            <w:b/>
                            <w:color w:val="000000"/>
                            <w:sz w:val="22"/>
                            <w:szCs w:val="22"/>
                          </w:rPr>
                          <w:t>Malic Acid</w:t>
                        </w:r>
                        <w:r w:rsidRPr="00091376">
                          <w:rPr>
                            <w:rFonts w:ascii="Book Antiqua" w:eastAsia="Times New Roman" w:hAnsi="Book Antiqua" w:cs="Arial"/>
                            <w:color w:val="000000"/>
                            <w:sz w:val="22"/>
                            <w:szCs w:val="22"/>
                          </w:rPr>
                          <w:t xml:space="preserve"> - a natural component of cabbage</w:t>
                        </w:r>
                      </w:p>
                      <w:p w14:paraId="5E6F6CCF" w14:textId="77777777" w:rsidR="002D1B98" w:rsidRPr="00AB12D6" w:rsidRDefault="002D1B98" w:rsidP="001F48B0">
                        <w:pPr>
                          <w:widowControl w:val="0"/>
                          <w:contextualSpacing/>
                          <w:rPr>
                            <w:rFonts w:ascii="Book Antiqua" w:eastAsia="Times New Roman" w:hAnsi="Book Antiqua" w:cs="Times New Roman"/>
                            <w:b/>
                            <w:sz w:val="22"/>
                            <w:szCs w:val="22"/>
                          </w:rPr>
                        </w:pPr>
                        <w:r w:rsidRPr="00AB12D6">
                          <w:rPr>
                            <w:rFonts w:ascii="Book Antiqua" w:eastAsia="Times New Roman" w:hAnsi="Book Antiqua" w:cs="Arial"/>
                            <w:b/>
                            <w:color w:val="000000"/>
                            <w:sz w:val="22"/>
                            <w:szCs w:val="22"/>
                          </w:rPr>
                          <w:t>Salt</w:t>
                        </w:r>
                      </w:p>
                      <w:p w14:paraId="13909ED4" w14:textId="0C34BA23" w:rsidR="002D1B98" w:rsidRPr="006578A9" w:rsidRDefault="002D1B98" w:rsidP="001F48B0">
                        <w:pPr>
                          <w:widowControl w:val="0"/>
                          <w:contextualSpacing/>
                          <w:rPr>
                            <w:rFonts w:ascii="Book Antiqua" w:eastAsia="Times New Roman" w:hAnsi="Book Antiqua" w:cs="Arial"/>
                            <w:color w:val="000000"/>
                            <w:sz w:val="32"/>
                            <w:szCs w:val="32"/>
                          </w:rPr>
                        </w:pPr>
                        <w:r w:rsidRPr="00091376">
                          <w:rPr>
                            <w:rFonts w:ascii="Book Antiqua" w:eastAsia="Times New Roman" w:hAnsi="Book Antiqua" w:cs="Times New Roman"/>
                            <w:sz w:val="22"/>
                            <w:szCs w:val="22"/>
                          </w:rPr>
                          <w:br/>
                        </w:r>
                        <w:r w:rsidRPr="006578A9">
                          <w:rPr>
                            <w:rFonts w:ascii="Book Antiqua" w:eastAsia="Times New Roman" w:hAnsi="Book Antiqua" w:cs="Arial"/>
                            <w:b/>
                            <w:bCs/>
                            <w:color w:val="000000"/>
                            <w:sz w:val="32"/>
                            <w:szCs w:val="32"/>
                          </w:rPr>
                          <w:t>Additions</w:t>
                        </w:r>
                        <w:r w:rsidRPr="006578A9">
                          <w:rPr>
                            <w:rFonts w:ascii="Book Antiqua" w:eastAsia="Times New Roman" w:hAnsi="Book Antiqua" w:cs="Times New Roman"/>
                            <w:sz w:val="32"/>
                            <w:szCs w:val="32"/>
                          </w:rPr>
                          <w:t xml:space="preserve"> </w:t>
                        </w:r>
                      </w:p>
                      <w:p w14:paraId="53A3D9A7" w14:textId="6AED2D0A" w:rsidR="002D1B98" w:rsidRPr="00091376" w:rsidRDefault="002D1B98" w:rsidP="001F48B0">
                        <w:pPr>
                          <w:widowControl w:val="0"/>
                          <w:contextualSpacing/>
                          <w:rPr>
                            <w:rFonts w:ascii="Book Antiqua" w:eastAsia="Times New Roman" w:hAnsi="Book Antiqua" w:cs="Times New Roman"/>
                            <w:sz w:val="22"/>
                            <w:szCs w:val="22"/>
                          </w:rPr>
                        </w:pPr>
                        <w:r>
                          <w:rPr>
                            <w:rFonts w:ascii="Book Antiqua" w:eastAsia="Times New Roman" w:hAnsi="Book Antiqua" w:cs="Arial"/>
                            <w:color w:val="000000"/>
                            <w:sz w:val="22"/>
                            <w:szCs w:val="22"/>
                          </w:rPr>
                          <w:t xml:space="preserve">Flavor </w:t>
                        </w:r>
                        <w:r w:rsidRPr="00091376">
                          <w:rPr>
                            <w:rFonts w:ascii="Book Antiqua" w:eastAsia="Times New Roman" w:hAnsi="Book Antiqua" w:cs="Arial"/>
                            <w:color w:val="000000"/>
                            <w:sz w:val="22"/>
                            <w:szCs w:val="22"/>
                          </w:rPr>
                          <w:t>c</w:t>
                        </w:r>
                        <w:r>
                          <w:rPr>
                            <w:rFonts w:ascii="Book Antiqua" w:eastAsia="Times New Roman" w:hAnsi="Book Antiqua" w:cs="Arial"/>
                            <w:color w:val="000000"/>
                            <w:sz w:val="22"/>
                            <w:szCs w:val="22"/>
                          </w:rPr>
                          <w:t>an be modified with a variety of ingredients.  C</w:t>
                        </w:r>
                        <w:r w:rsidRPr="00091376">
                          <w:rPr>
                            <w:rFonts w:ascii="Book Antiqua" w:eastAsia="Times New Roman" w:hAnsi="Book Antiqua" w:cs="Arial"/>
                            <w:color w:val="000000"/>
                            <w:sz w:val="22"/>
                            <w:szCs w:val="22"/>
                          </w:rPr>
                          <w:t>araway seeds</w:t>
                        </w:r>
                        <w:r>
                          <w:rPr>
                            <w:rFonts w:ascii="Book Antiqua" w:eastAsia="Times New Roman" w:hAnsi="Book Antiqua" w:cs="Arial"/>
                            <w:color w:val="000000"/>
                            <w:sz w:val="22"/>
                            <w:szCs w:val="22"/>
                          </w:rPr>
                          <w:t xml:space="preserve"> or </w:t>
                        </w:r>
                        <w:r>
                          <w:rPr>
                            <w:rFonts w:ascii="Book Antiqua" w:eastAsia="Times New Roman" w:hAnsi="Book Antiqua" w:cs="Times New Roman"/>
                            <w:sz w:val="22"/>
                            <w:szCs w:val="22"/>
                          </w:rPr>
                          <w:t>apples are often popular additions.</w:t>
                        </w:r>
                      </w:p>
                      <w:p w14:paraId="4FE1C252" w14:textId="77777777" w:rsidR="002D1B98" w:rsidRDefault="002D1B98" w:rsidP="001F48B0">
                        <w:pPr>
                          <w:widowControl w:val="0"/>
                          <w:contextualSpacing/>
                          <w:rPr>
                            <w:rFonts w:ascii="Book Antiqua" w:eastAsia="Times New Roman" w:hAnsi="Book Antiqua" w:cs="Times New Roman"/>
                            <w:sz w:val="22"/>
                            <w:szCs w:val="22"/>
                          </w:rPr>
                        </w:pPr>
                      </w:p>
                      <w:p w14:paraId="22E897C9" w14:textId="5BB05813" w:rsidR="002D1B98" w:rsidRPr="006578A9" w:rsidRDefault="002D1B98" w:rsidP="001F48B0">
                        <w:pPr>
                          <w:widowControl w:val="0"/>
                          <w:contextualSpacing/>
                          <w:rPr>
                            <w:rFonts w:ascii="Book Antiqua" w:eastAsia="Times New Roman" w:hAnsi="Book Antiqua" w:cs="Times New Roman"/>
                            <w:sz w:val="32"/>
                            <w:szCs w:val="32"/>
                          </w:rPr>
                        </w:pPr>
                        <w:r w:rsidRPr="006578A9">
                          <w:rPr>
                            <w:rFonts w:ascii="Book Antiqua" w:eastAsia="Times New Roman" w:hAnsi="Book Antiqua" w:cs="Arial"/>
                            <w:b/>
                            <w:bCs/>
                            <w:color w:val="000000"/>
                            <w:sz w:val="32"/>
                            <w:szCs w:val="32"/>
                          </w:rPr>
                          <w:t>Environmental Conditions</w:t>
                        </w:r>
                      </w:p>
                      <w:p w14:paraId="2182E9D0" w14:textId="67FB32A8" w:rsidR="002D1B98" w:rsidRDefault="002D1B98" w:rsidP="001F48B0">
                        <w:pPr>
                          <w:widowControl w:val="0"/>
                          <w:contextualSpacing/>
                          <w:rPr>
                            <w:rFonts w:ascii="Book Antiqua" w:eastAsia="Times New Roman" w:hAnsi="Book Antiqua" w:cs="Arial"/>
                            <w:color w:val="000000"/>
                            <w:sz w:val="22"/>
                            <w:szCs w:val="22"/>
                          </w:rPr>
                        </w:pPr>
                        <w:r w:rsidRPr="00A26F55">
                          <w:rPr>
                            <w:rFonts w:ascii="Book Antiqua" w:eastAsia="Times New Roman" w:hAnsi="Book Antiqua" w:cs="Arial"/>
                            <w:color w:val="000000"/>
                            <w:sz w:val="22"/>
                            <w:szCs w:val="22"/>
                          </w:rPr>
                          <w:t>Res</w:t>
                        </w:r>
                        <w:r>
                          <w:rPr>
                            <w:rFonts w:ascii="Book Antiqua" w:eastAsia="Times New Roman" w:hAnsi="Book Antiqua" w:cs="Arial"/>
                            <w:color w:val="000000"/>
                            <w:sz w:val="22"/>
                            <w:szCs w:val="22"/>
                          </w:rPr>
                          <w:t xml:space="preserve">ident </w:t>
                        </w:r>
                        <w:proofErr w:type="spellStart"/>
                        <w:r>
                          <w:rPr>
                            <w:rFonts w:ascii="Book Antiqua" w:eastAsia="Times New Roman" w:hAnsi="Book Antiqua" w:cs="Arial"/>
                            <w:color w:val="000000"/>
                            <w:sz w:val="22"/>
                            <w:szCs w:val="22"/>
                          </w:rPr>
                          <w:t>Microflora</w:t>
                        </w:r>
                        <w:proofErr w:type="spellEnd"/>
                        <w:r>
                          <w:rPr>
                            <w:rFonts w:ascii="Book Antiqua" w:eastAsia="Times New Roman" w:hAnsi="Book Antiqua" w:cs="Arial"/>
                            <w:color w:val="000000"/>
                            <w:sz w:val="22"/>
                            <w:szCs w:val="22"/>
                          </w:rPr>
                          <w:t xml:space="preserve"> on the cabbage </w:t>
                        </w:r>
                        <w:r w:rsidRPr="00A26F55">
                          <w:rPr>
                            <w:rFonts w:ascii="Book Antiqua" w:eastAsia="Times New Roman" w:hAnsi="Book Antiqua" w:cs="Arial"/>
                            <w:color w:val="000000"/>
                            <w:sz w:val="22"/>
                            <w:szCs w:val="22"/>
                          </w:rPr>
                          <w:t>(LAB)</w:t>
                        </w:r>
                        <w:r>
                          <w:rPr>
                            <w:rFonts w:ascii="Book Antiqua" w:eastAsia="Times New Roman" w:hAnsi="Book Antiqua" w:cs="Times New Roman"/>
                            <w:sz w:val="32"/>
                            <w:szCs w:val="32"/>
                          </w:rPr>
                          <w:t xml:space="preserve">.  </w:t>
                        </w:r>
                        <w:r w:rsidRPr="00A26F55">
                          <w:rPr>
                            <w:rFonts w:ascii="Book Antiqua" w:eastAsia="Times New Roman" w:hAnsi="Book Antiqua" w:cs="Arial"/>
                            <w:color w:val="000000"/>
                            <w:sz w:val="22"/>
                            <w:szCs w:val="22"/>
                          </w:rPr>
                          <w:t xml:space="preserve">It has been reported that the </w:t>
                        </w:r>
                        <w:proofErr w:type="spellStart"/>
                        <w:r w:rsidRPr="00A26F55">
                          <w:rPr>
                            <w:rFonts w:ascii="Book Antiqua" w:eastAsia="Times New Roman" w:hAnsi="Book Antiqua" w:cs="Arial"/>
                            <w:color w:val="000000"/>
                            <w:sz w:val="22"/>
                            <w:szCs w:val="22"/>
                          </w:rPr>
                          <w:t>heterofermenter</w:t>
                        </w:r>
                        <w:proofErr w:type="spellEnd"/>
                        <w:r w:rsidRPr="00A26F55">
                          <w:rPr>
                            <w:rFonts w:ascii="Book Antiqua" w:eastAsia="Times New Roman" w:hAnsi="Book Antiqua" w:cs="Arial"/>
                            <w:color w:val="000000"/>
                            <w:sz w:val="22"/>
                            <w:szCs w:val="22"/>
                          </w:rPr>
                          <w:t xml:space="preserve"> LABs are able to react more whe</w:t>
                        </w:r>
                        <w:r>
                          <w:rPr>
                            <w:rFonts w:ascii="Book Antiqua" w:eastAsia="Times New Roman" w:hAnsi="Book Antiqua" w:cs="Arial"/>
                            <w:color w:val="000000"/>
                            <w:sz w:val="22"/>
                            <w:szCs w:val="22"/>
                          </w:rPr>
                          <w:t>n cabbage is shredded</w:t>
                        </w:r>
                        <w:r w:rsidRPr="00A26F55">
                          <w:rPr>
                            <w:rFonts w:ascii="Book Antiqua" w:eastAsia="Times New Roman" w:hAnsi="Book Antiqua" w:cs="Arial"/>
                            <w:color w:val="000000"/>
                            <w:sz w:val="22"/>
                            <w:szCs w:val="22"/>
                          </w:rPr>
                          <w:t>.</w:t>
                        </w:r>
                        <w:r w:rsidRPr="00977FC8">
                          <w:rPr>
                            <w:rFonts w:ascii="Book Antiqua" w:eastAsia="Times New Roman" w:hAnsi="Book Antiqua" w:cs="Arial"/>
                            <w:color w:val="000000"/>
                            <w:sz w:val="22"/>
                            <w:szCs w:val="22"/>
                            <w:vertAlign w:val="superscript"/>
                          </w:rPr>
                          <w:t>19</w:t>
                        </w:r>
                        <w:r w:rsidRPr="00A26F55">
                          <w:rPr>
                            <w:rFonts w:ascii="Book Antiqua" w:eastAsia="Times New Roman" w:hAnsi="Book Antiqua" w:cs="Arial"/>
                            <w:color w:val="000000"/>
                            <w:sz w:val="22"/>
                            <w:szCs w:val="22"/>
                          </w:rPr>
                          <w:t xml:space="preserve">  </w:t>
                        </w:r>
                        <w:r>
                          <w:rPr>
                            <w:rFonts w:ascii="Book Antiqua" w:eastAsia="Times New Roman" w:hAnsi="Book Antiqua" w:cs="Arial"/>
                            <w:color w:val="000000"/>
                            <w:sz w:val="22"/>
                            <w:szCs w:val="22"/>
                          </w:rPr>
                          <w:t xml:space="preserve"> </w:t>
                        </w:r>
                        <w:r w:rsidRPr="00A26F55">
                          <w:rPr>
                            <w:rFonts w:ascii="Book Antiqua" w:eastAsia="Times New Roman" w:hAnsi="Book Antiqua" w:cs="Arial"/>
                            <w:color w:val="000000"/>
                            <w:sz w:val="22"/>
                            <w:szCs w:val="22"/>
                          </w:rPr>
                          <w:t xml:space="preserve">Logic would explain this increased effect through the increase in surface area of shredded cabbage over whole cabbage heads. </w:t>
                        </w:r>
                      </w:p>
                      <w:p w14:paraId="7EC7C104" w14:textId="77777777" w:rsidR="002D1B98" w:rsidRPr="004B5D82" w:rsidRDefault="002D1B98" w:rsidP="001F48B0">
                        <w:pPr>
                          <w:widowControl w:val="0"/>
                          <w:contextualSpacing/>
                          <w:rPr>
                            <w:rFonts w:ascii="Book Antiqua" w:eastAsia="Times New Roman" w:hAnsi="Book Antiqua" w:cs="Times New Roman"/>
                            <w:sz w:val="32"/>
                            <w:szCs w:val="32"/>
                          </w:rPr>
                        </w:pPr>
                      </w:p>
                      <w:p w14:paraId="3650A7EE" w14:textId="77777777" w:rsidR="002D1B98" w:rsidRPr="004D087C"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r w:rsidRPr="004D087C">
                          <w:rPr>
                            <w:rFonts w:ascii="Book Antiqua" w:eastAsia="Times New Roman" w:hAnsi="Book Antiqua" w:cs="Arial"/>
                            <w:color w:val="000000"/>
                            <w:sz w:val="22"/>
                            <w:szCs w:val="22"/>
                          </w:rPr>
                          <w:t>Salt in desired concentration for texture, flavor, and preservation</w:t>
                        </w:r>
                      </w:p>
                      <w:p w14:paraId="5044BDA0" w14:textId="77777777" w:rsidR="002D1B98"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p>
                      <w:p w14:paraId="4F47275B" w14:textId="52673B75" w:rsidR="002D1B98" w:rsidRDefault="002D1B98" w:rsidP="001F48B0">
                        <w:pPr>
                          <w:widowControl w:val="0"/>
                          <w:spacing w:before="100" w:beforeAutospacing="1" w:after="100" w:afterAutospacing="1"/>
                          <w:contextualSpacing/>
                          <w:textAlignment w:val="baseline"/>
                          <w:rPr>
                            <w:rFonts w:ascii="Arial" w:eastAsia="Times New Roman" w:hAnsi="Arial" w:cs="Arial"/>
                            <w:color w:val="000000"/>
                            <w:sz w:val="23"/>
                            <w:szCs w:val="23"/>
                          </w:rPr>
                        </w:pPr>
                        <w:proofErr w:type="gramStart"/>
                        <w:r>
                          <w:rPr>
                            <w:rFonts w:ascii="Book Antiqua" w:eastAsia="Times New Roman" w:hAnsi="Book Antiqua" w:cs="Arial"/>
                            <w:color w:val="000000"/>
                            <w:sz w:val="22"/>
                            <w:szCs w:val="22"/>
                          </w:rPr>
                          <w:t xml:space="preserve">Vessel, preferably ceramic or </w:t>
                        </w:r>
                        <w:r w:rsidRPr="004D087C">
                          <w:rPr>
                            <w:rFonts w:ascii="Book Antiqua" w:eastAsia="Times New Roman" w:hAnsi="Book Antiqua" w:cs="Arial"/>
                            <w:color w:val="000000"/>
                            <w:sz w:val="22"/>
                            <w:szCs w:val="22"/>
                          </w:rPr>
                          <w:t>glass.</w:t>
                        </w:r>
                        <w:proofErr w:type="gramEnd"/>
                        <w:r w:rsidRPr="004D087C">
                          <w:rPr>
                            <w:rFonts w:ascii="Book Antiqua" w:eastAsia="Times New Roman" w:hAnsi="Book Antiqua" w:cs="Arial"/>
                            <w:color w:val="000000"/>
                            <w:sz w:val="22"/>
                            <w:szCs w:val="22"/>
                          </w:rPr>
                          <w:t xml:space="preserve">  Plastic can leach chemicals into the kraut.  </w:t>
                        </w:r>
                        <w:r>
                          <w:rPr>
                            <w:rFonts w:ascii="Book Antiqua" w:eastAsia="Times New Roman" w:hAnsi="Book Antiqua" w:cs="Arial"/>
                            <w:color w:val="000000"/>
                            <w:sz w:val="22"/>
                            <w:szCs w:val="22"/>
                          </w:rPr>
                          <w:t xml:space="preserve">Metal </w:t>
                        </w:r>
                        <w:r w:rsidRPr="00DB136C">
                          <w:rPr>
                            <w:rFonts w:ascii="Book Antiqua" w:eastAsia="Times New Roman" w:hAnsi="Book Antiqua" w:cs="Arial"/>
                            <w:color w:val="000000"/>
                            <w:sz w:val="22"/>
                            <w:szCs w:val="22"/>
                          </w:rPr>
                          <w:t>will corrode due to expos</w:t>
                        </w:r>
                        <w:r>
                          <w:rPr>
                            <w:rFonts w:ascii="Book Antiqua" w:eastAsia="Times New Roman" w:hAnsi="Book Antiqua" w:cs="Arial"/>
                            <w:color w:val="000000"/>
                            <w:sz w:val="22"/>
                            <w:szCs w:val="22"/>
                          </w:rPr>
                          <w:t>ure to salt and acid during fermentation</w:t>
                        </w:r>
                        <w:r w:rsidRPr="00DB136C">
                          <w:rPr>
                            <w:rFonts w:ascii="Book Antiqua" w:eastAsia="Times New Roman" w:hAnsi="Book Antiqua" w:cs="Arial"/>
                            <w:color w:val="000000"/>
                            <w:sz w:val="22"/>
                            <w:szCs w:val="22"/>
                          </w:rPr>
                          <w:t xml:space="preserve">. </w:t>
                        </w:r>
                        <w:proofErr w:type="spellStart"/>
                        <w:r w:rsidRPr="00DB136C">
                          <w:rPr>
                            <w:rFonts w:ascii="Book Antiqua" w:eastAsia="Times New Roman" w:hAnsi="Book Antiqua" w:cs="Arial"/>
                            <w:color w:val="000000"/>
                            <w:sz w:val="22"/>
                            <w:szCs w:val="22"/>
                          </w:rPr>
                          <w:t>Harsch</w:t>
                        </w:r>
                        <w:proofErr w:type="spellEnd"/>
                        <w:r w:rsidRPr="00DB136C">
                          <w:rPr>
                            <w:rFonts w:ascii="Book Antiqua" w:eastAsia="Times New Roman" w:hAnsi="Book Antiqua" w:cs="Arial"/>
                            <w:color w:val="000000"/>
                            <w:sz w:val="22"/>
                            <w:szCs w:val="22"/>
                          </w:rPr>
                          <w:t xml:space="preserve"> crocks are designed specifically created for the fermentation of vegetables.  By design, they create an air-free space around the ferment to inhibit a</w:t>
                        </w:r>
                        <w:r>
                          <w:rPr>
                            <w:rFonts w:ascii="Book Antiqua" w:eastAsia="Times New Roman" w:hAnsi="Book Antiqua" w:cs="Arial"/>
                            <w:color w:val="000000"/>
                            <w:sz w:val="22"/>
                            <w:szCs w:val="22"/>
                          </w:rPr>
                          <w:t>erobic surface mold growth</w:t>
                        </w:r>
                        <w:r w:rsidRPr="00DB136C">
                          <w:rPr>
                            <w:rFonts w:ascii="Book Antiqua" w:eastAsia="Times New Roman" w:hAnsi="Book Antiqua" w:cs="Arial"/>
                            <w:color w:val="000000"/>
                            <w:sz w:val="22"/>
                            <w:szCs w:val="22"/>
                          </w:rPr>
                          <w:t>.</w:t>
                        </w:r>
                        <w:r w:rsidRPr="00977FC8">
                          <w:rPr>
                            <w:rFonts w:ascii="Book Antiqua" w:eastAsia="Times New Roman" w:hAnsi="Book Antiqua" w:cs="Arial"/>
                            <w:color w:val="000000"/>
                            <w:sz w:val="22"/>
                            <w:szCs w:val="22"/>
                            <w:vertAlign w:val="superscript"/>
                          </w:rPr>
                          <w:t>13</w:t>
                        </w:r>
                        <w:r w:rsidRPr="00532A57">
                          <w:rPr>
                            <w:rFonts w:ascii="Arial" w:eastAsia="Times New Roman" w:hAnsi="Arial" w:cs="Arial"/>
                            <w:color w:val="000000"/>
                            <w:sz w:val="23"/>
                            <w:szCs w:val="23"/>
                          </w:rPr>
                          <w:t xml:space="preserve"> </w:t>
                        </w:r>
                      </w:p>
                      <w:p w14:paraId="782B70AC" w14:textId="77777777" w:rsidR="002D1B98"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p>
                      <w:p w14:paraId="3BEAF699" w14:textId="6E9C97A1" w:rsidR="002D1B98" w:rsidRPr="00DC035B"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r w:rsidRPr="00DC035B">
                          <w:rPr>
                            <w:rFonts w:ascii="Book Antiqua" w:eastAsia="Times New Roman" w:hAnsi="Book Antiqua" w:cs="Arial"/>
                            <w:color w:val="000000"/>
                            <w:sz w:val="22"/>
                            <w:szCs w:val="22"/>
                          </w:rPr>
                          <w:t xml:space="preserve">Temperature </w:t>
                        </w:r>
                        <w:r>
                          <w:rPr>
                            <w:rFonts w:ascii="Book Antiqua" w:eastAsia="Times New Roman" w:hAnsi="Book Antiqua" w:cs="Arial"/>
                            <w:color w:val="000000"/>
                            <w:sz w:val="22"/>
                            <w:szCs w:val="22"/>
                          </w:rPr>
                          <w:t xml:space="preserve">maintained </w:t>
                        </w:r>
                        <w:r w:rsidRPr="00DC035B">
                          <w:rPr>
                            <w:rFonts w:ascii="Book Antiqua" w:eastAsia="Times New Roman" w:hAnsi="Book Antiqua" w:cs="Arial"/>
                            <w:color w:val="000000"/>
                            <w:sz w:val="22"/>
                            <w:szCs w:val="22"/>
                          </w:rPr>
                          <w:t>within the range of 60-80 degrees Fahrenheit</w:t>
                        </w:r>
                      </w:p>
                      <w:p w14:paraId="358E769D" w14:textId="77777777" w:rsidR="002D1B98"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proofErr w:type="gramStart"/>
                        <w:r w:rsidRPr="00DC035B">
                          <w:rPr>
                            <w:rFonts w:ascii="Book Antiqua" w:eastAsia="Times New Roman" w:hAnsi="Book Antiqua" w:cs="Arial"/>
                            <w:color w:val="000000"/>
                            <w:sz w:val="22"/>
                            <w:szCs w:val="22"/>
                          </w:rPr>
                          <w:t>Time range from 2-21 days.</w:t>
                        </w:r>
                        <w:proofErr w:type="gramEnd"/>
                        <w:r w:rsidRPr="00DC035B">
                          <w:rPr>
                            <w:rFonts w:ascii="Book Antiqua" w:eastAsia="Times New Roman" w:hAnsi="Book Antiqua" w:cs="Arial"/>
                            <w:color w:val="000000"/>
                            <w:sz w:val="22"/>
                            <w:szCs w:val="22"/>
                          </w:rPr>
                          <w:t xml:space="preserve">  </w:t>
                        </w:r>
                      </w:p>
                      <w:p w14:paraId="1F5F02EA" w14:textId="77777777" w:rsidR="002D1B98"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p>
                      <w:p w14:paraId="40030F3E" w14:textId="59DF6C5D" w:rsidR="002D1B98" w:rsidRPr="00DC035B" w:rsidRDefault="002D1B98" w:rsidP="001F48B0">
                        <w:pPr>
                          <w:widowControl w:val="0"/>
                          <w:spacing w:before="100" w:beforeAutospacing="1" w:after="100" w:afterAutospacing="1"/>
                          <w:contextualSpacing/>
                          <w:textAlignment w:val="baseline"/>
                          <w:rPr>
                            <w:rFonts w:ascii="Book Antiqua" w:eastAsia="Times New Roman" w:hAnsi="Book Antiqua" w:cs="Arial"/>
                            <w:color w:val="000000"/>
                            <w:sz w:val="22"/>
                            <w:szCs w:val="22"/>
                          </w:rPr>
                        </w:pPr>
                        <w:r w:rsidRPr="00DC035B">
                          <w:rPr>
                            <w:rFonts w:ascii="Book Antiqua" w:eastAsia="Times New Roman" w:hAnsi="Book Antiqua" w:cs="Arial"/>
                            <w:color w:val="000000"/>
                            <w:sz w:val="22"/>
                            <w:szCs w:val="22"/>
                          </w:rPr>
                          <w:t>Many recipes advic</w:t>
                        </w:r>
                        <w:r>
                          <w:rPr>
                            <w:rFonts w:ascii="Book Antiqua" w:eastAsia="Times New Roman" w:hAnsi="Book Antiqua" w:cs="Arial"/>
                            <w:color w:val="000000"/>
                            <w:sz w:val="22"/>
                            <w:szCs w:val="22"/>
                          </w:rPr>
                          <w:t>e to “ferment until ripe</w:t>
                        </w:r>
                        <w:r w:rsidRPr="00DC035B">
                          <w:rPr>
                            <w:rFonts w:ascii="Book Antiqua" w:eastAsia="Times New Roman" w:hAnsi="Book Antiqua" w:cs="Arial"/>
                            <w:color w:val="000000"/>
                            <w:sz w:val="22"/>
                            <w:szCs w:val="22"/>
                          </w:rPr>
                          <w:t>.</w:t>
                        </w:r>
                        <w:r>
                          <w:rPr>
                            <w:rFonts w:ascii="Book Antiqua" w:eastAsia="Times New Roman" w:hAnsi="Book Antiqua" w:cs="Arial"/>
                            <w:color w:val="000000"/>
                            <w:sz w:val="22"/>
                            <w:szCs w:val="22"/>
                          </w:rPr>
                          <w:t>”</w:t>
                        </w:r>
                        <w:r w:rsidRPr="00977FC8">
                          <w:rPr>
                            <w:rFonts w:ascii="Book Antiqua" w:eastAsia="Times New Roman" w:hAnsi="Book Antiqua" w:cs="Arial"/>
                            <w:color w:val="000000"/>
                            <w:sz w:val="22"/>
                            <w:szCs w:val="22"/>
                            <w:vertAlign w:val="superscript"/>
                          </w:rPr>
                          <w:t>13</w:t>
                        </w:r>
                        <w:r w:rsidRPr="00DC035B">
                          <w:rPr>
                            <w:rFonts w:ascii="Book Antiqua" w:eastAsia="Times New Roman" w:hAnsi="Book Antiqua" w:cs="Arial"/>
                            <w:color w:val="000000"/>
                            <w:sz w:val="22"/>
                            <w:szCs w:val="22"/>
                          </w:rPr>
                          <w:t> The lactic acid t</w:t>
                        </w:r>
                        <w:r>
                          <w:rPr>
                            <w:rFonts w:ascii="Book Antiqua" w:eastAsia="Times New Roman" w:hAnsi="Book Antiqua" w:cs="Arial"/>
                            <w:color w:val="000000"/>
                            <w:sz w:val="22"/>
                            <w:szCs w:val="22"/>
                          </w:rPr>
                          <w:t>hat accounts for the sour, tang</w:t>
                        </w:r>
                        <w:r w:rsidRPr="00DC035B">
                          <w:rPr>
                            <w:rFonts w:ascii="Book Antiqua" w:eastAsia="Times New Roman" w:hAnsi="Book Antiqua" w:cs="Arial"/>
                            <w:color w:val="000000"/>
                            <w:sz w:val="22"/>
                            <w:szCs w:val="22"/>
                          </w:rPr>
                          <w:t xml:space="preserve">y flavor of sauerkraut develops over time, so the longer the ferment, </w:t>
                        </w:r>
                        <w:proofErr w:type="gramStart"/>
                        <w:r w:rsidRPr="00DC035B">
                          <w:rPr>
                            <w:rFonts w:ascii="Book Antiqua" w:eastAsia="Times New Roman" w:hAnsi="Book Antiqua" w:cs="Arial"/>
                            <w:color w:val="000000"/>
                            <w:sz w:val="22"/>
                            <w:szCs w:val="22"/>
                          </w:rPr>
                          <w:t>the</w:t>
                        </w:r>
                        <w:proofErr w:type="gramEnd"/>
                        <w:r w:rsidRPr="00DC035B">
                          <w:rPr>
                            <w:rFonts w:ascii="Book Antiqua" w:eastAsia="Times New Roman" w:hAnsi="Book Antiqua" w:cs="Arial"/>
                            <w:color w:val="000000"/>
                            <w:sz w:val="22"/>
                            <w:szCs w:val="22"/>
                          </w:rPr>
                          <w:t xml:space="preserve"> tangier the result.  </w:t>
                        </w:r>
                      </w:p>
                      <w:p w14:paraId="30440119" w14:textId="77777777" w:rsidR="002D1B98" w:rsidRPr="00532A57" w:rsidRDefault="002D1B98" w:rsidP="001F48B0">
                        <w:pPr>
                          <w:widowControl w:val="0"/>
                          <w:spacing w:before="100" w:beforeAutospacing="1" w:after="100" w:afterAutospacing="1"/>
                          <w:contextualSpacing/>
                          <w:textAlignment w:val="baseline"/>
                          <w:rPr>
                            <w:rFonts w:ascii="Arial" w:eastAsia="Times New Roman" w:hAnsi="Arial" w:cs="Arial"/>
                            <w:color w:val="000000"/>
                            <w:sz w:val="23"/>
                            <w:szCs w:val="23"/>
                          </w:rPr>
                        </w:pPr>
                      </w:p>
                      <w:p w14:paraId="50D7D6B1" w14:textId="77777777" w:rsidR="002D1B98" w:rsidRDefault="002D1B98" w:rsidP="001F48B0">
                        <w:pPr>
                          <w:widowControl w:val="0"/>
                          <w:contextualSpacing/>
                        </w:pPr>
                      </w:p>
                    </w:txbxContent>
                  </v:textbox>
                </v:shape>
                <v:shape id="Text Box 95" o:spid="_x0000_s1189" type="#_x0000_t202" style="position:absolute;left:91440;top:351790;width:3464560;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QJ1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nQJ1wwAAANsAAAAPAAAAAAAAAAAAAAAAAJcCAABkcnMvZG93&#10;bnJldi54bWxQSwUGAAAAAAQABAD1AAAAhwMAAAAA&#10;" filled="f" stroked="f">
                  <v:textbox style="mso-next-textbox:#Text Box 320" inset="0,0,0,0">
                    <w:txbxContent/>
                  </v:textbox>
                </v:shape>
                <v:shape id="Text Box 320" o:spid="_x0000_s1190" type="#_x0000_t202" style="position:absolute;left:91440;top:627380;width:3464560;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2NuwQAA&#10;ANwAAAAPAAAAZHJzL2Rvd25yZXYueG1sRE9Ni8IwEL0v+B/CCN7WVAVZq1FEdkFYEGs9eBybsQ02&#10;k9pE7f57cxD2+Hjfi1Vna/Gg1hvHCkbDBARx4bThUsEx//n8AuEDssbaMSn4Iw+rZe9jgal2T87o&#10;cQiliCHsU1RQhdCkUvqiIot+6BriyF1cazFE2JZSt/iM4baW4ySZSouGY0OFDW0qKq6Hu1WwPnH2&#10;bW678z67ZCbPZwn/Tq9KDfrdeg4iUBf+xW/3ViuYjOP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69jbsEAAADcAAAADwAAAAAAAAAAAAAAAACXAgAAZHJzL2Rvd25y&#10;ZXYueG1sUEsFBgAAAAAEAAQA9QAAAIUDAAAAAA==&#10;" filled="f" stroked="f">
                  <v:textbox style="mso-next-textbox:#Text Box 321" inset="0,0,0,0">
                    <w:txbxContent/>
                  </v:textbox>
                </v:shape>
                <v:shape id="Text Box 321" o:spid="_x0000_s1191" type="#_x0000_t202" style="position:absolute;left:91440;top:872490;width:34645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8b1xAAA&#10;ANwAAAAPAAAAZHJzL2Rvd25yZXYueG1sRI9Ba8JAFITvgv9heYI33aggGl1FikJBKI3pocdn9pks&#10;Zt+m2a3Gf98tCB6HmfmGWW87W4sbtd44VjAZJyCIC6cNlwq+8sNoAcIHZI21Y1LwIA/bTb+3xlS7&#10;O2d0O4VSRAj7FBVUITSplL6oyKIfu4Y4ehfXWgxRtqXULd4j3NZymiRzadFwXKiwobeKiuvp1yrY&#10;fXO2Nz8f58/skpk8XyZ8nF+VGg663QpEoC68ws/2u1Ywm0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PG9cQAAADcAAAADwAAAAAAAAAAAAAAAACXAgAAZHJzL2Rv&#10;d25yZXYueG1sUEsFBgAAAAAEAAQA9QAAAIgDAAAAAA==&#10;" filled="f" stroked="f">
                  <v:textbox style="mso-next-textbox:#Text Box 322" inset="0,0,0,0">
                    <w:txbxContent/>
                  </v:textbox>
                </v:shape>
                <v:shape id="Text Box 322" o:spid="_x0000_s1192" type="#_x0000_t202" style="position:absolute;left:91440;top:1040765;width:34645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Vi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xWILFAAAA3AAAAA8AAAAAAAAAAAAAAAAAlwIAAGRycy9k&#10;b3ducmV2LnhtbFBLBQYAAAAABAAEAPUAAACJAwAAAAA=&#10;" filled="f" stroked="f">
                  <v:textbox style="mso-next-textbox:#Text Box 323" inset="0,0,0,0">
                    <w:txbxContent/>
                  </v:textbox>
                </v:shape>
                <v:shape id="Text Box 323" o:spid="_x0000_s1193" type="#_x0000_t202" style="position:absolute;left:91440;top:1209040;width:346456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ff0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fPZ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9/RnFAAAA3AAAAA8AAAAAAAAAAAAAAAAAlwIAAGRycy9k&#10;b3ducmV2LnhtbFBLBQYAAAAABAAEAPUAAACJAwAAAAA=&#10;" filled="f" stroked="f">
                  <v:textbox style="mso-next-textbox:#Text Box 324" inset="0,0,0,0">
                    <w:txbxContent/>
                  </v:textbox>
                </v:shape>
                <v:shape id="Text Box 324" o:spid="_x0000_s1194" type="#_x0000_t202" style="position:absolute;left:91440;top:1377950;width:34645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lGV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lGVtxgAAANwAAAAPAAAAAAAAAAAAAAAAAJcCAABkcnMv&#10;ZG93bnJldi54bWxQSwUGAAAAAAQABAD1AAAAigMAAAAA&#10;" filled="f" stroked="f">
                  <v:textbox style="mso-next-textbox:#Text Box 325" inset="0,0,0,0">
                    <w:txbxContent/>
                  </v:textbox>
                </v:shape>
                <v:shape id="Text Box 325" o:spid="_x0000_s1195" type="#_x0000_t202" style="position:absolute;left:91440;top:1546225;width:34645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2MD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2MD2xgAAANwAAAAPAAAAAAAAAAAAAAAAAJcCAABkcnMv&#10;ZG93bnJldi54bWxQSwUGAAAAAAQABAD1AAAAigMAAAAA&#10;" filled="f" stroked="f">
                  <v:textbox style="mso-next-textbox:#Text Box 326" inset="0,0,0,0">
                    <w:txbxContent/>
                  </v:textbox>
                </v:shape>
                <v:shape id="Text Box 326" o:spid="_x0000_s1196" type="#_x0000_t202" style="position:absolute;left:91440;top:1714500;width:34645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l6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XoHFAAAA3AAAAA8AAAAAAAAAAAAAAAAAlwIAAGRycy9k&#10;b3ducmV2LnhtbFBLBQYAAAAABAAEAPUAAACJAwAAAAA=&#10;" filled="f" stroked="f">
                  <v:textbox style="mso-next-textbox:#Text Box 327" inset="0,0,0,0">
                    <w:txbxContent/>
                  </v:textbox>
                </v:shape>
                <v:shape id="Text Box 327" o:spid="_x0000_s1197" type="#_x0000_t202" style="position:absolute;left:91440;top:1882775;width:3464560;height:414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vsaxgAA&#10;ANwAAAAPAAAAZHJzL2Rvd25yZXYueG1sRI9Ba8JAFITvhf6H5RW81U0VtKZZRUoLQkEa48HjM/uS&#10;LGbfptlV03/vFoQeh5n5hslWg23FhXpvHCt4GScgiEunDdcK9sXn8ysIH5A1to5JwS95WC0fHzJM&#10;tbtyTpddqEWEsE9RQRNCl0rpy4Ys+rHriKNXud5iiLKvpe7xGuG2lZMkmUmLhuNCgx29N1Sedmer&#10;YH3g/MP8bI/feZWbolgk/DU7KTV6GtZvIAIN4T98b2+0gulk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RvsaxgAAANwAAAAPAAAAAAAAAAAAAAAAAJcCAABkcnMv&#10;ZG93bnJldi54bWxQSwUGAAAAAAQABAD1AAAAigMAAAAA&#10;" filled="f" stroked="f">
                  <v:textbox style="mso-next-textbox:#Text Box 328" inset="0,0,0,0">
                    <w:txbxContent/>
                  </v:textbox>
                </v:shape>
                <v:shape id="Text Box 328" o:spid="_x0000_s1198" type="#_x0000_t202" style="position:absolute;left:91440;top:2296160;width:3464560;height:338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2W9owQAA&#10;ANwAAAAPAAAAZHJzL2Rvd25yZXYueG1sRE9Ni8IwEL0v+B/CCN7WVAVZq1FEdkFYEGs9eBybsQ02&#10;k9pE7f57cxD2+Hjfi1Vna/Gg1hvHCkbDBARx4bThUsEx//n8AuEDssbaMSn4Iw+rZe9jgal2T87o&#10;cQiliCHsU1RQhdCkUvqiIot+6BriyF1cazFE2JZSt/iM4baW4ySZSouGY0OFDW0qKq6Hu1WwPnH2&#10;bW678z67ZCbPZwn/Tq9KDfrdeg4iUBf+xW/3ViuYjOP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lvaMEAAADcAAAADwAAAAAAAAAAAAAAAACXAgAAZHJzL2Rvd25y&#10;ZXYueG1sUEsFBgAAAAAEAAQA9QAAAIUDAAAAAA==&#10;" filled="f" stroked="f">
                  <v:textbox style="mso-next-textbox:#Text Box 329" inset="0,0,0,0">
                    <w:txbxContent/>
                  </v:textbox>
                </v:shape>
                <v:shape id="Text Box 329" o:spid="_x0000_s1199" type="#_x0000_t202" style="position:absolute;left:91440;top:2633345;width:34645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crzxAAA&#10;ANwAAAAPAAAAZHJzL2Rvd25yZXYueG1sRI9Ba8JAFITvgv9heYI33aggGl1FikJBKI3x0ONr9pks&#10;Zt+m2a3Gf98tCB6HmfmGWW87W4sbtd44VjAZJyCIC6cNlwrO+WG0AOEDssbaMSl4kIftpt9bY6rd&#10;nTO6nUIpIoR9igqqEJpUSl9UZNGPXUMcvYtrLYYo21LqFu8Rbms5TZK5tGg4LlTY0FtFxfX0axXs&#10;vjjbm5+P78/skpk8XyZ8nF+VGg663QpEoC68ws/2u1Ywmy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XK88QAAADcAAAADwAAAAAAAAAAAAAAAACXAgAAZHJzL2Rv&#10;d25yZXYueG1sUEsFBgAAAAAEAAQA9QAAAIgDAAAAAA==&#10;" filled="f" stroked="f">
                  <v:textbox style="mso-next-textbox:#Text Box 330" inset="0,0,0,0">
                    <w:txbxContent/>
                  </v:textbox>
                </v:shape>
                <v:shape id="Text Box 330" o:spid="_x0000_s1200" type="#_x0000_t202" style="position:absolute;left:91440;top:2801620;width:3464560;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vWzwwAA&#10;ANwAAAAPAAAAZHJzL2Rvd25yZXYueG1sRE/Pa8IwFL4P/B/CE7zN1Amy1cZSZANhMFa7g8dn89oG&#10;m5faZNr998thsOPH9zvLJ9uLG43eOFawWiYgiGunDbcKvqq3x2cQPiBr7B2Tgh/ykO9mDxmm2t25&#10;pNsxtCKGsE9RQRfCkErp644s+qUbiCPXuNFiiHBspR7xHsNtL5+SZCMtGo4NHQ6076i+HL+tguLE&#10;5au5fpw/y6Y0VfWS8PvmotRiPhVbEIGm8C/+cx+0gvU6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dvWzwwAAANwAAAAPAAAAAAAAAAAAAAAAAJcCAABkcnMvZG93&#10;bnJldi54bWxQSwUGAAAAAAQABAD1AAAAhwMAAAAA&#10;" filled="f" stroked="f">
                  <v:textbox style="mso-next-textbox:#Text Box 331" inset="0,0,0,0">
                    <w:txbxContent/>
                  </v:textbox>
                </v:shape>
                <v:shape id="Text Box 331" o:spid="_x0000_s1201" type="#_x0000_t202" style="position:absolute;left:91440;top:3046730;width:3464560;height:582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lAoxAAA&#10;ANwAAAAPAAAAZHJzL2Rvd25yZXYueG1sRI9Ba8JAFITvBf/D8gRvdWMFaaOriFQQhGKMB4/P7DNZ&#10;zL6N2VXjv+8KhR6HmfmGmS06W4s7td44VjAaJiCIC6cNlwoO+fr9E4QPyBprx6TgSR4W897bDFPt&#10;HpzRfR9KESHsU1RQhdCkUvqiIot+6Bri6J1dazFE2ZZSt/iIcFvLjySZSIuG40KFDa0qKi77m1Ww&#10;PHL2ba4/p112zkyefyW8nVyUGvS75RREoC78h//aG61gPB7B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pQKMQAAADcAAAADwAAAAAAAAAAAAAAAACXAgAAZHJzL2Rv&#10;d25yZXYueG1sUEsFBgAAAAAEAAQA9QAAAIgDAAAAAA==&#10;" filled="f" stroked="f">
                  <v:textbox style="mso-next-textbox:#Text Box 332" inset="0,0,0,0">
                    <w:txbxContent/>
                  </v:textbox>
                </v:shape>
                <v:shape id="Text Box 332" o:spid="_x0000_s1202" type="#_x0000_t202" style="position:absolute;left:91440;top:3628390;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M5f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fP5D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ozl/FAAAA3AAAAA8AAAAAAAAAAAAAAAAAlwIAAGRycy9k&#10;b3ducmV2LnhtbFBLBQYAAAAABAAEAPUAAACJAwAAAAA=&#10;" filled="f" stroked="f">
                  <v:textbox style="mso-next-textbox:#Text Box 333" inset="0,0,0,0">
                    <w:txbxContent/>
                  </v:textbox>
                </v:shape>
                <v:shape id="Text Box 333" o:spid="_x0000_s1203" type="#_x0000_t202" style="position:absolute;left:91440;top:3796665;width:24441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GvExQAA&#10;ANwAAAAPAAAAZHJzL2Rvd25yZXYueG1sRI9Ba8JAFITvBf/D8gRvdWMD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ka8TFAAAA3AAAAA8AAAAAAAAAAAAAAAAAlwIAAGRycy9k&#10;b3ducmV2LnhtbFBLBQYAAAAABAAEAPUAAACJAwAAAAA=&#10;" filled="f" stroked="f">
                  <v:textbox style="mso-next-textbox:#Text Box 334" inset="0,0,0,0">
                    <w:txbxContent/>
                  </v:textbox>
                </v:shape>
                <v:shape id="Text Box 334" o:spid="_x0000_s1204" type="#_x0000_t202" style="position:absolute;left:91440;top:3965575;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fOwxQAA&#10;ANwAAAAPAAAAZHJzL2Rvd25yZXYueG1sRI9Ba8JAFITvhf6H5RW81U1rEU1dRYqCUJDGePD4zD6T&#10;xezbmF01/ntXKHgcZuYbZjLrbC0u1HrjWMFHPwFBXDhtuFSwzZfvIxA+IGusHZOCG3mYTV9fJphq&#10;d+WMLptQighhn6KCKoQmldIXFVn0fdcQR+/gWoshyraUusVrhNtafibJUFo0HBcqbOinouK4OVsF&#10;8x1nC3Na7/+yQ2byfJzw7/CoVO+tm3+DCNSFZ/i/vdIKBoMv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N87DFAAAA3AAAAA8AAAAAAAAAAAAAAAAAlwIAAGRycy9k&#10;b3ducmV2LnhtbFBLBQYAAAAABAAEAPUAAACJAwAAAAA=&#10;" filled="f" stroked="f">
                  <v:textbox style="mso-next-textbox:#Text Box 335" inset="0,0,0,0">
                    <w:txbxContent/>
                  </v:textbox>
                </v:shape>
                <v:shape id="Text Box 335" o:spid="_x0000_s1205" type="#_x0000_t202" style="position:absolute;left:91440;top:4133850;width:2444115;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VYrxQAA&#10;ANwAAAAPAAAAZHJzL2Rvd25yZXYueG1sRI9Ba8JAFITvhf6H5RW81U0rFU1dRYqCUJDGePD4zD6T&#10;xezbmF01/ntXKHgcZuYbZjLrbC0u1HrjWMFHPwFBXDhtuFSwzZfvIxA+IGusHZOCG3mYTV9fJphq&#10;d+WMLptQighhn6KCKoQmldIXFVn0fdcQR+/gWoshyraUusVrhNtafibJUFo0HBcqbOinouK4OVsF&#10;8x1nC3Na7/+yQ2byfJzw7/CoVO+tm3+DCNSFZ/i/vdIKBoMv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BVivFAAAA3AAAAA8AAAAAAAAAAAAAAAAAlwIAAGRycy9k&#10;b3ducmV2LnhtbFBLBQYAAAAABAAEAPUAAACJAwAAAAA=&#10;" filled="f" stroked="f">
                  <v:textbox style="mso-next-textbox:#Text Box 336" inset="0,0,0,0">
                    <w:txbxContent/>
                  </v:textbox>
                </v:shape>
                <v:shape id="Text Box 336" o:spid="_x0000_s1206" type="#_x0000_t202" style="position:absolute;left:91440;top:4378960;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8hcxQAA&#10;ANwAAAAPAAAAZHJzL2Rvd25yZXYueG1sRI9Ba8JAFITvQv/D8gq96UaFoNFVRCwUCtIYDz2+Zp/J&#10;YvZtzG41/fduQfA4zMw3zHLd20ZcqfPGsYLxKAFBXDptuFJwLN6HMxA+IGtsHJOCP/KwXr0Mlphp&#10;d+OcrodQiQhhn6GCOoQ2k9KXNVn0I9cSR+/kOoshyq6SusNbhNtGTpIklRYNx4UaW9rWVJ4Pv1bB&#10;5pvznbnsf77yU26KYp7wZ3pW6u213yxABOrDM/xof2gF02k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TyFzFAAAA3AAAAA8AAAAAAAAAAAAAAAAAlwIAAGRycy9k&#10;b3ducmV2LnhtbFBLBQYAAAAABAAEAPUAAACJAwAAAAA=&#10;" filled="f" stroked="f">
                  <v:textbox style="mso-next-textbox:#Text Box 337" inset="0,0,0,0">
                    <w:txbxContent/>
                  </v:textbox>
                </v:shape>
                <v:shape id="Text Box 337" o:spid="_x0000_s1207" type="#_x0000_t202" style="position:absolute;left:91440;top:4547235;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23HxQAA&#10;ANwAAAAPAAAAZHJzL2Rvd25yZXYueG1sRI9Ba8JAFITvBf/D8oTe6kYFtdFVRCwUBGlMDz2+Zp/J&#10;YvZtzG41/nu3IHgcZuYbZrHqbC0u1HrjWMFwkIAgLpw2XCr4zj/eZiB8QNZYOyYFN/KwWvZeFphq&#10;d+WMLodQighhn6KCKoQmldIXFVn0A9cQR+/oWoshyraUusVrhNtajpJkIi0ajgsVNrSpqDgd/qyC&#10;9Q9nW3Pe/35lx8zk+XvCu8lJqdd+t56DCNSFZ/jR/tQKxuMp/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fbcfFAAAA3AAAAA8AAAAAAAAAAAAAAAAAlwIAAGRycy9k&#10;b3ducmV2LnhtbFBLBQYAAAAABAAEAPUAAACJAwAAAAA=&#10;" filled="f" stroked="f">
                  <v:textbox style="mso-next-textbox:#Text Box 338" inset="0,0,0,0">
                    <w:txbxContent/>
                  </v:textbox>
                </v:shape>
                <v:shape id="Text Box 338" o:spid="_x0000_s1208" type="#_x0000_t202" style="position:absolute;left:91440;top:4715510;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Pm1wwAA&#10;ANwAAAAPAAAAZHJzL2Rvd25yZXYueG1sRE/Pa8IwFL4P/B/CE7zN1Amy1cZSZANhMFa7g8dn89oG&#10;m5faZNr998thsOPH9zvLJ9uLG43eOFawWiYgiGunDbcKvqq3x2cQPiBr7B2Tgh/ykO9mDxmm2t25&#10;pNsxtCKGsE9RQRfCkErp644s+qUbiCPXuNFiiHBspR7xHsNtL5+SZCMtGo4NHQ6076i+HL+tguLE&#10;5au5fpw/y6Y0VfWS8PvmotRiPhVbEIGm8C/+cx+0gvU6ro1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APm1wwAAANwAAAAPAAAAAAAAAAAAAAAAAJcCAABkcnMvZG93&#10;bnJldi54bWxQSwUGAAAAAAQABAD1AAAAhwMAAAAA&#10;" filled="f" stroked="f">
                  <v:textbox style="mso-next-textbox:#Text Box 339" inset="0,0,0,0">
                    <w:txbxContent/>
                  </v:textbox>
                </v:shape>
                <v:shape id="Text Box 339" o:spid="_x0000_s1209" type="#_x0000_t202" style="position:absolute;left:91440;top:4883785;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FwuxAAA&#10;ANwAAAAPAAAAZHJzL2Rvd25yZXYueG1sRI9Ba8JAFITvgv9heUJvulFBNLqKFAsFoRjjocfX7DNZ&#10;zL5Ns1uN/74rCB6HmfmGWW06W4srtd44VjAeJSCIC6cNlwpO+cdwDsIHZI21Y1JwJw+bdb+3wlS7&#10;G2d0PYZSRAj7FBVUITSplL6oyKIfuYY4emfXWgxRtqXULd4i3NZykiQzadFwXKiwofeKisvxzyrY&#10;fnO2M79fP4fsnJk8XyS8n12Ueht02yWIQF14hZ/tT61gOl3A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0xcLsQAAADcAAAADwAAAAAAAAAAAAAAAACXAgAAZHJzL2Rv&#10;d25yZXYueG1sUEsFBgAAAAAEAAQA9QAAAIgDAAAAAA==&#10;" filled="f" stroked="f">
                  <v:textbox style="mso-next-textbox:#Text Box 340" inset="0,0,0,0">
                    <w:txbxContent/>
                  </v:textbox>
                </v:shape>
                <v:shape id="Text Box 340" o:spid="_x0000_s1210" type="#_x0000_t202" style="position:absolute;left:91440;top:5052060;width:24441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cIbOwgAA&#10;ANwAAAAPAAAAZHJzL2Rvd25yZXYueG1sRE/Pa8IwFL4P9j+EN/A2UzeRWY0iYwNBENt68Phsnm2w&#10;eemaqPW/Nwdhx4/v93zZ20ZcqfPGsYLRMAFBXDptuFKwL37fv0D4gKyxcUwK7uRhuXh9mWOq3Y0z&#10;uuahEjGEfYoK6hDaVEpf1mTRD11LHLmT6yyGCLtK6g5vMdw28iNJJtKi4dhQY0vfNZXn/GIVrA6c&#10;/Zi/7XGXnTJTFNOEN5OzUoO3fjUDEagP/+Kne60VfI7j/H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whs7CAAAA3AAAAA8AAAAAAAAAAAAAAAAAlwIAAGRycy9kb3du&#10;cmV2LnhtbFBLBQYAAAAABAAEAPUAAACGAwAAAAA=&#10;" filled="f" stroked="f">
                  <v:textbox style="mso-next-textbox:#Text Box 341" inset="0,0,0,0">
                    <w:txbxContent/>
                  </v:textbox>
                </v:shape>
                <v:shape id="Text Box 341" o:spid="_x0000_s1211" type="#_x0000_t202" style="position:absolute;left:91440;top:5220970;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PCNVxgAA&#10;ANwAAAAPAAAAZHJzL2Rvd25yZXYueG1sRI9Ba8JAFITvBf/D8oTe6sa2SI1ZRUShUCiN8eDxmX1J&#10;FrNv0+xW4793C4Ueh5n5hslWg23FhXpvHCuYThIQxKXThmsFh2L39AbCB2SNrWNScCMPq+XoIcNU&#10;uyvndNmHWkQI+xQVNCF0qZS+bMiin7iOOHqV6y2GKPta6h6vEW5b+ZwkM2nRcFxosKNNQ+V5/2MV&#10;rI+cb8335+krr3JTFPOEP2Zn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PCNVxgAAANwAAAAPAAAAAAAAAAAAAAAAAJcCAABkcnMv&#10;ZG93bnJldi54bWxQSwUGAAAAAAQABAD1AAAAigMAAAAA&#10;" filled="f" stroked="f">
                  <v:textbox style="mso-next-textbox:#Text Box 342" inset="0,0,0,0">
                    <w:txbxContent/>
                  </v:textbox>
                </v:shape>
                <v:shape id="Text Box 342" o:spid="_x0000_s1212" type="#_x0000_t202" style="position:absolute;left:91440;top:5389245;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7r0ixgAA&#10;ANwAAAAPAAAAZHJzL2Rvd25yZXYueG1sRI9Ba8JAFITvQv/D8gredFMtUtOsIqUFoVAa48HjM/uS&#10;LGbfptlV4793C4Ueh5n5hsnWg23FhXpvHCt4miYgiEunDdcK9sXH5AWED8gaW8ek4EYe1quHUYap&#10;dlfO6bILtYgQ9ikqaELoUil92ZBFP3UdcfQq11sMUfa11D1eI9y2cpYkC2nRcFxosKO3hsrT7mwV&#10;bA6cv5ufr+N3XuWmKJYJfy5OSo0fh80riEBD+A//tbdawfx5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7r0ixgAAANwAAAAPAAAAAAAAAAAAAAAAAJcCAABkcnMv&#10;ZG93bnJldi54bWxQSwUGAAAAAAQABAD1AAAAigMAAAAA&#10;" filled="f" stroked="f">
                  <v:textbox style="mso-next-textbox:#Text Box 343" inset="0,0,0,0">
                    <w:txbxContent/>
                  </v:textbox>
                </v:shape>
                <v:shape id="Text Box 343" o:spid="_x0000_s1213" type="#_x0000_t202" style="position:absolute;left:91440;top:5557520;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hi5xQAA&#10;ANwAAAAPAAAAZHJzL2Rvd25yZXYueG1sRI9Ba8JAFITvhf6H5RW81U1rEU1dRYqCUJDGePD4zD6T&#10;xezbmF01/ntXKHgcZuYbZjLrbC0u1HrjWMFHPwFBXDhtuFSwzZfvIxA+IGusHZOCG3mYTV9fJphq&#10;d+WMLptQighhn6KCKoQmldIXFVn0fdcQR+/gWoshyraUusVrhNtafibJUFo0HBcqbOinouK4OVsF&#10;8x1nC3Na7/+yQ2byfJzw7/CoVO+tm3+DCNSFZ/i/vdIKBl8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iGLnFAAAA3AAAAA8AAAAAAAAAAAAAAAAAlwIAAGRycy9k&#10;b3ducmV2LnhtbFBLBQYAAAAABAAEAPUAAACJAwAAAAA=&#10;" filled="f" stroked="f">
                  <v:textbox style="mso-next-textbox:#Text Box 96" inset="0,0,0,0">
                    <w:txbxContent/>
                  </v:textbox>
                </v:shape>
                <v:shape id="Text Box 96" o:spid="_x0000_s1214" type="#_x0000_t202" style="position:absolute;left:91440;top:5725795;width:24441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97" inset="0,0,0,0">
                    <w:txbxContent/>
                  </v:textbox>
                </v:shape>
                <v:shape id="Text Box 97" o:spid="_x0000_s1215" type="#_x0000_t202" style="position:absolute;left:91440;top:5894705;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98" inset="0,0,0,0">
                    <w:txbxContent/>
                  </v:textbox>
                </v:shape>
                <v:shape id="Text Box 98" o:spid="_x0000_s1216" type="#_x0000_t202" style="position:absolute;left:91440;top:6062980;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99" inset="0,0,0,0">
                    <w:txbxContent/>
                  </v:textbox>
                </v:shape>
                <v:shape id="Text Box 99" o:spid="_x0000_s1217" type="#_x0000_t202" style="position:absolute;left:91440;top:6231255;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v:textbox>
                </v:shape>
                <v:shape id="Text Box 100" o:spid="_x0000_s1218" type="#_x0000_t202" style="position:absolute;left:91440;top:6399530;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1" inset="0,0,0,0">
                    <w:txbxContent/>
                  </v:textbox>
                </v:shape>
                <v:shape id="Text Box 101" o:spid="_x0000_s1219" type="#_x0000_t202" style="position:absolute;left:91440;top:6567805;width:24441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style="mso-next-textbox:#Text Box 102" inset="0,0,0,0">
                    <w:txbxContent/>
                  </v:textbox>
                </v:shape>
                <v:shape id="Text Box 102" o:spid="_x0000_s1220" type="#_x0000_t202" style="position:absolute;left:91440;top:6736715;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4" inset="0,0,0,0">
                    <w:txbxContent/>
                  </v:textbox>
                </v:shape>
                <v:shape id="Text Box 104" o:spid="_x0000_s1221" type="#_x0000_t202" style="position:absolute;left:91440;top:6904990;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05" inset="0,0,0,0">
                    <w:txbxContent/>
                  </v:textbox>
                </v:shape>
                <v:shape id="Text Box 105" o:spid="_x0000_s1222" type="#_x0000_t202" style="position:absolute;left:91440;top:7073265;width:244411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08" inset="0,0,0,0">
                    <w:txbxContent/>
                  </v:textbox>
                </v:shape>
                <v:shape id="Text Box 108" o:spid="_x0000_s1223" type="#_x0000_t202" style="position:absolute;left:91440;top:7241540;width:24441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09" inset="0,0,0,0">
                    <w:txbxContent/>
                  </v:textbox>
                </v:shape>
                <v:shape id="Text Box 109" o:spid="_x0000_s1224" type="#_x0000_t202" style="position:absolute;left:91440;top:7410450;width:3464560;height:674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style="mso-next-textbox:#Text Box 112" inset="0,0,0,0">
                    <w:txbxContent/>
                  </v:textbox>
                </v:shape>
                <v:shape id="Text Box 112" o:spid="_x0000_s1225" type="#_x0000_t202" style="position:absolute;left:91440;top:8083550;width:34645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inset="0,0,0,0">
                    <w:txbxContent/>
                  </v:textbox>
                </v:shape>
                <w10:wrap type="through" anchorx="page" anchory="page"/>
              </v:group>
            </w:pict>
          </mc:Fallback>
        </mc:AlternateContent>
      </w:r>
      <w:r w:rsidR="00EF123F">
        <w:rPr>
          <w:noProof/>
        </w:rPr>
        <mc:AlternateContent>
          <mc:Choice Requires="wps">
            <w:drawing>
              <wp:anchor distT="0" distB="0" distL="114300" distR="114300" simplePos="0" relativeHeight="251699200" behindDoc="0" locked="0" layoutInCell="1" allowOverlap="1" wp14:anchorId="1D287752" wp14:editId="6129ADEA">
                <wp:simplePos x="0" y="0"/>
                <wp:positionH relativeFrom="page">
                  <wp:posOffset>5937250</wp:posOffset>
                </wp:positionH>
                <wp:positionV relativeFrom="page">
                  <wp:posOffset>8763000</wp:posOffset>
                </wp:positionV>
                <wp:extent cx="9505950" cy="1371600"/>
                <wp:effectExtent l="0" t="0" r="0" b="0"/>
                <wp:wrapThrough wrapText="bothSides">
                  <wp:wrapPolygon edited="0">
                    <wp:start x="58" y="0"/>
                    <wp:lineTo x="58" y="21200"/>
                    <wp:lineTo x="21470" y="21200"/>
                    <wp:lineTo x="21470" y="0"/>
                    <wp:lineTo x="58" y="0"/>
                  </wp:wrapPolygon>
                </wp:wrapThrough>
                <wp:docPr id="113" name="Text Box 113"/>
                <wp:cNvGraphicFramePr/>
                <a:graphic xmlns:a="http://schemas.openxmlformats.org/drawingml/2006/main">
                  <a:graphicData uri="http://schemas.microsoft.com/office/word/2010/wordprocessingShape">
                    <wps:wsp>
                      <wps:cNvSpPr txBox="1"/>
                      <wps:spPr>
                        <a:xfrm>
                          <a:off x="0" y="0"/>
                          <a:ext cx="9505950" cy="1371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46B749" w14:textId="77777777" w:rsidR="002D1B98" w:rsidRDefault="002D1B98">
                            <w:pPr>
                              <w:rPr>
                                <w:rFonts w:ascii="Century Gothic" w:eastAsia="Times New Roman" w:hAnsi="Century Gothic" w:cs="Arial"/>
                                <w:b/>
                                <w:color w:val="FFFFFF" w:themeColor="background1"/>
                                <w:sz w:val="28"/>
                                <w:szCs w:val="28"/>
                              </w:rPr>
                            </w:pPr>
                          </w:p>
                          <w:p w14:paraId="50F23B9E" w14:textId="77777777" w:rsidR="002D1B98" w:rsidRDefault="002D1B98">
                            <w:pPr>
                              <w:rPr>
                                <w:rFonts w:ascii="Century Gothic" w:eastAsia="Times New Roman" w:hAnsi="Century Gothic" w:cs="Arial"/>
                                <w:b/>
                                <w:color w:val="FFFFFF" w:themeColor="background1"/>
                                <w:sz w:val="28"/>
                                <w:szCs w:val="28"/>
                              </w:rPr>
                            </w:pPr>
                          </w:p>
                          <w:p w14:paraId="3A9229C0" w14:textId="3E4D9480" w:rsidR="002D1B98" w:rsidRPr="00EF123F" w:rsidRDefault="002D1B98">
                            <w:pPr>
                              <w:rPr>
                                <w:rFonts w:ascii="Century Gothic" w:eastAsia="Times New Roman" w:hAnsi="Century Gothic" w:cs="Arial"/>
                                <w:b/>
                                <w:color w:val="FFFFFF" w:themeColor="background1"/>
                                <w:sz w:val="28"/>
                                <w:szCs w:val="28"/>
                              </w:rPr>
                            </w:pPr>
                            <w:r w:rsidRPr="00EF123F">
                              <w:rPr>
                                <w:rFonts w:ascii="Century Gothic" w:eastAsia="Times New Roman" w:hAnsi="Century Gothic" w:cs="Arial"/>
                                <w:b/>
                                <w:color w:val="FFFFFF" w:themeColor="background1"/>
                                <w:sz w:val="22"/>
                                <w:szCs w:val="22"/>
                              </w:rPr>
                              <w:t>Preparation:</w:t>
                            </w:r>
                            <w:r w:rsidRPr="00400F10">
                              <w:rPr>
                                <w:rFonts w:ascii="Century Gothic" w:eastAsia="Times New Roman" w:hAnsi="Century Gothic" w:cs="Arial"/>
                                <w:b/>
                                <w:color w:val="FFFFFF" w:themeColor="background1"/>
                                <w:sz w:val="28"/>
                                <w:szCs w:val="28"/>
                              </w:rPr>
                              <w:t xml:space="preserve">  </w:t>
                            </w:r>
                            <w:r w:rsidRPr="008C2510">
                              <w:rPr>
                                <w:rFonts w:ascii="Century Gothic" w:eastAsia="Times New Roman" w:hAnsi="Century Gothic" w:cs="Arial"/>
                                <w:color w:val="FFFFFF" w:themeColor="background1"/>
                                <w:sz w:val="22"/>
                                <w:szCs w:val="22"/>
                              </w:rPr>
                              <w:t>Shred the cabbage.  Pack a layer of cabbage into a barrel, stomping down with bare feet. Sprinkle with salt.  Continue layering until barrel is packed.  Place lid on top of barrel and weight down with stones so that i</w:t>
                            </w:r>
                            <w:r>
                              <w:rPr>
                                <w:rFonts w:ascii="Century Gothic" w:eastAsia="Times New Roman" w:hAnsi="Century Gothic" w:cs="Arial"/>
                                <w:color w:val="FFFFFF" w:themeColor="background1"/>
                                <w:sz w:val="22"/>
                                <w:szCs w:val="22"/>
                              </w:rPr>
                              <w:t>s in contact with the cabbage.  A</w:t>
                            </w:r>
                            <w:r w:rsidRPr="008C2510">
                              <w:rPr>
                                <w:rFonts w:ascii="Century Gothic" w:eastAsia="Times New Roman" w:hAnsi="Century Gothic" w:cs="Arial"/>
                                <w:color w:val="FFFFFF" w:themeColor="background1"/>
                                <w:sz w:val="22"/>
                                <w:szCs w:val="22"/>
                              </w:rPr>
                              <w:t>llow to sit for at least three weeks, or until cabbage has turn</w:t>
                            </w:r>
                            <w:r>
                              <w:rPr>
                                <w:rFonts w:ascii="Century Gothic" w:eastAsia="Times New Roman" w:hAnsi="Century Gothic" w:cs="Arial"/>
                                <w:color w:val="FFFFFF" w:themeColor="background1"/>
                                <w:sz w:val="22"/>
                                <w:szCs w:val="22"/>
                              </w:rPr>
                              <w:t xml:space="preserve">ed </w:t>
                            </w:r>
                            <w:r w:rsidRPr="008C2510">
                              <w:rPr>
                                <w:rFonts w:ascii="Century Gothic" w:eastAsia="Times New Roman" w:hAnsi="Century Gothic" w:cs="Arial"/>
                                <w:color w:val="FFFFFF" w:themeColor="background1"/>
                                <w:sz w:val="22"/>
                                <w:szCs w:val="22"/>
                              </w:rPr>
                              <w:t>from green to white.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226" type="#_x0000_t202" style="position:absolute;left:0;text-align:left;margin-left:467.5pt;margin-top:690pt;width:748.5pt;height:10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" mv:complextextbox="1" filled="f" stroked="f">
                <v:textbox>
                  <w:txbxContent>
                    <w:p w14:paraId="4146B749" w14:textId="77777777" w:rsidR="002D1B98" w:rsidRDefault="002D1B98">
                      <w:pPr>
                        <w:rPr>
                          <w:rFonts w:ascii="Century Gothic" w:eastAsia="Times New Roman" w:hAnsi="Century Gothic" w:cs="Arial"/>
                          <w:b/>
                          <w:color w:val="FFFFFF" w:themeColor="background1"/>
                          <w:sz w:val="28"/>
                          <w:szCs w:val="28"/>
                        </w:rPr>
                      </w:pPr>
                    </w:p>
                    <w:p w14:paraId="50F23B9E" w14:textId="77777777" w:rsidR="002D1B98" w:rsidRDefault="002D1B98">
                      <w:pPr>
                        <w:rPr>
                          <w:rFonts w:ascii="Century Gothic" w:eastAsia="Times New Roman" w:hAnsi="Century Gothic" w:cs="Arial"/>
                          <w:b/>
                          <w:color w:val="FFFFFF" w:themeColor="background1"/>
                          <w:sz w:val="28"/>
                          <w:szCs w:val="28"/>
                        </w:rPr>
                      </w:pPr>
                    </w:p>
                    <w:p w14:paraId="3A9229C0" w14:textId="3E4D9480" w:rsidR="002D1B98" w:rsidRPr="00EF123F" w:rsidRDefault="002D1B98">
                      <w:pPr>
                        <w:rPr>
                          <w:rFonts w:ascii="Century Gothic" w:eastAsia="Times New Roman" w:hAnsi="Century Gothic" w:cs="Arial"/>
                          <w:b/>
                          <w:color w:val="FFFFFF" w:themeColor="background1"/>
                          <w:sz w:val="28"/>
                          <w:szCs w:val="28"/>
                        </w:rPr>
                      </w:pPr>
                      <w:r w:rsidRPr="00EF123F">
                        <w:rPr>
                          <w:rFonts w:ascii="Century Gothic" w:eastAsia="Times New Roman" w:hAnsi="Century Gothic" w:cs="Arial"/>
                          <w:b/>
                          <w:color w:val="FFFFFF" w:themeColor="background1"/>
                          <w:sz w:val="22"/>
                          <w:szCs w:val="22"/>
                        </w:rPr>
                        <w:t>Preparation:</w:t>
                      </w:r>
                      <w:r w:rsidRPr="00400F10">
                        <w:rPr>
                          <w:rFonts w:ascii="Century Gothic" w:eastAsia="Times New Roman" w:hAnsi="Century Gothic" w:cs="Arial"/>
                          <w:b/>
                          <w:color w:val="FFFFFF" w:themeColor="background1"/>
                          <w:sz w:val="28"/>
                          <w:szCs w:val="28"/>
                        </w:rPr>
                        <w:t xml:space="preserve">  </w:t>
                      </w:r>
                      <w:r w:rsidRPr="008C2510">
                        <w:rPr>
                          <w:rFonts w:ascii="Century Gothic" w:eastAsia="Times New Roman" w:hAnsi="Century Gothic" w:cs="Arial"/>
                          <w:color w:val="FFFFFF" w:themeColor="background1"/>
                          <w:sz w:val="22"/>
                          <w:szCs w:val="22"/>
                        </w:rPr>
                        <w:t>Shred the cabbage.  Pack a layer of cabbage into a barrel, stomping down with bare feet. Sprinkle with salt.  Continue layering until barrel is packed.  Place lid on top of barrel and weight down with stones so that i</w:t>
                      </w:r>
                      <w:r>
                        <w:rPr>
                          <w:rFonts w:ascii="Century Gothic" w:eastAsia="Times New Roman" w:hAnsi="Century Gothic" w:cs="Arial"/>
                          <w:color w:val="FFFFFF" w:themeColor="background1"/>
                          <w:sz w:val="22"/>
                          <w:szCs w:val="22"/>
                        </w:rPr>
                        <w:t>s in contact with the cabbage.  A</w:t>
                      </w:r>
                      <w:r w:rsidRPr="008C2510">
                        <w:rPr>
                          <w:rFonts w:ascii="Century Gothic" w:eastAsia="Times New Roman" w:hAnsi="Century Gothic" w:cs="Arial"/>
                          <w:color w:val="FFFFFF" w:themeColor="background1"/>
                          <w:sz w:val="22"/>
                          <w:szCs w:val="22"/>
                        </w:rPr>
                        <w:t>llow to sit for at least three weeks, or until cabbage has turn</w:t>
                      </w:r>
                      <w:r>
                        <w:rPr>
                          <w:rFonts w:ascii="Century Gothic" w:eastAsia="Times New Roman" w:hAnsi="Century Gothic" w:cs="Arial"/>
                          <w:color w:val="FFFFFF" w:themeColor="background1"/>
                          <w:sz w:val="22"/>
                          <w:szCs w:val="22"/>
                        </w:rPr>
                        <w:t xml:space="preserve">ed </w:t>
                      </w:r>
                      <w:r w:rsidRPr="008C2510">
                        <w:rPr>
                          <w:rFonts w:ascii="Century Gothic" w:eastAsia="Times New Roman" w:hAnsi="Century Gothic" w:cs="Arial"/>
                          <w:color w:val="FFFFFF" w:themeColor="background1"/>
                          <w:sz w:val="22"/>
                          <w:szCs w:val="22"/>
                        </w:rPr>
                        <w:t>from green to white.  </w:t>
                      </w:r>
                    </w:p>
                  </w:txbxContent>
                </v:textbox>
                <w10:wrap type="through" anchorx="page" anchory="page"/>
              </v:shape>
            </w:pict>
          </mc:Fallback>
        </mc:AlternateContent>
      </w:r>
      <w:r w:rsidR="00B252D4">
        <w:rPr>
          <w:noProof/>
        </w:rPr>
        <mc:AlternateContent>
          <mc:Choice Requires="wps">
            <w:drawing>
              <wp:anchor distT="0" distB="0" distL="114300" distR="114300" simplePos="0" relativeHeight="251708416" behindDoc="0" locked="0" layoutInCell="1" allowOverlap="1" wp14:anchorId="72FC1E4B" wp14:editId="1701D515">
                <wp:simplePos x="0" y="0"/>
                <wp:positionH relativeFrom="page">
                  <wp:posOffset>5822315</wp:posOffset>
                </wp:positionH>
                <wp:positionV relativeFrom="page">
                  <wp:posOffset>9058910</wp:posOffset>
                </wp:positionV>
                <wp:extent cx="11430" cy="782320"/>
                <wp:effectExtent l="0" t="0" r="39370" b="30480"/>
                <wp:wrapNone/>
                <wp:docPr id="216" name="Straight Connector 216"/>
                <wp:cNvGraphicFramePr/>
                <a:graphic xmlns:a="http://schemas.openxmlformats.org/drawingml/2006/main">
                  <a:graphicData uri="http://schemas.microsoft.com/office/word/2010/wordprocessingShape">
                    <wps:wsp>
                      <wps:cNvCnPr/>
                      <wps:spPr>
                        <a:xfrm>
                          <a:off x="0" y="0"/>
                          <a:ext cx="11430" cy="782320"/>
                        </a:xfrm>
                        <a:prstGeom prst="line">
                          <a:avLst/>
                        </a:prstGeom>
                        <a:ln w="635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16" o:spid="_x0000_s1026" style="position:absolute;z-index:2517084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58.45pt,713.3pt" to="459.35pt,77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" strokecolor="white [3212]" strokeweight=".5pt">
                <w10:wrap anchorx="page" anchory="page"/>
              </v:line>
            </w:pict>
          </mc:Fallback>
        </mc:AlternateContent>
      </w:r>
      <w:r w:rsidR="006E026C">
        <w:rPr>
          <w:noProof/>
        </w:rPr>
        <mc:AlternateContent>
          <mc:Choice Requires="wps">
            <w:drawing>
              <wp:anchor distT="0" distB="0" distL="114300" distR="114300" simplePos="0" relativeHeight="251698176" behindDoc="0" locked="0" layoutInCell="1" allowOverlap="1" wp14:anchorId="4E01C178" wp14:editId="3C584FC2">
                <wp:simplePos x="0" y="0"/>
                <wp:positionH relativeFrom="page">
                  <wp:posOffset>2369185</wp:posOffset>
                </wp:positionH>
                <wp:positionV relativeFrom="page">
                  <wp:posOffset>8636000</wp:posOffset>
                </wp:positionV>
                <wp:extent cx="3417570" cy="1866900"/>
                <wp:effectExtent l="0" t="0" r="0" b="12700"/>
                <wp:wrapThrough wrapText="bothSides">
                  <wp:wrapPolygon edited="0">
                    <wp:start x="161" y="0"/>
                    <wp:lineTo x="161" y="21453"/>
                    <wp:lineTo x="21191" y="21453"/>
                    <wp:lineTo x="21191" y="0"/>
                    <wp:lineTo x="161" y="0"/>
                  </wp:wrapPolygon>
                </wp:wrapThrough>
                <wp:docPr id="111" name="Text Box 111"/>
                <wp:cNvGraphicFramePr/>
                <a:graphic xmlns:a="http://schemas.openxmlformats.org/drawingml/2006/main">
                  <a:graphicData uri="http://schemas.microsoft.com/office/word/2010/wordprocessingShape">
                    <wps:wsp>
                      <wps:cNvSpPr txBox="1"/>
                      <wps:spPr>
                        <a:xfrm>
                          <a:off x="0" y="0"/>
                          <a:ext cx="3417570" cy="1866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9390D1" w14:textId="114FC373" w:rsidR="002D1B98" w:rsidRPr="00EF123F" w:rsidRDefault="002D1B98">
                            <w:pPr>
                              <w:rPr>
                                <w:rFonts w:ascii="Century Gothic" w:eastAsia="Times New Roman" w:hAnsi="Century Gothic" w:cs="Arial"/>
                                <w:b/>
                                <w:bCs/>
                                <w:color w:val="FFFFFF" w:themeColor="background1"/>
                                <w:sz w:val="20"/>
                                <w:szCs w:val="20"/>
                              </w:rPr>
                            </w:pPr>
                            <w:r w:rsidRPr="008C2510">
                              <w:rPr>
                                <w:rFonts w:ascii="Century Gothic" w:eastAsia="Times New Roman" w:hAnsi="Century Gothic" w:cs="Arial"/>
                                <w:b/>
                                <w:bCs/>
                                <w:color w:val="FFFFFF" w:themeColor="background1"/>
                                <w:sz w:val="28"/>
                                <w:szCs w:val="28"/>
                              </w:rPr>
                              <w:t>Tradi</w:t>
                            </w:r>
                            <w:r>
                              <w:rPr>
                                <w:rFonts w:ascii="Century Gothic" w:eastAsia="Times New Roman" w:hAnsi="Century Gothic" w:cs="Arial"/>
                                <w:b/>
                                <w:bCs/>
                                <w:color w:val="FFFFFF" w:themeColor="background1"/>
                                <w:sz w:val="28"/>
                                <w:szCs w:val="28"/>
                              </w:rPr>
                              <w:t>tional Sauerkraut Recipe</w:t>
                            </w:r>
                            <w:r w:rsidRPr="00CF1FC5">
                              <w:rPr>
                                <w:rFonts w:ascii="Century Gothic" w:eastAsia="Times New Roman" w:hAnsi="Century Gothic" w:cs="Arial"/>
                                <w:bCs/>
                                <w:color w:val="FFFFFF" w:themeColor="background1"/>
                                <w:sz w:val="28"/>
                                <w:szCs w:val="28"/>
                                <w:vertAlign w:val="superscript"/>
                              </w:rPr>
                              <w:t>18</w:t>
                            </w:r>
                          </w:p>
                          <w:p w14:paraId="7F2BBC1C" w14:textId="77777777" w:rsidR="002D1B98" w:rsidRPr="00EF123F" w:rsidRDefault="002D1B98">
                            <w:pPr>
                              <w:rPr>
                                <w:rFonts w:ascii="Century Gothic" w:eastAsia="Times New Roman" w:hAnsi="Century Gothic" w:cs="Arial"/>
                                <w:color w:val="FFFFFF" w:themeColor="background1"/>
                                <w:sz w:val="20"/>
                                <w:szCs w:val="20"/>
                              </w:rPr>
                            </w:pPr>
                          </w:p>
                          <w:p w14:paraId="470AE093" w14:textId="77777777" w:rsidR="002D1B98" w:rsidRPr="008C2510" w:rsidRDefault="002D1B98" w:rsidP="007653BC">
                            <w:pPr>
                              <w:pStyle w:val="ListParagraph"/>
                              <w:numPr>
                                <w:ilvl w:val="0"/>
                                <w:numId w:val="1"/>
                              </w:numPr>
                              <w:rPr>
                                <w:rFonts w:ascii="Century Gothic" w:hAnsi="Century Gothic"/>
                                <w:color w:val="FFFFFF" w:themeColor="background1"/>
                                <w:sz w:val="22"/>
                                <w:szCs w:val="22"/>
                              </w:rPr>
                            </w:pPr>
                            <w:r w:rsidRPr="008C2510">
                              <w:rPr>
                                <w:rFonts w:ascii="Century Gothic" w:eastAsia="Times New Roman" w:hAnsi="Century Gothic" w:cs="Arial"/>
                                <w:color w:val="FFFFFF" w:themeColor="background1"/>
                                <w:sz w:val="22"/>
                                <w:szCs w:val="22"/>
                              </w:rPr>
                              <w:t>Cabbage, green</w:t>
                            </w:r>
                          </w:p>
                          <w:p w14:paraId="7CE5CEE8" w14:textId="77777777" w:rsidR="002D1B98" w:rsidRPr="008C2510" w:rsidRDefault="002D1B98" w:rsidP="007653BC">
                            <w:pPr>
                              <w:pStyle w:val="ListParagraph"/>
                              <w:numPr>
                                <w:ilvl w:val="0"/>
                                <w:numId w:val="1"/>
                              </w:numPr>
                              <w:rPr>
                                <w:rFonts w:ascii="Century Gothic" w:hAnsi="Century Gothic"/>
                                <w:color w:val="FFFFFF" w:themeColor="background1"/>
                                <w:sz w:val="22"/>
                                <w:szCs w:val="22"/>
                              </w:rPr>
                            </w:pPr>
                            <w:r w:rsidRPr="008C2510">
                              <w:rPr>
                                <w:rFonts w:ascii="Century Gothic" w:eastAsia="Times New Roman" w:hAnsi="Century Gothic" w:cs="Arial"/>
                                <w:color w:val="FFFFFF" w:themeColor="background1"/>
                                <w:sz w:val="22"/>
                                <w:szCs w:val="22"/>
                              </w:rPr>
                              <w:t>Coarse salt</w:t>
                            </w:r>
                          </w:p>
                          <w:p w14:paraId="21233AD9" w14:textId="2A9E6CC6" w:rsidR="002D1B98" w:rsidRPr="008C2510" w:rsidRDefault="002D1B98" w:rsidP="007653BC">
                            <w:pPr>
                              <w:pStyle w:val="ListParagraph"/>
                              <w:numPr>
                                <w:ilvl w:val="0"/>
                                <w:numId w:val="1"/>
                              </w:numPr>
                              <w:rPr>
                                <w:rFonts w:ascii="Century Gothic" w:hAnsi="Century Gothic"/>
                                <w:color w:val="FFFFFF" w:themeColor="background1"/>
                                <w:sz w:val="22"/>
                                <w:szCs w:val="22"/>
                              </w:rPr>
                            </w:pPr>
                            <w:r>
                              <w:rPr>
                                <w:rFonts w:ascii="Century Gothic" w:eastAsia="Times New Roman" w:hAnsi="Century Gothic" w:cs="Arial"/>
                                <w:color w:val="FFFFFF" w:themeColor="background1"/>
                                <w:sz w:val="22"/>
                                <w:szCs w:val="22"/>
                              </w:rPr>
                              <w:t>Large b</w:t>
                            </w:r>
                            <w:r w:rsidRPr="008C2510">
                              <w:rPr>
                                <w:rFonts w:ascii="Century Gothic" w:eastAsia="Times New Roman" w:hAnsi="Century Gothic" w:cs="Arial"/>
                                <w:color w:val="FFFFFF" w:themeColor="background1"/>
                                <w:sz w:val="22"/>
                                <w:szCs w:val="22"/>
                              </w:rPr>
                              <w:t>arrel w</w:t>
                            </w:r>
                            <w:r>
                              <w:rPr>
                                <w:rFonts w:ascii="Century Gothic" w:eastAsia="Times New Roman" w:hAnsi="Century Gothic" w:cs="Arial"/>
                                <w:color w:val="FFFFFF" w:themeColor="background1"/>
                                <w:sz w:val="22"/>
                                <w:szCs w:val="22"/>
                              </w:rPr>
                              <w:t>ith lid that fits inside barrel</w:t>
                            </w:r>
                          </w:p>
                          <w:p w14:paraId="118A6C7C" w14:textId="5F955FE3" w:rsidR="002D1B98" w:rsidRPr="007653BC" w:rsidRDefault="002D1B98" w:rsidP="007653BC">
                            <w:pPr>
                              <w:pStyle w:val="ListParagraph"/>
                              <w:numPr>
                                <w:ilvl w:val="0"/>
                                <w:numId w:val="1"/>
                              </w:numPr>
                              <w:rPr>
                                <w:color w:val="FFFFFF" w:themeColor="background1"/>
                              </w:rPr>
                            </w:pPr>
                            <w:r w:rsidRPr="008C2510">
                              <w:rPr>
                                <w:rFonts w:ascii="Century Gothic" w:eastAsia="Times New Roman" w:hAnsi="Century Gothic" w:cs="Arial"/>
                                <w:color w:val="FFFFFF" w:themeColor="background1"/>
                                <w:sz w:val="22"/>
                                <w:szCs w:val="22"/>
                              </w:rPr>
                              <w:t>Several heavy stones</w:t>
                            </w:r>
                            <w:r w:rsidRPr="007653BC">
                              <w:rPr>
                                <w:rFonts w:ascii="Times" w:eastAsia="Times New Roman" w:hAnsi="Times" w:cs="Times New Roman"/>
                                <w:color w:val="FFFFFF" w:themeColor="background1"/>
                                <w:sz w:val="20"/>
                                <w:szCs w:val="20"/>
                              </w:rPr>
                              <w:br/>
                            </w:r>
                            <w:r w:rsidRPr="007653BC">
                              <w:rPr>
                                <w:rFonts w:ascii="Times" w:eastAsia="Times New Roman" w:hAnsi="Times" w:cs="Times New Roman"/>
                                <w:color w:val="FFFFFF" w:themeColor="background1"/>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227" type="#_x0000_t202" style="position:absolute;left:0;text-align:left;margin-left:186.55pt;margin-top:680pt;width:269.1pt;height:14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nQodcCAAAj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" mv:complextextbox="1" filled="f" stroked="f">
                <v:textbox>
                  <w:txbxContent>
                    <w:p w14:paraId="179390D1" w14:textId="114FC373" w:rsidR="002D1B98" w:rsidRPr="00EF123F" w:rsidRDefault="002D1B98">
                      <w:pPr>
                        <w:rPr>
                          <w:rFonts w:ascii="Century Gothic" w:eastAsia="Times New Roman" w:hAnsi="Century Gothic" w:cs="Arial"/>
                          <w:b/>
                          <w:bCs/>
                          <w:color w:val="FFFFFF" w:themeColor="background1"/>
                          <w:sz w:val="20"/>
                          <w:szCs w:val="20"/>
                        </w:rPr>
                      </w:pPr>
                      <w:r w:rsidRPr="008C2510">
                        <w:rPr>
                          <w:rFonts w:ascii="Century Gothic" w:eastAsia="Times New Roman" w:hAnsi="Century Gothic" w:cs="Arial"/>
                          <w:b/>
                          <w:bCs/>
                          <w:color w:val="FFFFFF" w:themeColor="background1"/>
                          <w:sz w:val="28"/>
                          <w:szCs w:val="28"/>
                        </w:rPr>
                        <w:t>Tradi</w:t>
                      </w:r>
                      <w:r>
                        <w:rPr>
                          <w:rFonts w:ascii="Century Gothic" w:eastAsia="Times New Roman" w:hAnsi="Century Gothic" w:cs="Arial"/>
                          <w:b/>
                          <w:bCs/>
                          <w:color w:val="FFFFFF" w:themeColor="background1"/>
                          <w:sz w:val="28"/>
                          <w:szCs w:val="28"/>
                        </w:rPr>
                        <w:t>tional Sauerkraut Recipe</w:t>
                      </w:r>
                      <w:r w:rsidRPr="00CF1FC5">
                        <w:rPr>
                          <w:rFonts w:ascii="Century Gothic" w:eastAsia="Times New Roman" w:hAnsi="Century Gothic" w:cs="Arial"/>
                          <w:bCs/>
                          <w:color w:val="FFFFFF" w:themeColor="background1"/>
                          <w:sz w:val="28"/>
                          <w:szCs w:val="28"/>
                          <w:vertAlign w:val="superscript"/>
                        </w:rPr>
                        <w:t>18</w:t>
                      </w:r>
                    </w:p>
                    <w:p w14:paraId="7F2BBC1C" w14:textId="77777777" w:rsidR="002D1B98" w:rsidRPr="00EF123F" w:rsidRDefault="002D1B98">
                      <w:pPr>
                        <w:rPr>
                          <w:rFonts w:ascii="Century Gothic" w:eastAsia="Times New Roman" w:hAnsi="Century Gothic" w:cs="Arial"/>
                          <w:color w:val="FFFFFF" w:themeColor="background1"/>
                          <w:sz w:val="20"/>
                          <w:szCs w:val="20"/>
                        </w:rPr>
                      </w:pPr>
                    </w:p>
                    <w:p w14:paraId="470AE093" w14:textId="77777777" w:rsidR="002D1B98" w:rsidRPr="008C2510" w:rsidRDefault="002D1B98" w:rsidP="007653BC">
                      <w:pPr>
                        <w:pStyle w:val="ListParagraph"/>
                        <w:numPr>
                          <w:ilvl w:val="0"/>
                          <w:numId w:val="1"/>
                        </w:numPr>
                        <w:rPr>
                          <w:rFonts w:ascii="Century Gothic" w:hAnsi="Century Gothic"/>
                          <w:color w:val="FFFFFF" w:themeColor="background1"/>
                          <w:sz w:val="22"/>
                          <w:szCs w:val="22"/>
                        </w:rPr>
                      </w:pPr>
                      <w:r w:rsidRPr="008C2510">
                        <w:rPr>
                          <w:rFonts w:ascii="Century Gothic" w:eastAsia="Times New Roman" w:hAnsi="Century Gothic" w:cs="Arial"/>
                          <w:color w:val="FFFFFF" w:themeColor="background1"/>
                          <w:sz w:val="22"/>
                          <w:szCs w:val="22"/>
                        </w:rPr>
                        <w:t>Cabbage, green</w:t>
                      </w:r>
                    </w:p>
                    <w:p w14:paraId="7CE5CEE8" w14:textId="77777777" w:rsidR="002D1B98" w:rsidRPr="008C2510" w:rsidRDefault="002D1B98" w:rsidP="007653BC">
                      <w:pPr>
                        <w:pStyle w:val="ListParagraph"/>
                        <w:numPr>
                          <w:ilvl w:val="0"/>
                          <w:numId w:val="1"/>
                        </w:numPr>
                        <w:rPr>
                          <w:rFonts w:ascii="Century Gothic" w:hAnsi="Century Gothic"/>
                          <w:color w:val="FFFFFF" w:themeColor="background1"/>
                          <w:sz w:val="22"/>
                          <w:szCs w:val="22"/>
                        </w:rPr>
                      </w:pPr>
                      <w:r w:rsidRPr="008C2510">
                        <w:rPr>
                          <w:rFonts w:ascii="Century Gothic" w:eastAsia="Times New Roman" w:hAnsi="Century Gothic" w:cs="Arial"/>
                          <w:color w:val="FFFFFF" w:themeColor="background1"/>
                          <w:sz w:val="22"/>
                          <w:szCs w:val="22"/>
                        </w:rPr>
                        <w:t>Coarse salt</w:t>
                      </w:r>
                    </w:p>
                    <w:p w14:paraId="21233AD9" w14:textId="2A9E6CC6" w:rsidR="002D1B98" w:rsidRPr="008C2510" w:rsidRDefault="002D1B98" w:rsidP="007653BC">
                      <w:pPr>
                        <w:pStyle w:val="ListParagraph"/>
                        <w:numPr>
                          <w:ilvl w:val="0"/>
                          <w:numId w:val="1"/>
                        </w:numPr>
                        <w:rPr>
                          <w:rFonts w:ascii="Century Gothic" w:hAnsi="Century Gothic"/>
                          <w:color w:val="FFFFFF" w:themeColor="background1"/>
                          <w:sz w:val="22"/>
                          <w:szCs w:val="22"/>
                        </w:rPr>
                      </w:pPr>
                      <w:r>
                        <w:rPr>
                          <w:rFonts w:ascii="Century Gothic" w:eastAsia="Times New Roman" w:hAnsi="Century Gothic" w:cs="Arial"/>
                          <w:color w:val="FFFFFF" w:themeColor="background1"/>
                          <w:sz w:val="22"/>
                          <w:szCs w:val="22"/>
                        </w:rPr>
                        <w:t>Large b</w:t>
                      </w:r>
                      <w:r w:rsidRPr="008C2510">
                        <w:rPr>
                          <w:rFonts w:ascii="Century Gothic" w:eastAsia="Times New Roman" w:hAnsi="Century Gothic" w:cs="Arial"/>
                          <w:color w:val="FFFFFF" w:themeColor="background1"/>
                          <w:sz w:val="22"/>
                          <w:szCs w:val="22"/>
                        </w:rPr>
                        <w:t>arrel w</w:t>
                      </w:r>
                      <w:r>
                        <w:rPr>
                          <w:rFonts w:ascii="Century Gothic" w:eastAsia="Times New Roman" w:hAnsi="Century Gothic" w:cs="Arial"/>
                          <w:color w:val="FFFFFF" w:themeColor="background1"/>
                          <w:sz w:val="22"/>
                          <w:szCs w:val="22"/>
                        </w:rPr>
                        <w:t>ith lid that fits inside barrel</w:t>
                      </w:r>
                    </w:p>
                    <w:p w14:paraId="118A6C7C" w14:textId="5F955FE3" w:rsidR="002D1B98" w:rsidRPr="007653BC" w:rsidRDefault="002D1B98" w:rsidP="007653BC">
                      <w:pPr>
                        <w:pStyle w:val="ListParagraph"/>
                        <w:numPr>
                          <w:ilvl w:val="0"/>
                          <w:numId w:val="1"/>
                        </w:numPr>
                        <w:rPr>
                          <w:color w:val="FFFFFF" w:themeColor="background1"/>
                        </w:rPr>
                      </w:pPr>
                      <w:r w:rsidRPr="008C2510">
                        <w:rPr>
                          <w:rFonts w:ascii="Century Gothic" w:eastAsia="Times New Roman" w:hAnsi="Century Gothic" w:cs="Arial"/>
                          <w:color w:val="FFFFFF" w:themeColor="background1"/>
                          <w:sz w:val="22"/>
                          <w:szCs w:val="22"/>
                        </w:rPr>
                        <w:t>Several heavy stones</w:t>
                      </w:r>
                      <w:r w:rsidRPr="007653BC">
                        <w:rPr>
                          <w:rFonts w:ascii="Times" w:eastAsia="Times New Roman" w:hAnsi="Times" w:cs="Times New Roman"/>
                          <w:color w:val="FFFFFF" w:themeColor="background1"/>
                          <w:sz w:val="20"/>
                          <w:szCs w:val="20"/>
                        </w:rPr>
                        <w:br/>
                      </w:r>
                      <w:r w:rsidRPr="007653BC">
                        <w:rPr>
                          <w:rFonts w:ascii="Times" w:eastAsia="Times New Roman" w:hAnsi="Times" w:cs="Times New Roman"/>
                          <w:color w:val="FFFFFF" w:themeColor="background1"/>
                          <w:sz w:val="20"/>
                          <w:szCs w:val="20"/>
                        </w:rPr>
                        <w:br/>
                      </w:r>
                    </w:p>
                  </w:txbxContent>
                </v:textbox>
                <w10:wrap type="through" anchorx="page" anchory="page"/>
              </v:shape>
            </w:pict>
          </mc:Fallback>
        </mc:AlternateContent>
      </w:r>
      <w:r w:rsidR="006E026C">
        <w:rPr>
          <w:noProof/>
        </w:rPr>
        <w:drawing>
          <wp:anchor distT="0" distB="0" distL="114300" distR="114300" simplePos="0" relativeHeight="251707392" behindDoc="0" locked="0" layoutInCell="1" allowOverlap="1" wp14:anchorId="648385EB" wp14:editId="22F8AA1B">
            <wp:simplePos x="0" y="0"/>
            <wp:positionH relativeFrom="page">
              <wp:posOffset>36195</wp:posOffset>
            </wp:positionH>
            <wp:positionV relativeFrom="page">
              <wp:posOffset>8633460</wp:posOffset>
            </wp:positionV>
            <wp:extent cx="2332990" cy="1424305"/>
            <wp:effectExtent l="0" t="0" r="3810" b="0"/>
            <wp:wrapThrough wrapText="bothSides">
              <wp:wrapPolygon edited="0">
                <wp:start x="0" y="0"/>
                <wp:lineTo x="0" y="21186"/>
                <wp:lineTo x="21400" y="21186"/>
                <wp:lineTo x="21400"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uerkraut-on-a-fork-thumb23134491.jpg"/>
                    <pic:cNvPicPr/>
                  </pic:nvPicPr>
                  <pic:blipFill>
                    <a:blip r:embed="rId37">
                      <a:extLst>
                        <a:ext uri="{28A0092B-C50C-407E-A947-70E740481C1C}">
                          <a14:useLocalDpi xmlns:a14="http://schemas.microsoft.com/office/drawing/2010/main" val="0"/>
                        </a:ext>
                      </a:extLst>
                    </a:blip>
                    <a:stretch>
                      <a:fillRect/>
                    </a:stretch>
                  </pic:blipFill>
                  <pic:spPr>
                    <a:xfrm flipH="1">
                      <a:off x="0" y="0"/>
                      <a:ext cx="2332990" cy="1424305"/>
                    </a:xfrm>
                    <a:prstGeom prst="rect">
                      <a:avLst/>
                    </a:prstGeom>
                  </pic:spPr>
                </pic:pic>
              </a:graphicData>
            </a:graphic>
            <wp14:sizeRelH relativeFrom="margin">
              <wp14:pctWidth>0</wp14:pctWidth>
            </wp14:sizeRelH>
            <wp14:sizeRelV relativeFrom="margin">
              <wp14:pctHeight>0</wp14:pctHeight>
            </wp14:sizeRelV>
          </wp:anchor>
        </w:drawing>
      </w:r>
      <w:r w:rsidR="008B5876">
        <w:rPr>
          <w:noProof/>
        </w:rPr>
        <mc:AlternateContent>
          <mc:Choice Requires="wps">
            <w:drawing>
              <wp:anchor distT="0" distB="0" distL="114300" distR="114300" simplePos="0" relativeHeight="251697152" behindDoc="0" locked="0" layoutInCell="1" allowOverlap="1" wp14:anchorId="72A63001" wp14:editId="38A2A57A">
                <wp:simplePos x="0" y="0"/>
                <wp:positionH relativeFrom="page">
                  <wp:posOffset>-114300</wp:posOffset>
                </wp:positionH>
                <wp:positionV relativeFrom="page">
                  <wp:posOffset>8597900</wp:posOffset>
                </wp:positionV>
                <wp:extent cx="15760700" cy="1460500"/>
                <wp:effectExtent l="50800" t="25400" r="88900" b="114300"/>
                <wp:wrapThrough wrapText="bothSides">
                  <wp:wrapPolygon edited="0">
                    <wp:start x="-70" y="-376"/>
                    <wp:lineTo x="-70" y="22915"/>
                    <wp:lineTo x="21687" y="22915"/>
                    <wp:lineTo x="21687" y="-376"/>
                    <wp:lineTo x="-70" y="-376"/>
                  </wp:wrapPolygon>
                </wp:wrapThrough>
                <wp:docPr id="110" name="Rectangle 110"/>
                <wp:cNvGraphicFramePr/>
                <a:graphic xmlns:a="http://schemas.openxmlformats.org/drawingml/2006/main">
                  <a:graphicData uri="http://schemas.microsoft.com/office/word/2010/wordprocessingShape">
                    <wps:wsp>
                      <wps:cNvSpPr/>
                      <wps:spPr>
                        <a:xfrm>
                          <a:off x="0" y="0"/>
                          <a:ext cx="15760700" cy="1460500"/>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0" o:spid="_x0000_s1026" style="position:absolute;margin-left:-8.95pt;margin-top:677pt;width:1241pt;height:115pt;z-index:2516971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" fillcolor="black [3213]" strokecolor="black [3213]">
                <v:shadow on="t" opacity="22937f" mv:blur="40000f" origin=",.5" offset="0,23000emu"/>
                <w10:wrap type="through" anchorx="page" anchory="page"/>
              </v:rect>
            </w:pict>
          </mc:Fallback>
        </mc:AlternateContent>
      </w:r>
      <w:r w:rsidR="00F80641">
        <w:rPr>
          <w:noProof/>
        </w:rPr>
        <mc:AlternateContent>
          <mc:Choice Requires="wps">
            <w:drawing>
              <wp:anchor distT="0" distB="0" distL="114300" distR="114300" simplePos="0" relativeHeight="251692032" behindDoc="0" locked="0" layoutInCell="1" allowOverlap="1" wp14:anchorId="719BBA26" wp14:editId="52B300BA">
                <wp:simplePos x="0" y="0"/>
                <wp:positionH relativeFrom="page">
                  <wp:posOffset>3886200</wp:posOffset>
                </wp:positionH>
                <wp:positionV relativeFrom="page">
                  <wp:posOffset>457200</wp:posOffset>
                </wp:positionV>
                <wp:extent cx="0" cy="9321800"/>
                <wp:effectExtent l="25400" t="25400" r="50800" b="50800"/>
                <wp:wrapNone/>
                <wp:docPr id="103" name="Straight Connector 103"/>
                <wp:cNvGraphicFramePr/>
                <a:graphic xmlns:a="http://schemas.openxmlformats.org/drawingml/2006/main">
                  <a:graphicData uri="http://schemas.microsoft.com/office/word/2010/wordprocessingShape">
                    <wps:wsp>
                      <wps:cNvCnPr/>
                      <wps:spPr>
                        <a:xfrm>
                          <a:off x="0" y="0"/>
                          <a:ext cx="0" cy="9321800"/>
                        </a:xfrm>
                        <a:prstGeom prst="line">
                          <a:avLst/>
                        </a:prstGeom>
                        <a:ln w="6350" cap="sq">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03" o:spid="_x0000_s1026" style="position:absolute;z-index:2516920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06pt,36pt" to="306pt,77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" strokecolor="black [3213]" strokeweight=".5pt">
                <v:stroke endcap="square"/>
                <w10:wrap anchorx="page" anchory="page"/>
              </v:line>
            </w:pict>
          </mc:Fallback>
        </mc:AlternateContent>
      </w:r>
      <w:bookmarkEnd w:id="19"/>
      <w:bookmarkEnd w:id="20"/>
      <w:bookmarkEnd w:id="21"/>
      <w:bookmarkEnd w:id="22"/>
      <w:bookmarkEnd w:id="23"/>
      <w:bookmarkEnd w:id="24"/>
      <w:bookmarkEnd w:id="25"/>
      <w:bookmarkEnd w:id="26"/>
    </w:p>
    <w:sectPr w:rsidR="004318B5" w:rsidSect="0000124F">
      <w:pgSz w:w="24480" w:h="15840" w:orient="landscape"/>
      <w:pgMar w:top="360" w:right="360" w:bottom="360" w:left="360" w:header="360" w:footer="360" w:gutter="36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C0026" w14:textId="77777777" w:rsidR="00334720" w:rsidRDefault="00334720" w:rsidP="00C60D21">
      <w:r>
        <w:separator/>
      </w:r>
    </w:p>
  </w:endnote>
  <w:endnote w:type="continuationSeparator" w:id="0">
    <w:p w14:paraId="34A61B39" w14:textId="77777777" w:rsidR="00334720" w:rsidRDefault="00334720" w:rsidP="00C60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15238" w14:textId="77777777" w:rsidR="00334720" w:rsidRDefault="00334720" w:rsidP="00C60D21">
      <w:r>
        <w:separator/>
      </w:r>
    </w:p>
  </w:footnote>
  <w:footnote w:type="continuationSeparator" w:id="0">
    <w:p w14:paraId="1A836CA3" w14:textId="77777777" w:rsidR="00334720" w:rsidRDefault="00334720" w:rsidP="00C60D2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F08FF"/>
    <w:multiLevelType w:val="multilevel"/>
    <w:tmpl w:val="A6E4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001DA"/>
    <w:multiLevelType w:val="hybridMultilevel"/>
    <w:tmpl w:val="49140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3264D5"/>
    <w:multiLevelType w:val="hybridMultilevel"/>
    <w:tmpl w:val="13CE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9"/>
  <w:embedSystemFonts/>
  <w:proofState w:spelling="clean" w:grammar="clean"/>
  <w:revisionView w:markup="0"/>
  <w:defaultTabStop w:val="720"/>
  <w:drawingGridHorizontalSpacing w:val="360"/>
  <w:drawingGridVerticalSpacing w:val="360"/>
  <w:displayHorizontalDrawingGridEvery w:val="2"/>
  <w:displayVerticalDrawingGridEvery w:val="8"/>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673487"/>
    <w:rsid w:val="0000124F"/>
    <w:rsid w:val="00001FE0"/>
    <w:rsid w:val="000175E0"/>
    <w:rsid w:val="000211C0"/>
    <w:rsid w:val="000327FA"/>
    <w:rsid w:val="000401F6"/>
    <w:rsid w:val="00040859"/>
    <w:rsid w:val="00042F4B"/>
    <w:rsid w:val="00077D3D"/>
    <w:rsid w:val="000853E0"/>
    <w:rsid w:val="00085729"/>
    <w:rsid w:val="00091376"/>
    <w:rsid w:val="000A5DE0"/>
    <w:rsid w:val="000B11AA"/>
    <w:rsid w:val="000B5BB0"/>
    <w:rsid w:val="000C06FE"/>
    <w:rsid w:val="000C52C7"/>
    <w:rsid w:val="000D7EFA"/>
    <w:rsid w:val="000E19DC"/>
    <w:rsid w:val="000E1D7C"/>
    <w:rsid w:val="000F1F86"/>
    <w:rsid w:val="001134AF"/>
    <w:rsid w:val="00116D39"/>
    <w:rsid w:val="001372B0"/>
    <w:rsid w:val="00137A47"/>
    <w:rsid w:val="00154DED"/>
    <w:rsid w:val="0016374E"/>
    <w:rsid w:val="00195C1A"/>
    <w:rsid w:val="001A0D1E"/>
    <w:rsid w:val="001A399E"/>
    <w:rsid w:val="001B0FFD"/>
    <w:rsid w:val="001C16AA"/>
    <w:rsid w:val="001E3E5E"/>
    <w:rsid w:val="001F48B0"/>
    <w:rsid w:val="001F63F7"/>
    <w:rsid w:val="00203C7E"/>
    <w:rsid w:val="00215D7C"/>
    <w:rsid w:val="0022769C"/>
    <w:rsid w:val="00260F1C"/>
    <w:rsid w:val="00281E22"/>
    <w:rsid w:val="00291E2D"/>
    <w:rsid w:val="002925CF"/>
    <w:rsid w:val="002A5AC2"/>
    <w:rsid w:val="002D1B98"/>
    <w:rsid w:val="002D7448"/>
    <w:rsid w:val="002F146D"/>
    <w:rsid w:val="002F23AD"/>
    <w:rsid w:val="002F4F93"/>
    <w:rsid w:val="0030604F"/>
    <w:rsid w:val="00310530"/>
    <w:rsid w:val="00334720"/>
    <w:rsid w:val="003362DB"/>
    <w:rsid w:val="00355C49"/>
    <w:rsid w:val="0035686A"/>
    <w:rsid w:val="00361474"/>
    <w:rsid w:val="003B3437"/>
    <w:rsid w:val="003D51F7"/>
    <w:rsid w:val="003F46DB"/>
    <w:rsid w:val="003F52C4"/>
    <w:rsid w:val="00400F10"/>
    <w:rsid w:val="00410980"/>
    <w:rsid w:val="00412CF9"/>
    <w:rsid w:val="0043156D"/>
    <w:rsid w:val="004318B5"/>
    <w:rsid w:val="0043252F"/>
    <w:rsid w:val="00434921"/>
    <w:rsid w:val="0043773D"/>
    <w:rsid w:val="00454257"/>
    <w:rsid w:val="004558AC"/>
    <w:rsid w:val="004642BA"/>
    <w:rsid w:val="004643B2"/>
    <w:rsid w:val="00464A16"/>
    <w:rsid w:val="0047529E"/>
    <w:rsid w:val="00480AED"/>
    <w:rsid w:val="004971F9"/>
    <w:rsid w:val="004B02E7"/>
    <w:rsid w:val="004B5D82"/>
    <w:rsid w:val="004B7097"/>
    <w:rsid w:val="004D087C"/>
    <w:rsid w:val="004F6305"/>
    <w:rsid w:val="0051334B"/>
    <w:rsid w:val="00525633"/>
    <w:rsid w:val="00525A9E"/>
    <w:rsid w:val="00541ADD"/>
    <w:rsid w:val="0054382D"/>
    <w:rsid w:val="005513AC"/>
    <w:rsid w:val="00555B8A"/>
    <w:rsid w:val="00560308"/>
    <w:rsid w:val="005723EE"/>
    <w:rsid w:val="00580A1A"/>
    <w:rsid w:val="005B23F2"/>
    <w:rsid w:val="005D5F8F"/>
    <w:rsid w:val="005E434B"/>
    <w:rsid w:val="005F0899"/>
    <w:rsid w:val="005F516A"/>
    <w:rsid w:val="005F5451"/>
    <w:rsid w:val="00600744"/>
    <w:rsid w:val="00601110"/>
    <w:rsid w:val="006311AC"/>
    <w:rsid w:val="0063307C"/>
    <w:rsid w:val="00633A15"/>
    <w:rsid w:val="006437BB"/>
    <w:rsid w:val="0064648A"/>
    <w:rsid w:val="0065251B"/>
    <w:rsid w:val="006578A9"/>
    <w:rsid w:val="00661D32"/>
    <w:rsid w:val="00673487"/>
    <w:rsid w:val="00680C4F"/>
    <w:rsid w:val="00681B04"/>
    <w:rsid w:val="0069233A"/>
    <w:rsid w:val="006A4CD4"/>
    <w:rsid w:val="006B1120"/>
    <w:rsid w:val="006B7410"/>
    <w:rsid w:val="006C72CA"/>
    <w:rsid w:val="006D39AB"/>
    <w:rsid w:val="006D45AB"/>
    <w:rsid w:val="006E026C"/>
    <w:rsid w:val="006E3D4D"/>
    <w:rsid w:val="006F12EB"/>
    <w:rsid w:val="006F6193"/>
    <w:rsid w:val="007023A9"/>
    <w:rsid w:val="00716ADB"/>
    <w:rsid w:val="0073094C"/>
    <w:rsid w:val="007465C8"/>
    <w:rsid w:val="00753E3E"/>
    <w:rsid w:val="00756B1B"/>
    <w:rsid w:val="007653BC"/>
    <w:rsid w:val="00765807"/>
    <w:rsid w:val="00782D19"/>
    <w:rsid w:val="007A651A"/>
    <w:rsid w:val="007A6D23"/>
    <w:rsid w:val="007B4D3B"/>
    <w:rsid w:val="007C38FF"/>
    <w:rsid w:val="007C3D1B"/>
    <w:rsid w:val="007C3D7B"/>
    <w:rsid w:val="007F17DC"/>
    <w:rsid w:val="00812974"/>
    <w:rsid w:val="0081476D"/>
    <w:rsid w:val="00815394"/>
    <w:rsid w:val="008175AB"/>
    <w:rsid w:val="00824C34"/>
    <w:rsid w:val="008307E4"/>
    <w:rsid w:val="008348E3"/>
    <w:rsid w:val="00837A4D"/>
    <w:rsid w:val="008404A4"/>
    <w:rsid w:val="00844108"/>
    <w:rsid w:val="00844F28"/>
    <w:rsid w:val="00847F97"/>
    <w:rsid w:val="00852CBB"/>
    <w:rsid w:val="008B5876"/>
    <w:rsid w:val="008C2510"/>
    <w:rsid w:val="008F240D"/>
    <w:rsid w:val="00913B43"/>
    <w:rsid w:val="009352C2"/>
    <w:rsid w:val="0094281D"/>
    <w:rsid w:val="009573C9"/>
    <w:rsid w:val="009721E7"/>
    <w:rsid w:val="00977FC8"/>
    <w:rsid w:val="0098127A"/>
    <w:rsid w:val="0099617E"/>
    <w:rsid w:val="009A44C6"/>
    <w:rsid w:val="009D1876"/>
    <w:rsid w:val="009D4226"/>
    <w:rsid w:val="00A00DD7"/>
    <w:rsid w:val="00A04703"/>
    <w:rsid w:val="00A16410"/>
    <w:rsid w:val="00A26D3F"/>
    <w:rsid w:val="00A26F55"/>
    <w:rsid w:val="00A36572"/>
    <w:rsid w:val="00A37EBC"/>
    <w:rsid w:val="00A468D9"/>
    <w:rsid w:val="00A51609"/>
    <w:rsid w:val="00A72AF2"/>
    <w:rsid w:val="00A83185"/>
    <w:rsid w:val="00A83656"/>
    <w:rsid w:val="00AA7D8D"/>
    <w:rsid w:val="00AB12D6"/>
    <w:rsid w:val="00AC184D"/>
    <w:rsid w:val="00AC4E97"/>
    <w:rsid w:val="00AE0D25"/>
    <w:rsid w:val="00AE2F87"/>
    <w:rsid w:val="00AE4177"/>
    <w:rsid w:val="00AE41C9"/>
    <w:rsid w:val="00B06B4E"/>
    <w:rsid w:val="00B1430F"/>
    <w:rsid w:val="00B24BAD"/>
    <w:rsid w:val="00B252D4"/>
    <w:rsid w:val="00B25F22"/>
    <w:rsid w:val="00B31927"/>
    <w:rsid w:val="00B33F1E"/>
    <w:rsid w:val="00B428D8"/>
    <w:rsid w:val="00B47DF5"/>
    <w:rsid w:val="00B50CA2"/>
    <w:rsid w:val="00B55324"/>
    <w:rsid w:val="00B733A8"/>
    <w:rsid w:val="00BB599E"/>
    <w:rsid w:val="00BB75E2"/>
    <w:rsid w:val="00BD252C"/>
    <w:rsid w:val="00BE0095"/>
    <w:rsid w:val="00BE1763"/>
    <w:rsid w:val="00BE7B9D"/>
    <w:rsid w:val="00BF0063"/>
    <w:rsid w:val="00C02E3A"/>
    <w:rsid w:val="00C22DC8"/>
    <w:rsid w:val="00C254EF"/>
    <w:rsid w:val="00C474FB"/>
    <w:rsid w:val="00C47834"/>
    <w:rsid w:val="00C60D21"/>
    <w:rsid w:val="00C62D21"/>
    <w:rsid w:val="00C66A28"/>
    <w:rsid w:val="00C67E05"/>
    <w:rsid w:val="00C71B52"/>
    <w:rsid w:val="00C85EB9"/>
    <w:rsid w:val="00CD2162"/>
    <w:rsid w:val="00CD4F5F"/>
    <w:rsid w:val="00CF1FC5"/>
    <w:rsid w:val="00CF4632"/>
    <w:rsid w:val="00CF7C71"/>
    <w:rsid w:val="00D04727"/>
    <w:rsid w:val="00D0570D"/>
    <w:rsid w:val="00D17C89"/>
    <w:rsid w:val="00D4273C"/>
    <w:rsid w:val="00D562B7"/>
    <w:rsid w:val="00D566E0"/>
    <w:rsid w:val="00D90B74"/>
    <w:rsid w:val="00DA1F22"/>
    <w:rsid w:val="00DA6B0D"/>
    <w:rsid w:val="00DA6CB8"/>
    <w:rsid w:val="00DB136C"/>
    <w:rsid w:val="00DC035B"/>
    <w:rsid w:val="00DC74BD"/>
    <w:rsid w:val="00DD121D"/>
    <w:rsid w:val="00DE5DBA"/>
    <w:rsid w:val="00DF2148"/>
    <w:rsid w:val="00DF393A"/>
    <w:rsid w:val="00E270B0"/>
    <w:rsid w:val="00E3149D"/>
    <w:rsid w:val="00E3456D"/>
    <w:rsid w:val="00E63753"/>
    <w:rsid w:val="00E639A5"/>
    <w:rsid w:val="00E7523E"/>
    <w:rsid w:val="00E84E04"/>
    <w:rsid w:val="00E87BB2"/>
    <w:rsid w:val="00EB66D5"/>
    <w:rsid w:val="00EB77F7"/>
    <w:rsid w:val="00EC1C08"/>
    <w:rsid w:val="00EF0FA8"/>
    <w:rsid w:val="00EF123F"/>
    <w:rsid w:val="00EF2844"/>
    <w:rsid w:val="00EF2EC7"/>
    <w:rsid w:val="00EF776D"/>
    <w:rsid w:val="00F03129"/>
    <w:rsid w:val="00F112D3"/>
    <w:rsid w:val="00F33E24"/>
    <w:rsid w:val="00F47E61"/>
    <w:rsid w:val="00F56216"/>
    <w:rsid w:val="00F56F39"/>
    <w:rsid w:val="00F56F3B"/>
    <w:rsid w:val="00F577B1"/>
    <w:rsid w:val="00F7312A"/>
    <w:rsid w:val="00F80641"/>
    <w:rsid w:val="00F91914"/>
    <w:rsid w:val="00FA3111"/>
    <w:rsid w:val="00FB027D"/>
    <w:rsid w:val="00FB2D03"/>
    <w:rsid w:val="00FB46AA"/>
    <w:rsid w:val="00FB5BA3"/>
    <w:rsid w:val="00FB7FEC"/>
    <w:rsid w:val="00FC4C5A"/>
    <w:rsid w:val="00FC7776"/>
    <w:rsid w:val="00FE72B1"/>
    <w:rsid w:val="00FF023A"/>
    <w:rsid w:val="00FF7E1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25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4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2AF2"/>
    <w:rPr>
      <w:color w:val="0000FF"/>
      <w:u w:val="single"/>
    </w:rPr>
  </w:style>
  <w:style w:type="paragraph" w:styleId="ListParagraph">
    <w:name w:val="List Paragraph"/>
    <w:basedOn w:val="Normal"/>
    <w:uiPriority w:val="34"/>
    <w:qFormat/>
    <w:rsid w:val="007653BC"/>
    <w:pPr>
      <w:ind w:left="720"/>
      <w:contextualSpacing/>
    </w:pPr>
  </w:style>
  <w:style w:type="character" w:styleId="FollowedHyperlink">
    <w:name w:val="FollowedHyperlink"/>
    <w:basedOn w:val="DefaultParagraphFont"/>
    <w:uiPriority w:val="99"/>
    <w:semiHidden/>
    <w:unhideWhenUsed/>
    <w:rsid w:val="00D566E0"/>
    <w:rPr>
      <w:color w:val="800080" w:themeColor="followedHyperlink"/>
      <w:u w:val="single"/>
    </w:rPr>
  </w:style>
  <w:style w:type="paragraph" w:styleId="Footer">
    <w:name w:val="footer"/>
    <w:basedOn w:val="Normal"/>
    <w:link w:val="FooterChar"/>
    <w:uiPriority w:val="99"/>
    <w:unhideWhenUsed/>
    <w:rsid w:val="00C60D21"/>
    <w:pPr>
      <w:tabs>
        <w:tab w:val="center" w:pos="4320"/>
        <w:tab w:val="right" w:pos="8640"/>
      </w:tabs>
    </w:pPr>
  </w:style>
  <w:style w:type="character" w:customStyle="1" w:styleId="FooterChar">
    <w:name w:val="Footer Char"/>
    <w:basedOn w:val="DefaultParagraphFont"/>
    <w:link w:val="Footer"/>
    <w:uiPriority w:val="99"/>
    <w:rsid w:val="00C60D21"/>
  </w:style>
  <w:style w:type="character" w:styleId="PageNumber">
    <w:name w:val="page number"/>
    <w:basedOn w:val="DefaultParagraphFont"/>
    <w:uiPriority w:val="99"/>
    <w:semiHidden/>
    <w:unhideWhenUsed/>
    <w:rsid w:val="00C60D2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4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2AF2"/>
    <w:rPr>
      <w:color w:val="0000FF"/>
      <w:u w:val="single"/>
    </w:rPr>
  </w:style>
  <w:style w:type="paragraph" w:styleId="ListParagraph">
    <w:name w:val="List Paragraph"/>
    <w:basedOn w:val="Normal"/>
    <w:uiPriority w:val="34"/>
    <w:qFormat/>
    <w:rsid w:val="007653BC"/>
    <w:pPr>
      <w:ind w:left="720"/>
      <w:contextualSpacing/>
    </w:pPr>
  </w:style>
  <w:style w:type="character" w:styleId="FollowedHyperlink">
    <w:name w:val="FollowedHyperlink"/>
    <w:basedOn w:val="DefaultParagraphFont"/>
    <w:uiPriority w:val="99"/>
    <w:semiHidden/>
    <w:unhideWhenUsed/>
    <w:rsid w:val="00D566E0"/>
    <w:rPr>
      <w:color w:val="800080" w:themeColor="followedHyperlink"/>
      <w:u w:val="single"/>
    </w:rPr>
  </w:style>
  <w:style w:type="paragraph" w:styleId="Footer">
    <w:name w:val="footer"/>
    <w:basedOn w:val="Normal"/>
    <w:link w:val="FooterChar"/>
    <w:uiPriority w:val="99"/>
    <w:unhideWhenUsed/>
    <w:rsid w:val="00C60D21"/>
    <w:pPr>
      <w:tabs>
        <w:tab w:val="center" w:pos="4320"/>
        <w:tab w:val="right" w:pos="8640"/>
      </w:tabs>
    </w:pPr>
  </w:style>
  <w:style w:type="character" w:customStyle="1" w:styleId="FooterChar">
    <w:name w:val="Footer Char"/>
    <w:basedOn w:val="DefaultParagraphFont"/>
    <w:link w:val="Footer"/>
    <w:uiPriority w:val="99"/>
    <w:rsid w:val="00C60D21"/>
  </w:style>
  <w:style w:type="character" w:styleId="PageNumber">
    <w:name w:val="page number"/>
    <w:basedOn w:val="DefaultParagraphFont"/>
    <w:uiPriority w:val="99"/>
    <w:semiHidden/>
    <w:unhideWhenUsed/>
    <w:rsid w:val="00C60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6224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wildfermentation.com/vegetable-fermentation-further-simplified-2/" TargetMode="External"/><Relationship Id="rId21" Type="http://schemas.openxmlformats.org/officeDocument/2006/relationships/hyperlink" Target="http://www.brainyquote.com/quotes/quotes/h/heidiklum465811.html" TargetMode="External"/><Relationship Id="rId22" Type="http://schemas.openxmlformats.org/officeDocument/2006/relationships/hyperlink" Target="http://nice-cool-pics.com/data/media/22/heidi_klum.jpg" TargetMode="External"/><Relationship Id="rId23" Type="http://schemas.openxmlformats.org/officeDocument/2006/relationships/hyperlink" Target="http://pubs.cas.psu.edu" TargetMode="External"/><Relationship Id="rId24" Type="http://schemas.openxmlformats.org/officeDocument/2006/relationships/hyperlink" Target="http://learningstore.uwex.edu" TargetMode="External"/><Relationship Id="rId25" Type="http://schemas.openxmlformats.org/officeDocument/2006/relationships/hyperlink" Target="http://foodtimeline.org" TargetMode="External"/><Relationship Id="rId26" Type="http://schemas.openxmlformats.org/officeDocument/2006/relationships/hyperlink" Target="http://easteuropean" TargetMode="External"/><Relationship Id="rId27" Type="http://schemas.openxmlformats.org/officeDocument/2006/relationships/hyperlink" Target="http://nutritiondata.self.com/generate-label/2614/2" TargetMode="External"/><Relationship Id="rId28" Type="http://schemas.openxmlformats.org/officeDocument/2006/relationships/image" Target="media/image1.jpg"/><Relationship Id="rId29" Type="http://schemas.openxmlformats.org/officeDocument/2006/relationships/image" Target="media/image2.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3.jpg"/><Relationship Id="rId31" Type="http://schemas.openxmlformats.org/officeDocument/2006/relationships/image" Target="media/image4.jpg"/><Relationship Id="rId32" Type="http://schemas.openxmlformats.org/officeDocument/2006/relationships/image" Target="media/image5.jpg"/><Relationship Id="rId9" Type="http://schemas.openxmlformats.org/officeDocument/2006/relationships/hyperlink" Target="http://examiner.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livestrong.com" TargetMode="External"/><Relationship Id="rId33" Type="http://schemas.openxmlformats.org/officeDocument/2006/relationships/image" Target="media/image6.gif"/><Relationship Id="rId34" Type="http://schemas.openxmlformats.org/officeDocument/2006/relationships/image" Target="media/image7.jpg"/><Relationship Id="rId35" Type="http://schemas.openxmlformats.org/officeDocument/2006/relationships/image" Target="media/image8.emf"/><Relationship Id="rId36" Type="http://schemas.openxmlformats.org/officeDocument/2006/relationships/image" Target="media/image9.jpg"/><Relationship Id="rId10" Type="http://schemas.openxmlformats.org/officeDocument/2006/relationships/hyperlink" Target="http://www.wildfermentation.com/vegetable-fermentation-further-simplified-2/" TargetMode="External"/><Relationship Id="rId11" Type="http://schemas.openxmlformats.org/officeDocument/2006/relationships/hyperlink" Target="http://www.brainyquote.com/quotes/quotes/h/heidiklum465811.html" TargetMode="External"/><Relationship Id="rId12" Type="http://schemas.openxmlformats.org/officeDocument/2006/relationships/hyperlink" Target="http://nice-cool-pics.com/data/media/22/heidi_klum.jpg" TargetMode="External"/><Relationship Id="rId13" Type="http://schemas.openxmlformats.org/officeDocument/2006/relationships/hyperlink" Target="http://pubs.cas.psu.edu" TargetMode="External"/><Relationship Id="rId14" Type="http://schemas.openxmlformats.org/officeDocument/2006/relationships/hyperlink" Target="http://learningstore.uwex.edu" TargetMode="External"/><Relationship Id="rId15" Type="http://schemas.openxmlformats.org/officeDocument/2006/relationships/hyperlink" Target="http://foodtimeline.org" TargetMode="External"/><Relationship Id="rId16" Type="http://schemas.openxmlformats.org/officeDocument/2006/relationships/hyperlink" Target="http://easteuropean" TargetMode="External"/><Relationship Id="rId17" Type="http://schemas.openxmlformats.org/officeDocument/2006/relationships/hyperlink" Target="http://nutritiondata.self.com/generate-label/2614/2" TargetMode="External"/><Relationship Id="rId18" Type="http://schemas.openxmlformats.org/officeDocument/2006/relationships/hyperlink" Target="http://livestrong.com" TargetMode="External"/><Relationship Id="rId19" Type="http://schemas.openxmlformats.org/officeDocument/2006/relationships/hyperlink" Target="http://examiner.com" TargetMode="External"/><Relationship Id="rId37" Type="http://schemas.openxmlformats.org/officeDocument/2006/relationships/image" Target="media/image10.jp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Words>
  <Characters>50</Characters>
  <Application>Microsoft Macintosh Word</Application>
  <DocSecurity>0</DocSecurity>
  <Lines>1</Lines>
  <Paragraphs>1</Paragraphs>
  <ScaleCrop>false</ScaleCrop>
  <Company/>
  <LinksUpToDate>false</LinksUpToDate>
  <CharactersWithSpaces>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 Palasz</dc:creator>
  <cp:keywords/>
  <dc:description/>
  <cp:lastModifiedBy>Keri Palasz</cp:lastModifiedBy>
  <cp:revision>2</cp:revision>
  <cp:lastPrinted>2013-03-13T16:26:00Z</cp:lastPrinted>
  <dcterms:created xsi:type="dcterms:W3CDTF">2015-01-02T18:19:00Z</dcterms:created>
  <dcterms:modified xsi:type="dcterms:W3CDTF">2015-01-02T18:19:00Z</dcterms:modified>
</cp:coreProperties>
</file>